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1B8E" w14:textId="77777777" w:rsidR="0042337E" w:rsidRPr="00393E25" w:rsidRDefault="0042337E" w:rsidP="0042337E">
      <w:pPr>
        <w:spacing w:after="0" w:line="240" w:lineRule="auto"/>
        <w:contextualSpacing/>
        <w:jc w:val="center"/>
        <w:rPr>
          <w:b/>
          <w:sz w:val="44"/>
          <w:szCs w:val="44"/>
        </w:rPr>
      </w:pPr>
      <w:r w:rsidRPr="00393E25">
        <w:rPr>
          <w:b/>
          <w:sz w:val="44"/>
          <w:szCs w:val="44"/>
        </w:rPr>
        <w:t>Ryan J. Hurley</w:t>
      </w:r>
    </w:p>
    <w:p w14:paraId="4D6EB90E" w14:textId="59972540" w:rsidR="00165E51" w:rsidRDefault="00165E51" w:rsidP="0042337E">
      <w:pPr>
        <w:spacing w:after="0" w:line="240" w:lineRule="auto"/>
        <w:contextualSpacing/>
        <w:jc w:val="center"/>
        <w:rPr>
          <w:sz w:val="28"/>
          <w:szCs w:val="28"/>
        </w:rPr>
      </w:pPr>
      <w:r>
        <w:rPr>
          <w:sz w:val="28"/>
          <w:szCs w:val="28"/>
        </w:rPr>
        <w:t>Associate Department Head</w:t>
      </w:r>
    </w:p>
    <w:p w14:paraId="167CDB0C" w14:textId="764A7166" w:rsidR="00165E51" w:rsidRDefault="00165E51" w:rsidP="0042337E">
      <w:pPr>
        <w:spacing w:after="0" w:line="240" w:lineRule="auto"/>
        <w:contextualSpacing/>
        <w:jc w:val="center"/>
        <w:rPr>
          <w:sz w:val="28"/>
          <w:szCs w:val="28"/>
        </w:rPr>
      </w:pPr>
      <w:r>
        <w:rPr>
          <w:sz w:val="28"/>
          <w:szCs w:val="28"/>
        </w:rPr>
        <w:t>Director of Undergraduate Studies</w:t>
      </w:r>
    </w:p>
    <w:p w14:paraId="16E8F983" w14:textId="7BE88AAE" w:rsidR="004C0976" w:rsidRPr="00393E25" w:rsidRDefault="00165E51" w:rsidP="00820014">
      <w:pPr>
        <w:spacing w:after="0" w:line="240" w:lineRule="auto"/>
        <w:contextualSpacing/>
        <w:jc w:val="center"/>
        <w:rPr>
          <w:sz w:val="28"/>
          <w:szCs w:val="28"/>
        </w:rPr>
      </w:pPr>
      <w:r w:rsidRPr="00393E25">
        <w:rPr>
          <w:sz w:val="28"/>
          <w:szCs w:val="28"/>
        </w:rPr>
        <w:t>Ass</w:t>
      </w:r>
      <w:r>
        <w:rPr>
          <w:sz w:val="28"/>
          <w:szCs w:val="28"/>
        </w:rPr>
        <w:t>ociate</w:t>
      </w:r>
      <w:r w:rsidRPr="00393E25">
        <w:rPr>
          <w:sz w:val="28"/>
          <w:szCs w:val="28"/>
        </w:rPr>
        <w:t xml:space="preserve"> Professor of Communication</w:t>
      </w:r>
    </w:p>
    <w:p w14:paraId="0542FC0F" w14:textId="77777777" w:rsidR="006F43D0" w:rsidRPr="00393E25" w:rsidRDefault="006F43D0" w:rsidP="0042337E">
      <w:pPr>
        <w:spacing w:after="0" w:line="240" w:lineRule="auto"/>
        <w:contextualSpacing/>
        <w:jc w:val="center"/>
        <w:rPr>
          <w:sz w:val="28"/>
          <w:szCs w:val="28"/>
        </w:rPr>
      </w:pPr>
      <w:r w:rsidRPr="00393E25">
        <w:rPr>
          <w:sz w:val="28"/>
          <w:szCs w:val="28"/>
        </w:rPr>
        <w:t>North Carolina State University</w:t>
      </w:r>
    </w:p>
    <w:p w14:paraId="75CC7D80" w14:textId="77777777" w:rsidR="0042337E" w:rsidRPr="00393E25" w:rsidRDefault="0042337E" w:rsidP="0042337E">
      <w:pPr>
        <w:spacing w:after="0" w:line="240" w:lineRule="auto"/>
        <w:contextualSpacing/>
        <w:jc w:val="center"/>
        <w:rPr>
          <w:sz w:val="40"/>
          <w:szCs w:val="40"/>
        </w:rPr>
      </w:pPr>
    </w:p>
    <w:p w14:paraId="40F77E3A" w14:textId="77777777" w:rsidR="0042337E" w:rsidRPr="00393E25" w:rsidRDefault="0042337E" w:rsidP="0042337E">
      <w:pPr>
        <w:spacing w:after="0" w:line="240" w:lineRule="auto"/>
        <w:contextualSpacing/>
        <w:jc w:val="center"/>
      </w:pPr>
      <w:r w:rsidRPr="00393E25">
        <w:t>201 Winston Hall, Box 8104                                                                        Phone: (217) 419-0112</w:t>
      </w:r>
    </w:p>
    <w:p w14:paraId="71B2521B" w14:textId="77777777" w:rsidR="0042337E" w:rsidRPr="00393E25" w:rsidRDefault="0042337E" w:rsidP="0042337E">
      <w:pPr>
        <w:spacing w:after="0" w:line="240" w:lineRule="auto"/>
        <w:contextualSpacing/>
        <w:jc w:val="center"/>
      </w:pPr>
      <w:r w:rsidRPr="00393E25">
        <w:t>North Carolina State University                                                                       Fax: (919) 515-9456</w:t>
      </w:r>
    </w:p>
    <w:p w14:paraId="6104CA3F" w14:textId="77777777" w:rsidR="0042337E" w:rsidRPr="00393E25" w:rsidRDefault="0042337E" w:rsidP="0042337E">
      <w:pPr>
        <w:spacing w:after="0" w:line="240" w:lineRule="auto"/>
        <w:contextualSpacing/>
        <w:jc w:val="center"/>
      </w:pPr>
      <w:r w:rsidRPr="00393E25">
        <w:t xml:space="preserve">Raleigh, NC 27695               </w:t>
      </w:r>
      <w:r w:rsidRPr="00393E25">
        <w:tab/>
      </w:r>
      <w:r w:rsidRPr="00393E25">
        <w:tab/>
      </w:r>
      <w:r w:rsidRPr="00393E25">
        <w:tab/>
      </w:r>
      <w:r w:rsidRPr="00393E25">
        <w:tab/>
      </w:r>
      <w:r w:rsidRPr="00393E25">
        <w:tab/>
      </w:r>
      <w:r w:rsidRPr="00393E25">
        <w:tab/>
        <w:t xml:space="preserve">    E-mail: rjhurley@ncsu.edu</w:t>
      </w:r>
    </w:p>
    <w:p w14:paraId="0FCFB738" w14:textId="2635F0BC" w:rsidR="0042337E" w:rsidRPr="00393E25" w:rsidRDefault="00286AE5" w:rsidP="00C650C9">
      <w:pPr>
        <w:spacing w:after="0" w:line="240" w:lineRule="auto"/>
        <w:contextualSpacing/>
        <w:jc w:val="center"/>
      </w:pPr>
      <w:r>
        <w:t xml:space="preserve">Office: </w:t>
      </w:r>
      <w:r w:rsidR="00820014">
        <w:t>201D</w:t>
      </w:r>
      <w:r w:rsidR="00C650C9" w:rsidRPr="00393E25">
        <w:t xml:space="preserve"> Winston Hall                                                                Office Phone: (919) 513-7403</w:t>
      </w:r>
    </w:p>
    <w:p w14:paraId="2EB49B23" w14:textId="77777777" w:rsidR="00C650C9" w:rsidRPr="00393E25" w:rsidRDefault="00C650C9" w:rsidP="00C650C9">
      <w:pPr>
        <w:spacing w:after="0" w:line="240" w:lineRule="auto"/>
        <w:contextualSpacing/>
        <w:jc w:val="center"/>
      </w:pPr>
    </w:p>
    <w:p w14:paraId="61B0659B" w14:textId="77777777" w:rsidR="0042337E" w:rsidRPr="00393E25" w:rsidRDefault="0042337E" w:rsidP="0042337E">
      <w:pPr>
        <w:spacing w:after="0" w:line="240" w:lineRule="auto"/>
        <w:contextualSpacing/>
        <w:rPr>
          <w:b/>
          <w:u w:val="single"/>
        </w:rPr>
      </w:pPr>
      <w:r w:rsidRPr="00393E25">
        <w:rPr>
          <w:b/>
          <w:u w:val="single"/>
        </w:rPr>
        <w:t>EDUCATION</w:t>
      </w:r>
    </w:p>
    <w:p w14:paraId="4736C79F" w14:textId="77777777" w:rsidR="0042337E" w:rsidRPr="00393E25" w:rsidRDefault="0042337E" w:rsidP="0042337E">
      <w:pPr>
        <w:spacing w:after="0" w:line="240" w:lineRule="auto"/>
        <w:contextualSpacing/>
        <w:rPr>
          <w:b/>
          <w:u w:val="single"/>
        </w:rPr>
      </w:pPr>
    </w:p>
    <w:p w14:paraId="1B94F036" w14:textId="77777777" w:rsidR="0042337E" w:rsidRPr="00393E25" w:rsidRDefault="0042337E" w:rsidP="0042337E">
      <w:pPr>
        <w:spacing w:after="0" w:line="240" w:lineRule="auto"/>
        <w:contextualSpacing/>
      </w:pPr>
      <w:r w:rsidRPr="00393E25">
        <w:t>PhD</w:t>
      </w:r>
      <w:r w:rsidRPr="00393E25">
        <w:tab/>
      </w:r>
      <w:r w:rsidRPr="00393E25">
        <w:tab/>
        <w:t>Speech Communication</w:t>
      </w:r>
    </w:p>
    <w:p w14:paraId="3BD00C1A" w14:textId="77777777" w:rsidR="0042337E" w:rsidRPr="00393E25" w:rsidRDefault="0042337E" w:rsidP="0042337E">
      <w:pPr>
        <w:spacing w:after="0" w:line="240" w:lineRule="auto"/>
        <w:ind w:left="720" w:firstLine="720"/>
        <w:contextualSpacing/>
      </w:pPr>
      <w:r w:rsidRPr="00393E25">
        <w:t>University of Illinois, Urbana-Champaign, IL</w:t>
      </w:r>
    </w:p>
    <w:p w14:paraId="376D1C09" w14:textId="77777777" w:rsidR="0042337E" w:rsidRPr="00393E25" w:rsidRDefault="0042337E" w:rsidP="0042337E">
      <w:pPr>
        <w:spacing w:after="0" w:line="240" w:lineRule="auto"/>
        <w:ind w:left="720" w:firstLine="720"/>
        <w:contextualSpacing/>
      </w:pPr>
      <w:r w:rsidRPr="00393E25">
        <w:t>Degree Awarded: May 2009</w:t>
      </w:r>
    </w:p>
    <w:p w14:paraId="6FD94FE5" w14:textId="08CE25EA" w:rsidR="0042337E" w:rsidRPr="00393E25" w:rsidRDefault="0042337E" w:rsidP="0042337E">
      <w:pPr>
        <w:spacing w:after="0" w:line="240" w:lineRule="auto"/>
        <w:ind w:left="720" w:firstLine="720"/>
        <w:contextualSpacing/>
      </w:pPr>
      <w:r w:rsidRPr="00393E25">
        <w:t xml:space="preserve">Concentration: </w:t>
      </w:r>
      <w:r w:rsidR="00F64404">
        <w:t>Issues of Health &amp; Race in</w:t>
      </w:r>
      <w:r w:rsidRPr="00393E25">
        <w:t xml:space="preserve"> Mass Communication </w:t>
      </w:r>
    </w:p>
    <w:p w14:paraId="7EDB0118" w14:textId="77777777" w:rsidR="0042337E" w:rsidRPr="00393E25" w:rsidRDefault="0042337E" w:rsidP="0042337E">
      <w:pPr>
        <w:spacing w:after="0" w:line="240" w:lineRule="auto"/>
        <w:ind w:left="720" w:firstLine="720"/>
        <w:contextualSpacing/>
      </w:pPr>
      <w:r w:rsidRPr="00393E25">
        <w:t>Committee Chair: David Tewksbury</w:t>
      </w:r>
    </w:p>
    <w:p w14:paraId="32C5EE21" w14:textId="77777777" w:rsidR="0042337E" w:rsidRPr="00393E25" w:rsidRDefault="0042337E" w:rsidP="0042337E">
      <w:pPr>
        <w:spacing w:after="0" w:line="240" w:lineRule="auto"/>
        <w:ind w:left="720" w:firstLine="720"/>
        <w:contextualSpacing/>
      </w:pPr>
      <w:r w:rsidRPr="00393E25">
        <w:t>Committee: Scott L. Althaus, Dale E. Brashers, &amp; Travis L. Dixon</w:t>
      </w:r>
    </w:p>
    <w:p w14:paraId="6E4D3DEE" w14:textId="77777777" w:rsidR="0042337E" w:rsidRPr="00393E25" w:rsidRDefault="0042337E" w:rsidP="0042337E">
      <w:pPr>
        <w:spacing w:after="0" w:line="240" w:lineRule="auto"/>
        <w:contextualSpacing/>
      </w:pPr>
    </w:p>
    <w:p w14:paraId="244DBA6A" w14:textId="77777777" w:rsidR="0042337E" w:rsidRPr="00393E25" w:rsidRDefault="0042337E" w:rsidP="0042337E">
      <w:pPr>
        <w:spacing w:after="0" w:line="240" w:lineRule="auto"/>
        <w:contextualSpacing/>
      </w:pPr>
      <w:r w:rsidRPr="00393E25">
        <w:t>MA</w:t>
      </w:r>
      <w:r w:rsidRPr="00393E25">
        <w:tab/>
      </w:r>
      <w:r w:rsidRPr="00393E25">
        <w:tab/>
        <w:t>Speech Communication</w:t>
      </w:r>
    </w:p>
    <w:p w14:paraId="54F53E29" w14:textId="77777777" w:rsidR="0042337E" w:rsidRPr="00393E25" w:rsidRDefault="0042337E" w:rsidP="0042337E">
      <w:pPr>
        <w:spacing w:after="0" w:line="240" w:lineRule="auto"/>
        <w:contextualSpacing/>
      </w:pPr>
      <w:r w:rsidRPr="00393E25">
        <w:tab/>
      </w:r>
      <w:r w:rsidRPr="00393E25">
        <w:tab/>
        <w:t>Kansas State University, Manhattan, KS</w:t>
      </w:r>
    </w:p>
    <w:p w14:paraId="5F5E99F0" w14:textId="77777777" w:rsidR="0042337E" w:rsidRPr="00393E25" w:rsidRDefault="0042337E" w:rsidP="0042337E">
      <w:pPr>
        <w:spacing w:after="0" w:line="240" w:lineRule="auto"/>
        <w:contextualSpacing/>
      </w:pPr>
      <w:r w:rsidRPr="00393E25">
        <w:tab/>
      </w:r>
      <w:r w:rsidRPr="00393E25">
        <w:tab/>
        <w:t>Degree Awarded: May 2003</w:t>
      </w:r>
    </w:p>
    <w:p w14:paraId="4B446D5E" w14:textId="77777777" w:rsidR="0042337E" w:rsidRPr="00393E25" w:rsidRDefault="0042337E" w:rsidP="0042337E">
      <w:pPr>
        <w:spacing w:after="0" w:line="240" w:lineRule="auto"/>
        <w:contextualSpacing/>
      </w:pPr>
    </w:p>
    <w:p w14:paraId="1B249F8B" w14:textId="77777777" w:rsidR="0042337E" w:rsidRPr="00393E25" w:rsidRDefault="0042337E" w:rsidP="0042337E">
      <w:pPr>
        <w:spacing w:after="0" w:line="240" w:lineRule="auto"/>
        <w:contextualSpacing/>
      </w:pPr>
      <w:r w:rsidRPr="00393E25">
        <w:t>BA</w:t>
      </w:r>
      <w:r w:rsidRPr="00393E25">
        <w:tab/>
      </w:r>
      <w:r w:rsidRPr="00393E25">
        <w:tab/>
        <w:t>Communication Studies</w:t>
      </w:r>
    </w:p>
    <w:p w14:paraId="67095CA7" w14:textId="77777777" w:rsidR="0042337E" w:rsidRPr="00393E25" w:rsidRDefault="0042337E" w:rsidP="0042337E">
      <w:pPr>
        <w:spacing w:after="0" w:line="240" w:lineRule="auto"/>
        <w:contextualSpacing/>
      </w:pPr>
      <w:r w:rsidRPr="00393E25">
        <w:tab/>
      </w:r>
      <w:r w:rsidRPr="00393E25">
        <w:tab/>
        <w:t>Concordia College, Moorhead, MN</w:t>
      </w:r>
    </w:p>
    <w:p w14:paraId="6D34659B" w14:textId="77777777" w:rsidR="0042337E" w:rsidRPr="00393E25" w:rsidRDefault="0042337E" w:rsidP="0042337E">
      <w:pPr>
        <w:spacing w:after="0" w:line="240" w:lineRule="auto"/>
        <w:contextualSpacing/>
      </w:pPr>
      <w:r w:rsidRPr="00393E25">
        <w:tab/>
      </w:r>
      <w:r w:rsidRPr="00393E25">
        <w:tab/>
        <w:t>Degree Awarded: May 2001</w:t>
      </w:r>
    </w:p>
    <w:p w14:paraId="0E2ADD94" w14:textId="77777777" w:rsidR="00565167" w:rsidRPr="00393E25" w:rsidRDefault="00565167" w:rsidP="0042337E">
      <w:pPr>
        <w:spacing w:after="0" w:line="240" w:lineRule="auto"/>
        <w:contextualSpacing/>
      </w:pPr>
    </w:p>
    <w:p w14:paraId="5F8CA2B7" w14:textId="2C48C2C3" w:rsidR="00BC30CE" w:rsidRDefault="00BC30CE" w:rsidP="0042337E">
      <w:pPr>
        <w:spacing w:after="0" w:line="240" w:lineRule="auto"/>
        <w:contextualSpacing/>
        <w:rPr>
          <w:b/>
          <w:u w:val="single"/>
        </w:rPr>
      </w:pPr>
      <w:r>
        <w:rPr>
          <w:b/>
          <w:u w:val="single"/>
        </w:rPr>
        <w:t>BOOKS</w:t>
      </w:r>
    </w:p>
    <w:p w14:paraId="27514BA1" w14:textId="77777777" w:rsidR="00BC30CE" w:rsidRPr="00BC30CE" w:rsidRDefault="00BC30CE" w:rsidP="00BC30CE">
      <w:pPr>
        <w:spacing w:after="0" w:line="240" w:lineRule="auto"/>
        <w:contextualSpacing/>
        <w:rPr>
          <w:bCs/>
        </w:rPr>
      </w:pPr>
    </w:p>
    <w:p w14:paraId="7E64785F" w14:textId="361FCEAF" w:rsidR="00BC30CE" w:rsidRDefault="00BC30CE" w:rsidP="00BC30CE">
      <w:pPr>
        <w:spacing w:after="0" w:line="240" w:lineRule="auto"/>
        <w:contextualSpacing/>
        <w:rPr>
          <w:bCs/>
        </w:rPr>
      </w:pPr>
      <w:r w:rsidRPr="00BC30CE">
        <w:rPr>
          <w:b/>
        </w:rPr>
        <w:t>Hurley, R. J.</w:t>
      </w:r>
      <w:r w:rsidRPr="00BC30CE">
        <w:rPr>
          <w:bCs/>
        </w:rPr>
        <w:t xml:space="preserve"> (2021). </w:t>
      </w:r>
      <w:r>
        <w:rPr>
          <w:bCs/>
        </w:rPr>
        <w:t xml:space="preserve">A </w:t>
      </w:r>
      <w:r w:rsidRPr="00BC30CE">
        <w:rPr>
          <w:bCs/>
        </w:rPr>
        <w:t>Researcher’s Toolbox: Foundational Methods in Communication. Dubuque, IA: Great River Learning.</w:t>
      </w:r>
    </w:p>
    <w:p w14:paraId="07E2BCB8" w14:textId="77777777" w:rsidR="00BC30CE" w:rsidRPr="00BC30CE" w:rsidRDefault="00BC30CE" w:rsidP="00BC30CE">
      <w:pPr>
        <w:spacing w:after="0" w:line="240" w:lineRule="auto"/>
        <w:contextualSpacing/>
        <w:rPr>
          <w:bCs/>
        </w:rPr>
      </w:pPr>
    </w:p>
    <w:p w14:paraId="4BFE1DF0" w14:textId="314B2EA2" w:rsidR="004003F6" w:rsidRPr="00584CBC" w:rsidRDefault="00BC30CE" w:rsidP="0042337E">
      <w:pPr>
        <w:spacing w:after="0" w:line="240" w:lineRule="auto"/>
        <w:contextualSpacing/>
        <w:rPr>
          <w:u w:val="single"/>
        </w:rPr>
      </w:pPr>
      <w:r>
        <w:rPr>
          <w:b/>
          <w:u w:val="single"/>
        </w:rPr>
        <w:t>P</w:t>
      </w:r>
      <w:r w:rsidR="00565167" w:rsidRPr="00393E25">
        <w:rPr>
          <w:b/>
          <w:u w:val="single"/>
        </w:rPr>
        <w:t>EER-REVIEWED JOURNAL ARTICLES</w:t>
      </w:r>
    </w:p>
    <w:p w14:paraId="3DBF1633" w14:textId="354A7D37" w:rsidR="003B6686" w:rsidRPr="00584CBC" w:rsidRDefault="00866D70" w:rsidP="0042337E">
      <w:pPr>
        <w:spacing w:after="0" w:line="240" w:lineRule="auto"/>
        <w:contextualSpacing/>
      </w:pPr>
      <w:r>
        <w:t xml:space="preserve">At least </w:t>
      </w:r>
      <w:r w:rsidR="00820014">
        <w:t>881</w:t>
      </w:r>
      <w:r w:rsidR="003B6686" w:rsidRPr="00584CBC">
        <w:t xml:space="preserve"> Total Cites </w:t>
      </w:r>
      <w:r w:rsidR="004F4B72">
        <w:t>(</w:t>
      </w:r>
      <w:r w:rsidR="00BC30CE">
        <w:t>5</w:t>
      </w:r>
      <w:r w:rsidR="00820014">
        <w:t>33</w:t>
      </w:r>
      <w:r w:rsidR="00977B64">
        <w:t xml:space="preserve"> since 201</w:t>
      </w:r>
      <w:r w:rsidR="00820014">
        <w:t>7</w:t>
      </w:r>
      <w:r w:rsidR="00584CBC" w:rsidRPr="00584CBC">
        <w:t xml:space="preserve">) </w:t>
      </w:r>
      <w:r w:rsidR="003B6686" w:rsidRPr="00584CBC">
        <w:t>according to Google Scholar</w:t>
      </w:r>
    </w:p>
    <w:p w14:paraId="4CF76761" w14:textId="77777777" w:rsidR="000625C8" w:rsidRDefault="000625C8" w:rsidP="00BC30CE">
      <w:pPr>
        <w:spacing w:after="0" w:line="240" w:lineRule="auto"/>
        <w:contextualSpacing/>
      </w:pPr>
    </w:p>
    <w:p w14:paraId="00F9DDAF" w14:textId="6AB311B3" w:rsidR="00977B64" w:rsidRPr="00977B64" w:rsidRDefault="00977B64" w:rsidP="00977B64">
      <w:pPr>
        <w:spacing w:after="0" w:line="240" w:lineRule="auto"/>
        <w:ind w:left="720" w:hanging="720"/>
        <w:contextualSpacing/>
      </w:pPr>
      <w:r w:rsidRPr="00977B64">
        <w:t xml:space="preserve">Bell, K., Stein, S. R., &amp; </w:t>
      </w:r>
      <w:r w:rsidRPr="00977B64">
        <w:rPr>
          <w:b/>
        </w:rPr>
        <w:t>Hurley R. J.</w:t>
      </w:r>
      <w:r w:rsidRPr="00977B64">
        <w:t xml:space="preserve"> (2017) When public institutions betray women: News coverage of military sexual violence against women 1991-2013. Journal of Interdisciplinary Feminist Thought.</w:t>
      </w:r>
    </w:p>
    <w:p w14:paraId="0CBA300F" w14:textId="77777777" w:rsidR="00977B64" w:rsidRDefault="00977B64" w:rsidP="00977B64">
      <w:pPr>
        <w:spacing w:after="0" w:line="240" w:lineRule="auto"/>
        <w:ind w:left="720" w:hanging="720"/>
        <w:contextualSpacing/>
      </w:pPr>
    </w:p>
    <w:p w14:paraId="0A93F732" w14:textId="77777777" w:rsidR="00977B64" w:rsidRDefault="000343E9" w:rsidP="00977B64">
      <w:pPr>
        <w:spacing w:after="0" w:line="240" w:lineRule="auto"/>
        <w:ind w:left="720" w:hanging="720"/>
        <w:contextualSpacing/>
      </w:pPr>
      <w:r w:rsidRPr="00393E25">
        <w:t xml:space="preserve">Kosenko, </w:t>
      </w:r>
      <w:r w:rsidR="00C4208A">
        <w:t>K. A.</w:t>
      </w:r>
      <w:r w:rsidR="00E92541">
        <w:t>, Bond, B. J.,</w:t>
      </w:r>
      <w:r w:rsidR="00C4208A">
        <w:t xml:space="preserve"> &amp; </w:t>
      </w:r>
      <w:r w:rsidR="00C4208A" w:rsidRPr="002900FA">
        <w:rPr>
          <w:b/>
        </w:rPr>
        <w:t>Hurley, R. J.</w:t>
      </w:r>
      <w:r w:rsidR="00C4208A">
        <w:t xml:space="preserve"> (2016)</w:t>
      </w:r>
      <w:r w:rsidRPr="00393E25">
        <w:t xml:space="preserve">. </w:t>
      </w:r>
      <w:r>
        <w:t>An exploration into the uses and gratifications of media for transgender i</w:t>
      </w:r>
      <w:r w:rsidR="00703B26">
        <w:t>n</w:t>
      </w:r>
      <w:r>
        <w:t xml:space="preserve">dividuals. </w:t>
      </w:r>
      <w:r w:rsidRPr="000343E9">
        <w:rPr>
          <w:i/>
        </w:rPr>
        <w:t>Psychology of Popular Media Culture</w:t>
      </w:r>
      <w:r w:rsidR="00AC3986">
        <w:t>. doi:</w:t>
      </w:r>
      <w:r w:rsidR="00AC3986" w:rsidRPr="00AC3986">
        <w:t>10.1037/ppm0000135</w:t>
      </w:r>
    </w:p>
    <w:p w14:paraId="4FE53ECC" w14:textId="77777777" w:rsidR="000343E9" w:rsidRDefault="000343E9" w:rsidP="00977B64">
      <w:pPr>
        <w:spacing w:after="0" w:line="240" w:lineRule="auto"/>
        <w:contextualSpacing/>
      </w:pPr>
    </w:p>
    <w:p w14:paraId="6ECF5155" w14:textId="280E130F" w:rsidR="004003F6" w:rsidRPr="005253C6" w:rsidRDefault="004003F6" w:rsidP="004003F6">
      <w:pPr>
        <w:spacing w:after="0" w:line="240" w:lineRule="auto"/>
        <w:ind w:left="720" w:hanging="720"/>
        <w:contextualSpacing/>
      </w:pPr>
      <w:r>
        <w:lastRenderedPageBreak/>
        <w:t xml:space="preserve">Kosenko, K. A., </w:t>
      </w:r>
      <w:r w:rsidR="00CE198F">
        <w:t>Binder, A.</w:t>
      </w:r>
      <w:r w:rsidR="00AC1D47">
        <w:t xml:space="preserve"> R., &amp; </w:t>
      </w:r>
      <w:r w:rsidR="00AC1D47" w:rsidRPr="002900FA">
        <w:rPr>
          <w:b/>
        </w:rPr>
        <w:t>Hurley, R.</w:t>
      </w:r>
      <w:r w:rsidR="00CE198F" w:rsidRPr="002900FA">
        <w:rPr>
          <w:b/>
        </w:rPr>
        <w:t xml:space="preserve"> </w:t>
      </w:r>
      <w:r w:rsidR="002900FA" w:rsidRPr="002900FA">
        <w:rPr>
          <w:b/>
        </w:rPr>
        <w:t>J.</w:t>
      </w:r>
      <w:r w:rsidR="002900FA">
        <w:t xml:space="preserve"> </w:t>
      </w:r>
      <w:r w:rsidR="00CE198F">
        <w:t>(2016</w:t>
      </w:r>
      <w:r>
        <w:t xml:space="preserve">). The Angelina Effect? Jolie’s impact on health-related beliefs and behavioral intentions. </w:t>
      </w:r>
      <w:r>
        <w:rPr>
          <w:i/>
        </w:rPr>
        <w:t>Journal of Health Communication</w:t>
      </w:r>
      <w:r w:rsidR="005253C6">
        <w:rPr>
          <w:i/>
        </w:rPr>
        <w:t>, 21</w:t>
      </w:r>
      <w:r w:rsidR="005253C6">
        <w:t>, 318-326. doi:</w:t>
      </w:r>
      <w:r w:rsidR="005253C6" w:rsidRPr="005253C6">
        <w:t>10.1080/10810730.2015.1064498</w:t>
      </w:r>
    </w:p>
    <w:p w14:paraId="32712B3E" w14:textId="77777777" w:rsidR="00B31523" w:rsidRDefault="00B31523" w:rsidP="00B31523">
      <w:pPr>
        <w:spacing w:after="0" w:line="240" w:lineRule="auto"/>
        <w:contextualSpacing/>
      </w:pPr>
    </w:p>
    <w:p w14:paraId="3A94B414" w14:textId="77777777" w:rsidR="00B31523" w:rsidRPr="00E62798" w:rsidRDefault="00B31523" w:rsidP="00B31523">
      <w:pPr>
        <w:spacing w:after="0" w:line="240" w:lineRule="auto"/>
        <w:ind w:left="720" w:hanging="720"/>
        <w:contextualSpacing/>
      </w:pPr>
      <w:r w:rsidRPr="002900FA">
        <w:rPr>
          <w:b/>
        </w:rPr>
        <w:t>Hurley, R. J.,</w:t>
      </w:r>
      <w:r w:rsidRPr="00393E25">
        <w:t xml:space="preserve"> Jensen, J. D., Weaver, A.</w:t>
      </w:r>
      <w:r>
        <w:t xml:space="preserve"> J., &amp; Dixon, T. L. (2015</w:t>
      </w:r>
      <w:r w:rsidRPr="00393E25">
        <w:t xml:space="preserve">). </w:t>
      </w:r>
      <w:r>
        <w:rPr>
          <w:rFonts w:eastAsia="Times New Roman"/>
        </w:rPr>
        <w:t>Viewer ethnicity matters: Black crime in TV news and its impact on decisions regarding public policy</w:t>
      </w:r>
      <w:r w:rsidRPr="00393E25">
        <w:t xml:space="preserve">. </w:t>
      </w:r>
      <w:r>
        <w:rPr>
          <w:i/>
        </w:rPr>
        <w:t>Journal of Social Issues, 71</w:t>
      </w:r>
      <w:r>
        <w:t>, 155-170. doi:</w:t>
      </w:r>
      <w:r>
        <w:rPr>
          <w:rFonts w:ascii="Times" w:hAnsi="Times" w:cs="Times"/>
          <w:iCs/>
          <w:sz w:val="22"/>
          <w:szCs w:val="22"/>
        </w:rPr>
        <w:t>1</w:t>
      </w:r>
      <w:r w:rsidRPr="00E62798">
        <w:rPr>
          <w:iCs/>
        </w:rPr>
        <w:t>0.1111/josi.12102</w:t>
      </w:r>
    </w:p>
    <w:p w14:paraId="613E69E4" w14:textId="77777777" w:rsidR="00B31523" w:rsidRDefault="00B31523" w:rsidP="00B31523">
      <w:pPr>
        <w:spacing w:after="0" w:line="240" w:lineRule="auto"/>
        <w:contextualSpacing/>
      </w:pPr>
    </w:p>
    <w:p w14:paraId="426A6C34" w14:textId="77777777" w:rsidR="004003F6" w:rsidRPr="004003F6" w:rsidRDefault="004003F6" w:rsidP="004003F6">
      <w:pPr>
        <w:spacing w:after="0" w:line="240" w:lineRule="auto"/>
        <w:ind w:left="720" w:hanging="720"/>
        <w:contextualSpacing/>
      </w:pPr>
      <w:r w:rsidRPr="00393E25">
        <w:t xml:space="preserve">Riles, J., Sangalang, A., </w:t>
      </w:r>
      <w:r w:rsidRPr="002900FA">
        <w:rPr>
          <w:b/>
        </w:rPr>
        <w:t>Hurley, R. J.</w:t>
      </w:r>
      <w:r w:rsidRPr="00393E25">
        <w:t xml:space="preserve">, </w:t>
      </w:r>
      <w:r>
        <w:t>&amp; Tewksbury, D. (2015</w:t>
      </w:r>
      <w:r w:rsidRPr="00393E25">
        <w:t>). Framing cancer in online news: Implications for popular perceptions of cancer</w:t>
      </w:r>
      <w:r>
        <w:t xml:space="preserve">. </w:t>
      </w:r>
      <w:r>
        <w:rPr>
          <w:i/>
        </w:rPr>
        <w:t>Journal of Communication, 65,</w:t>
      </w:r>
      <w:r>
        <w:t xml:space="preserve"> 1018-1040. doi:</w:t>
      </w:r>
      <w:r w:rsidRPr="004003F6">
        <w:t>10.1111/jcom.12183</w:t>
      </w:r>
    </w:p>
    <w:p w14:paraId="4FA2682D" w14:textId="77777777" w:rsidR="00B31523" w:rsidRDefault="00B31523" w:rsidP="00953795">
      <w:pPr>
        <w:spacing w:after="0" w:line="240" w:lineRule="auto"/>
        <w:ind w:left="720" w:hanging="720"/>
        <w:contextualSpacing/>
      </w:pPr>
    </w:p>
    <w:p w14:paraId="58597938" w14:textId="77777777" w:rsidR="00B31523" w:rsidRPr="00393E25" w:rsidRDefault="00B31523" w:rsidP="00B31523">
      <w:pPr>
        <w:spacing w:after="0" w:line="240" w:lineRule="auto"/>
        <w:ind w:left="720" w:hanging="720"/>
        <w:contextualSpacing/>
      </w:pPr>
      <w:r w:rsidRPr="002900FA">
        <w:rPr>
          <w:b/>
        </w:rPr>
        <w:t>Hurley, R. J.</w:t>
      </w:r>
      <w:r w:rsidRPr="00393E25">
        <w:t xml:space="preserve">, Riles, J., &amp; Sangalang, A. (2014). Online cancer news: Trends regarding article types, specific cancers, and the cancer continuum. </w:t>
      </w:r>
      <w:r w:rsidRPr="00393E25">
        <w:rPr>
          <w:i/>
        </w:rPr>
        <w:t>Health Communication, 29</w:t>
      </w:r>
      <w:r>
        <w:t>, 41-50. doi:</w:t>
      </w:r>
      <w:r w:rsidRPr="00393E25">
        <w:t>10.1080/10410236.2012.715538</w:t>
      </w:r>
    </w:p>
    <w:p w14:paraId="7B8C3713" w14:textId="77777777" w:rsidR="00B31523" w:rsidRPr="00393E25" w:rsidRDefault="00B31523" w:rsidP="00B31523">
      <w:pPr>
        <w:spacing w:after="0" w:line="240" w:lineRule="auto"/>
        <w:contextualSpacing/>
        <w:rPr>
          <w:color w:val="000000"/>
        </w:rPr>
      </w:pPr>
    </w:p>
    <w:p w14:paraId="18B61FC1" w14:textId="77777777" w:rsidR="00953795" w:rsidRPr="00393E25" w:rsidRDefault="00953795" w:rsidP="00953795">
      <w:pPr>
        <w:spacing w:after="0" w:line="240" w:lineRule="auto"/>
        <w:ind w:left="720" w:hanging="720"/>
        <w:contextualSpacing/>
      </w:pPr>
      <w:r w:rsidRPr="00393E25">
        <w:t xml:space="preserve">Kosenko, K. A., Harvey, J., </w:t>
      </w:r>
      <w:r w:rsidRPr="002900FA">
        <w:rPr>
          <w:b/>
        </w:rPr>
        <w:t>Hurley, R. J.</w:t>
      </w:r>
      <w:r w:rsidRPr="00393E25">
        <w:t xml:space="preserve"> (</w:t>
      </w:r>
      <w:r w:rsidR="004E6BDE">
        <w:t>2014)</w:t>
      </w:r>
      <w:r w:rsidRPr="00393E25">
        <w:t xml:space="preserve">. Uncertainty management processes and problems of women with HPV. Manuscript accepted for publication at </w:t>
      </w:r>
      <w:r w:rsidRPr="00393E25">
        <w:rPr>
          <w:i/>
        </w:rPr>
        <w:t>Journal of Health Communication</w:t>
      </w:r>
      <w:r w:rsidR="00F56EBD">
        <w:rPr>
          <w:i/>
        </w:rPr>
        <w:t>, 19</w:t>
      </w:r>
      <w:r w:rsidR="00F56EBD">
        <w:t>, 813-824</w:t>
      </w:r>
      <w:r w:rsidRPr="00393E25">
        <w:t>.</w:t>
      </w:r>
      <w:r w:rsidR="00DD4BDA">
        <w:t xml:space="preserve"> doi:</w:t>
      </w:r>
      <w:r w:rsidR="004E6BDE" w:rsidRPr="004E6BDE">
        <w:t>10.1080/10810730.2013.864728</w:t>
      </w:r>
    </w:p>
    <w:p w14:paraId="1DECE3B7" w14:textId="77777777" w:rsidR="00953795" w:rsidRPr="00393E25" w:rsidRDefault="00953795" w:rsidP="00C9709C">
      <w:pPr>
        <w:spacing w:after="0" w:line="240" w:lineRule="auto"/>
        <w:ind w:left="720" w:hanging="720"/>
        <w:contextualSpacing/>
        <w:rPr>
          <w:color w:val="000000"/>
        </w:rPr>
      </w:pPr>
    </w:p>
    <w:p w14:paraId="04C15398" w14:textId="77777777" w:rsidR="00C9709C" w:rsidRPr="00393E25" w:rsidRDefault="00C9709C" w:rsidP="00C9709C">
      <w:pPr>
        <w:spacing w:after="0" w:line="240" w:lineRule="auto"/>
        <w:ind w:left="720" w:hanging="720"/>
        <w:contextualSpacing/>
      </w:pPr>
      <w:r w:rsidRPr="00393E25">
        <w:rPr>
          <w:color w:val="000000"/>
        </w:rPr>
        <w:t xml:space="preserve">Jensen, J. D., Lynam-Scherr, C., Brown, N., Jones, C., Christy, K., &amp; </w:t>
      </w:r>
      <w:r w:rsidRPr="002900FA">
        <w:rPr>
          <w:b/>
          <w:color w:val="000000"/>
        </w:rPr>
        <w:t>Hurley, R. J.</w:t>
      </w:r>
      <w:r w:rsidRPr="00393E25">
        <w:t xml:space="preserve"> (</w:t>
      </w:r>
      <w:r w:rsidR="00E2797D" w:rsidRPr="00393E25">
        <w:t>2014</w:t>
      </w:r>
      <w:r w:rsidRPr="00393E25">
        <w:t xml:space="preserve">). Public estimates of cancer frequency: Cancer incidence perceptions mirror distorted media depictions. </w:t>
      </w:r>
      <w:r w:rsidRPr="00393E25">
        <w:rPr>
          <w:i/>
        </w:rPr>
        <w:t>Journal of Health Communication</w:t>
      </w:r>
      <w:r w:rsidR="00F56EBD">
        <w:rPr>
          <w:i/>
        </w:rPr>
        <w:t>, 16</w:t>
      </w:r>
      <w:r w:rsidR="00F56EBD">
        <w:t>, 609-624</w:t>
      </w:r>
      <w:r w:rsidR="00E2797D" w:rsidRPr="00393E25">
        <w:rPr>
          <w:i/>
        </w:rPr>
        <w:t>.</w:t>
      </w:r>
      <w:r w:rsidR="00F56EBD">
        <w:t xml:space="preserve"> doi:</w:t>
      </w:r>
      <w:r w:rsidR="00E2797D" w:rsidRPr="00393E25">
        <w:t>10.1080/10810730.2013.837551</w:t>
      </w:r>
    </w:p>
    <w:p w14:paraId="07B0AB84" w14:textId="77777777" w:rsidR="000036CA" w:rsidRPr="00393E25" w:rsidRDefault="000036CA" w:rsidP="000036CA">
      <w:pPr>
        <w:spacing w:after="0" w:line="240" w:lineRule="auto"/>
        <w:contextualSpacing/>
      </w:pPr>
    </w:p>
    <w:p w14:paraId="1FB08A66" w14:textId="77777777" w:rsidR="000036CA" w:rsidRPr="00393E25" w:rsidRDefault="000036CA" w:rsidP="000036CA">
      <w:pPr>
        <w:spacing w:after="0" w:line="240" w:lineRule="auto"/>
        <w:ind w:left="720" w:hanging="720"/>
        <w:contextualSpacing/>
      </w:pPr>
      <w:r w:rsidRPr="002900FA">
        <w:rPr>
          <w:b/>
        </w:rPr>
        <w:t>Hurley, R. J.</w:t>
      </w:r>
      <w:r w:rsidRPr="00393E25">
        <w:t xml:space="preserve"> &amp; Tewksbury, D. (2012). News aggregation and content differences in online cancer news. </w:t>
      </w:r>
      <w:r w:rsidRPr="00393E25">
        <w:rPr>
          <w:i/>
        </w:rPr>
        <w:t>Journal of Broadcasting &amp; Electronic M</w:t>
      </w:r>
      <w:r w:rsidRPr="00F56EBD">
        <w:rPr>
          <w:i/>
        </w:rPr>
        <w:t>edia, 56</w:t>
      </w:r>
      <w:r w:rsidR="00F56EBD">
        <w:t>, 132-149. doi:</w:t>
      </w:r>
      <w:r w:rsidRPr="00393E25">
        <w:t>10.1080/08838151.2011.64868</w:t>
      </w:r>
    </w:p>
    <w:p w14:paraId="52BA1B4F" w14:textId="77777777" w:rsidR="000036CA" w:rsidRPr="00393E25" w:rsidRDefault="000036CA" w:rsidP="000036CA">
      <w:pPr>
        <w:spacing w:after="0" w:line="240" w:lineRule="auto"/>
        <w:ind w:left="720" w:hanging="720"/>
        <w:contextualSpacing/>
      </w:pPr>
    </w:p>
    <w:p w14:paraId="48B67EA4" w14:textId="77777777" w:rsidR="00302B02" w:rsidRPr="00393E25" w:rsidRDefault="00302B02" w:rsidP="000036CA">
      <w:pPr>
        <w:spacing w:after="0" w:line="240" w:lineRule="auto"/>
        <w:ind w:left="720" w:hanging="720"/>
        <w:contextualSpacing/>
        <w:rPr>
          <w:i/>
        </w:rPr>
      </w:pPr>
      <w:r w:rsidRPr="00393E25">
        <w:t xml:space="preserve">Jensen, J. D., &amp; </w:t>
      </w:r>
      <w:r w:rsidRPr="002900FA">
        <w:rPr>
          <w:b/>
        </w:rPr>
        <w:t>Hurley, R. J.</w:t>
      </w:r>
      <w:r w:rsidRPr="00393E25">
        <w:t xml:space="preserve"> (2012). Conflicting stories about public scientific controversies: Effects of news coverage and divergence on scientists’ credibility. </w:t>
      </w:r>
      <w:r w:rsidRPr="00393E25">
        <w:rPr>
          <w:i/>
        </w:rPr>
        <w:t>Public Understanding of Science, 21</w:t>
      </w:r>
      <w:r w:rsidR="00F56EBD">
        <w:t>, 689-704. doi:</w:t>
      </w:r>
      <w:r w:rsidRPr="00393E25">
        <w:t>10.1177/0963662510387759</w:t>
      </w:r>
    </w:p>
    <w:p w14:paraId="1C25245C" w14:textId="77777777" w:rsidR="008536B7" w:rsidRPr="00393E25" w:rsidRDefault="008536B7" w:rsidP="0042337E">
      <w:pPr>
        <w:spacing w:after="0" w:line="240" w:lineRule="auto"/>
        <w:ind w:left="720" w:hanging="720"/>
        <w:contextualSpacing/>
      </w:pPr>
    </w:p>
    <w:p w14:paraId="57F09B89" w14:textId="77777777" w:rsidR="00F52A00" w:rsidRPr="00393E25" w:rsidRDefault="008E76F4" w:rsidP="00F52A00">
      <w:pPr>
        <w:spacing w:after="0" w:line="240" w:lineRule="auto"/>
        <w:ind w:left="720" w:hanging="720"/>
        <w:contextualSpacing/>
        <w:rPr>
          <w:i/>
        </w:rPr>
      </w:pPr>
      <w:r w:rsidRPr="00393E25">
        <w:t xml:space="preserve">Kosenko, K. A., </w:t>
      </w:r>
      <w:r w:rsidRPr="002900FA">
        <w:rPr>
          <w:b/>
        </w:rPr>
        <w:t>Hurley, R. J.</w:t>
      </w:r>
      <w:r w:rsidRPr="00393E25">
        <w:t>, &amp; Harvey, J. (</w:t>
      </w:r>
      <w:r w:rsidR="00565F94" w:rsidRPr="00393E25">
        <w:t>2012</w:t>
      </w:r>
      <w:r w:rsidRPr="00393E25">
        <w:t>). Sources of the uncertainty</w:t>
      </w:r>
      <w:r w:rsidR="00565F94" w:rsidRPr="00393E25">
        <w:t xml:space="preserve"> experienced by women with HPV. </w:t>
      </w:r>
      <w:r w:rsidRPr="00393E25">
        <w:rPr>
          <w:i/>
        </w:rPr>
        <w:t>Qualitative Health Researc</w:t>
      </w:r>
      <w:r w:rsidR="00565F94" w:rsidRPr="00393E25">
        <w:rPr>
          <w:i/>
        </w:rPr>
        <w:t>h, 22</w:t>
      </w:r>
      <w:r w:rsidR="00565F94" w:rsidRPr="00393E25">
        <w:rPr>
          <w:rFonts w:eastAsia="Times New Roman"/>
          <w:color w:val="222222"/>
          <w:bdr w:val="none" w:sz="0" w:space="0" w:color="auto" w:frame="1"/>
          <w:shd w:val="clear" w:color="auto" w:fill="FFFFFF"/>
        </w:rPr>
        <w:t xml:space="preserve">, 534-545. </w:t>
      </w:r>
      <w:r w:rsidR="00F56EBD">
        <w:t>doi:</w:t>
      </w:r>
      <w:r w:rsidR="00565F94" w:rsidRPr="00393E25">
        <w:t>10.1177/1049732311424404</w:t>
      </w:r>
    </w:p>
    <w:p w14:paraId="448BC6DD" w14:textId="77777777" w:rsidR="001F72FC" w:rsidRPr="00393E25" w:rsidRDefault="001F72FC" w:rsidP="000036CA">
      <w:pPr>
        <w:spacing w:after="0" w:line="240" w:lineRule="auto"/>
        <w:contextualSpacing/>
      </w:pPr>
    </w:p>
    <w:p w14:paraId="4158DBEF" w14:textId="77777777" w:rsidR="0042337E" w:rsidRPr="00393E25" w:rsidRDefault="0042337E" w:rsidP="001F72FC">
      <w:pPr>
        <w:spacing w:after="0" w:line="240" w:lineRule="auto"/>
        <w:ind w:left="720" w:hanging="720"/>
        <w:contextualSpacing/>
      </w:pPr>
      <w:r w:rsidRPr="002900FA">
        <w:rPr>
          <w:b/>
        </w:rPr>
        <w:t>Hurley, R. J.</w:t>
      </w:r>
      <w:r w:rsidRPr="00393E25">
        <w:t xml:space="preserve">, Kosenko, K. A., &amp; Brashers, D. E. (2011). Uncertain terms: Message features of online cancer news. </w:t>
      </w:r>
      <w:r w:rsidRPr="00393E25">
        <w:rPr>
          <w:i/>
        </w:rPr>
        <w:t>Communication Monographs, 78</w:t>
      </w:r>
      <w:r w:rsidR="00923F17" w:rsidRPr="00393E25">
        <w:t>, 370-390</w:t>
      </w:r>
      <w:r w:rsidR="00F56EBD">
        <w:t>. doi:</w:t>
      </w:r>
      <w:r w:rsidRPr="00393E25">
        <w:t>10.1080/03637751.2011.565061</w:t>
      </w:r>
    </w:p>
    <w:p w14:paraId="08FA3CE4" w14:textId="77777777" w:rsidR="0042337E" w:rsidRPr="00393E25" w:rsidRDefault="0042337E" w:rsidP="0042337E">
      <w:pPr>
        <w:spacing w:after="0" w:line="240" w:lineRule="auto"/>
        <w:ind w:left="720" w:hanging="720"/>
        <w:contextualSpacing/>
      </w:pPr>
    </w:p>
    <w:p w14:paraId="02FE9ADF" w14:textId="77777777" w:rsidR="0042337E" w:rsidRPr="00393E25" w:rsidRDefault="0042337E" w:rsidP="0042337E">
      <w:pPr>
        <w:spacing w:after="0" w:line="240" w:lineRule="auto"/>
        <w:ind w:left="720" w:hanging="720"/>
        <w:contextualSpacing/>
      </w:pPr>
      <w:r w:rsidRPr="00393E25">
        <w:t xml:space="preserve">Weaver, A. J., Jensen, J. D., Martins, N., </w:t>
      </w:r>
      <w:r w:rsidRPr="002900FA">
        <w:rPr>
          <w:b/>
        </w:rPr>
        <w:t>Hurley, R. J.</w:t>
      </w:r>
      <w:r w:rsidRPr="00393E25">
        <w:t xml:space="preserve">, &amp; Wilson, B. J. (2011). Children’s enjoyment of animated violence and action. </w:t>
      </w:r>
      <w:r w:rsidRPr="00393E25">
        <w:rPr>
          <w:i/>
        </w:rPr>
        <w:t>Media Psychology, 14</w:t>
      </w:r>
      <w:r w:rsidRPr="00393E25">
        <w:t>, 49-70. doi:</w:t>
      </w:r>
      <w:r w:rsidRPr="00393E25">
        <w:rPr>
          <w:color w:val="000000"/>
        </w:rPr>
        <w:t>10.1080/15213269.2010.547829</w:t>
      </w:r>
    </w:p>
    <w:p w14:paraId="7C881EA5" w14:textId="77777777" w:rsidR="0042337E" w:rsidRPr="00393E25" w:rsidRDefault="0042337E" w:rsidP="0042337E">
      <w:pPr>
        <w:spacing w:after="0" w:line="240" w:lineRule="auto"/>
        <w:ind w:left="720" w:hanging="720"/>
        <w:contextualSpacing/>
      </w:pPr>
    </w:p>
    <w:p w14:paraId="0D0CA4A5" w14:textId="77777777" w:rsidR="0042337E" w:rsidRPr="00393E25" w:rsidRDefault="0042337E" w:rsidP="0042337E">
      <w:pPr>
        <w:spacing w:after="0" w:line="240" w:lineRule="auto"/>
        <w:ind w:left="720" w:hanging="720"/>
        <w:contextualSpacing/>
      </w:pPr>
      <w:r w:rsidRPr="00393E25">
        <w:lastRenderedPageBreak/>
        <w:t xml:space="preserve">Jensen, J. D., Moriarty, C., </w:t>
      </w:r>
      <w:r w:rsidRPr="00283AC3">
        <w:rPr>
          <w:b/>
        </w:rPr>
        <w:t>Hurley, R. J.</w:t>
      </w:r>
      <w:r w:rsidRPr="00393E25">
        <w:t xml:space="preserve">, &amp; Stryker, J. E. (2010). </w:t>
      </w:r>
      <w:r w:rsidRPr="00393E25">
        <w:rPr>
          <w:szCs w:val="32"/>
        </w:rPr>
        <w:t>Making sense of cancer news coverage trends: A comparison of three comprehensive content analyses</w:t>
      </w:r>
      <w:r w:rsidRPr="00393E25">
        <w:t xml:space="preserve">. </w:t>
      </w:r>
      <w:r w:rsidRPr="00393E25">
        <w:rPr>
          <w:i/>
        </w:rPr>
        <w:t>Journal of Health Communication, 15</w:t>
      </w:r>
      <w:r w:rsidRPr="00393E25">
        <w:t>, 136-151.</w:t>
      </w:r>
      <w:r w:rsidRPr="00393E25">
        <w:rPr>
          <w:rFonts w:eastAsia="Cambria"/>
        </w:rPr>
        <w:t xml:space="preserve"> doi:10.1080/10810730903528025</w:t>
      </w:r>
    </w:p>
    <w:p w14:paraId="39150C5C" w14:textId="77777777" w:rsidR="0042337E" w:rsidRPr="00393E25" w:rsidRDefault="0042337E" w:rsidP="008611DC">
      <w:pPr>
        <w:spacing w:after="0" w:line="240" w:lineRule="auto"/>
        <w:contextualSpacing/>
      </w:pPr>
    </w:p>
    <w:p w14:paraId="19298E0D" w14:textId="5DD26CBE" w:rsidR="001542C0" w:rsidRPr="00393E25" w:rsidRDefault="0042337E" w:rsidP="00977B64">
      <w:pPr>
        <w:spacing w:after="0" w:line="240" w:lineRule="auto"/>
        <w:ind w:left="720" w:hanging="720"/>
        <w:contextualSpacing/>
      </w:pPr>
      <w:r w:rsidRPr="00393E25">
        <w:t xml:space="preserve">Jensen, J. D., &amp; </w:t>
      </w:r>
      <w:r w:rsidRPr="002900FA">
        <w:rPr>
          <w:b/>
        </w:rPr>
        <w:t>Hurley, R. J.</w:t>
      </w:r>
      <w:r w:rsidRPr="00393E25">
        <w:t xml:space="preserve"> (2005). Third-person effects and the environment: Social distance, social desirability, and presumed behavior. </w:t>
      </w:r>
      <w:r w:rsidRPr="00393E25">
        <w:rPr>
          <w:i/>
        </w:rPr>
        <w:t>Journal of Communication, 55</w:t>
      </w:r>
      <w:r w:rsidR="00F56EBD">
        <w:t>, 242-256. doi:</w:t>
      </w:r>
      <w:r w:rsidRPr="00393E25">
        <w:t>10.1111/j.1460-</w:t>
      </w:r>
      <w:proofErr w:type="gramStart"/>
      <w:r w:rsidRPr="00393E25">
        <w:t>2466.2005.tb</w:t>
      </w:r>
      <w:proofErr w:type="gramEnd"/>
      <w:r w:rsidRPr="00393E25">
        <w:t>02670.x</w:t>
      </w:r>
    </w:p>
    <w:p w14:paraId="45E87A85" w14:textId="77777777" w:rsidR="003316B5" w:rsidRDefault="003316B5" w:rsidP="0042337E">
      <w:pPr>
        <w:spacing w:after="0" w:line="240" w:lineRule="auto"/>
        <w:contextualSpacing/>
        <w:rPr>
          <w:b/>
          <w:u w:val="single"/>
        </w:rPr>
      </w:pPr>
    </w:p>
    <w:p w14:paraId="147C3D06" w14:textId="0F2F369F" w:rsidR="006F0CFD" w:rsidRPr="00BA4B83" w:rsidRDefault="008611DC" w:rsidP="00BA4B83">
      <w:pPr>
        <w:spacing w:after="0" w:line="240" w:lineRule="auto"/>
        <w:contextualSpacing/>
        <w:rPr>
          <w:b/>
          <w:u w:val="single"/>
        </w:rPr>
      </w:pPr>
      <w:r w:rsidRPr="00393E25">
        <w:rPr>
          <w:b/>
          <w:u w:val="single"/>
        </w:rPr>
        <w:t>INVITED PUBLICATIONS</w:t>
      </w:r>
      <w:r w:rsidR="006F0CFD">
        <w:rPr>
          <w:b/>
          <w:u w:val="single"/>
        </w:rPr>
        <w:t>, PRESENTATIONS,</w:t>
      </w:r>
      <w:r w:rsidRPr="00393E25">
        <w:rPr>
          <w:b/>
          <w:u w:val="single"/>
        </w:rPr>
        <w:t xml:space="preserve"> &amp; BOOK CHAPTERS</w:t>
      </w:r>
    </w:p>
    <w:p w14:paraId="5565D488" w14:textId="77777777" w:rsidR="006F0CFD" w:rsidRPr="006F0CFD" w:rsidRDefault="006F0CFD" w:rsidP="006F0CFD">
      <w:pPr>
        <w:spacing w:after="0" w:line="240" w:lineRule="auto"/>
        <w:ind w:left="720" w:hanging="720"/>
        <w:contextualSpacing/>
        <w:rPr>
          <w:color w:val="000000"/>
        </w:rPr>
      </w:pPr>
      <w:r w:rsidRPr="00BC30CE">
        <w:rPr>
          <w:b/>
          <w:bCs/>
        </w:rPr>
        <w:t>Hurley, R. J.</w:t>
      </w:r>
      <w:r w:rsidRPr="009D376F">
        <w:t xml:space="preserve"> (2019, January 29). Scholar Profile. Interviewed by Marissa </w:t>
      </w:r>
      <w:proofErr w:type="spellStart"/>
      <w:r w:rsidRPr="009D376F">
        <w:t>Jerden</w:t>
      </w:r>
      <w:proofErr w:type="spellEnd"/>
      <w:r w:rsidRPr="009D376F">
        <w:t xml:space="preserve"> &amp; Nick Weaver. WKNC live radio broadcast, “Eye on the Triangle.”</w:t>
      </w:r>
    </w:p>
    <w:p w14:paraId="16CBCC2A" w14:textId="77777777" w:rsidR="006F0CFD" w:rsidRPr="006F0CFD" w:rsidRDefault="006F0CFD" w:rsidP="006F0CFD">
      <w:pPr>
        <w:spacing w:after="0" w:line="240" w:lineRule="auto"/>
        <w:contextualSpacing/>
        <w:rPr>
          <w:color w:val="000000"/>
        </w:rPr>
      </w:pPr>
    </w:p>
    <w:p w14:paraId="2878F38C" w14:textId="77777777" w:rsidR="009D376F" w:rsidRDefault="00DD2AF0" w:rsidP="006F0CFD">
      <w:pPr>
        <w:spacing w:after="0" w:line="240" w:lineRule="auto"/>
        <w:ind w:left="720" w:hanging="720"/>
        <w:contextualSpacing/>
        <w:rPr>
          <w:color w:val="000000"/>
        </w:rPr>
      </w:pPr>
      <w:r w:rsidRPr="006F0CFD">
        <w:rPr>
          <w:color w:val="000000"/>
        </w:rPr>
        <w:t xml:space="preserve">Taylor, N., </w:t>
      </w:r>
      <w:r w:rsidR="00167D2B" w:rsidRPr="006F0CFD">
        <w:rPr>
          <w:color w:val="000000"/>
        </w:rPr>
        <w:t>Jensen, J., de Castell, S.</w:t>
      </w:r>
      <w:r w:rsidRPr="006F0CFD">
        <w:rPr>
          <w:color w:val="000000"/>
        </w:rPr>
        <w:t>,</w:t>
      </w:r>
      <w:r w:rsidR="00167D2B" w:rsidRPr="006F0CFD">
        <w:rPr>
          <w:color w:val="000000"/>
        </w:rPr>
        <w:t xml:space="preserve"> &amp; </w:t>
      </w:r>
      <w:r w:rsidR="00167D2B" w:rsidRPr="006F0CFD">
        <w:rPr>
          <w:b/>
          <w:color w:val="000000"/>
        </w:rPr>
        <w:t>Hurley, R. J.</w:t>
      </w:r>
      <w:r w:rsidR="00167D2B" w:rsidRPr="006F0CFD">
        <w:rPr>
          <w:color w:val="000000"/>
        </w:rPr>
        <w:t xml:space="preserve"> (2017). Social interactions in vir</w:t>
      </w:r>
      <w:r w:rsidR="00E6281D" w:rsidRPr="006F0CFD">
        <w:rPr>
          <w:color w:val="000000"/>
        </w:rPr>
        <w:t xml:space="preserve">tual worlds. In K. </w:t>
      </w:r>
      <w:proofErr w:type="spellStart"/>
      <w:r w:rsidR="00E6281D" w:rsidRPr="006F0CFD">
        <w:rPr>
          <w:color w:val="000000"/>
        </w:rPr>
        <w:t>Lakkaraju</w:t>
      </w:r>
      <w:proofErr w:type="spellEnd"/>
      <w:r w:rsidR="00E6281D" w:rsidRPr="006F0CFD">
        <w:rPr>
          <w:color w:val="000000"/>
        </w:rPr>
        <w:t>, G.</w:t>
      </w:r>
      <w:r w:rsidR="00167D2B" w:rsidRPr="006F0CFD">
        <w:rPr>
          <w:color w:val="000000"/>
        </w:rPr>
        <w:t xml:space="preserve"> </w:t>
      </w:r>
      <w:proofErr w:type="spellStart"/>
      <w:r w:rsidR="00167D2B" w:rsidRPr="006F0CFD">
        <w:rPr>
          <w:color w:val="000000"/>
        </w:rPr>
        <w:t>Sukthankar</w:t>
      </w:r>
      <w:proofErr w:type="spellEnd"/>
      <w:r w:rsidR="00167D2B" w:rsidRPr="006F0CFD">
        <w:rPr>
          <w:color w:val="000000"/>
        </w:rPr>
        <w:t xml:space="preserve">, &amp; R. T. Wigand (Eds.) </w:t>
      </w:r>
      <w:r w:rsidR="00167D2B" w:rsidRPr="006F0CFD">
        <w:rPr>
          <w:i/>
          <w:color w:val="000000"/>
        </w:rPr>
        <w:t>Management (</w:t>
      </w:r>
      <w:proofErr w:type="spellStart"/>
      <w:r w:rsidR="00167D2B" w:rsidRPr="006F0CFD">
        <w:rPr>
          <w:i/>
          <w:color w:val="000000"/>
        </w:rPr>
        <w:t>im</w:t>
      </w:r>
      <w:proofErr w:type="spellEnd"/>
      <w:r w:rsidR="00167D2B" w:rsidRPr="006F0CFD">
        <w:rPr>
          <w:i/>
          <w:color w:val="000000"/>
        </w:rPr>
        <w:t>)material: Negotiating leadership in virtual worlds.</w:t>
      </w:r>
      <w:r w:rsidR="00167D2B" w:rsidRPr="006F0CFD">
        <w:rPr>
          <w:color w:val="000000"/>
        </w:rPr>
        <w:t xml:space="preserve"> Cambridge: Cambridge University Press</w:t>
      </w:r>
    </w:p>
    <w:p w14:paraId="564B2D1E" w14:textId="77777777" w:rsidR="009D376F" w:rsidRDefault="009D376F" w:rsidP="006F0CFD">
      <w:pPr>
        <w:spacing w:after="0" w:line="240" w:lineRule="auto"/>
        <w:ind w:left="720" w:hanging="720"/>
        <w:contextualSpacing/>
      </w:pPr>
    </w:p>
    <w:p w14:paraId="20DCE826" w14:textId="77777777" w:rsidR="009D376F" w:rsidRDefault="006F0CFD" w:rsidP="009D376F">
      <w:pPr>
        <w:spacing w:after="0" w:line="240" w:lineRule="auto"/>
        <w:ind w:left="720" w:hanging="720"/>
        <w:contextualSpacing/>
        <w:rPr>
          <w:color w:val="000000"/>
        </w:rPr>
      </w:pPr>
      <w:r w:rsidRPr="009D376F">
        <w:rPr>
          <w:b/>
        </w:rPr>
        <w:t>Hurley, R. J.</w:t>
      </w:r>
      <w:r w:rsidRPr="006F0CFD">
        <w:t xml:space="preserve"> (2015, April 21). Behavior analysis: Media’s impact on race and crime. Interviewed</w:t>
      </w:r>
      <w:r w:rsidR="009D376F">
        <w:t xml:space="preserve"> </w:t>
      </w:r>
      <w:r w:rsidRPr="006F0CFD">
        <w:t xml:space="preserve">by Seema </w:t>
      </w:r>
      <w:proofErr w:type="spellStart"/>
      <w:r w:rsidRPr="006F0CFD">
        <w:t>Iyer</w:t>
      </w:r>
      <w:proofErr w:type="spellEnd"/>
      <w:r w:rsidRPr="006F0CFD">
        <w:t xml:space="preserve"> [digital video recording]. </w:t>
      </w:r>
      <w:proofErr w:type="spellStart"/>
      <w:r w:rsidRPr="006F0CFD">
        <w:t>MSNBC.com’s</w:t>
      </w:r>
      <w:proofErr w:type="spellEnd"/>
      <w:r w:rsidRPr="006F0CFD">
        <w:t xml:space="preserve"> live video webcast, “The Docket.” Recording available at: http://www.msnbc.com/shift/watch/the-docket-431306819650 or on.msnbc.com/1zG23sJ</w:t>
      </w:r>
    </w:p>
    <w:p w14:paraId="2C3BA9C4" w14:textId="77777777" w:rsidR="009D376F" w:rsidRDefault="009D376F" w:rsidP="009D376F">
      <w:pPr>
        <w:spacing w:after="0" w:line="240" w:lineRule="auto"/>
        <w:ind w:left="720" w:hanging="720"/>
        <w:contextualSpacing/>
      </w:pPr>
    </w:p>
    <w:p w14:paraId="2433E45B" w14:textId="77777777" w:rsidR="009D376F" w:rsidRDefault="006F0CFD" w:rsidP="009D376F">
      <w:pPr>
        <w:spacing w:after="0" w:line="240" w:lineRule="auto"/>
        <w:ind w:left="720" w:hanging="720"/>
        <w:contextualSpacing/>
        <w:rPr>
          <w:color w:val="000000"/>
        </w:rPr>
      </w:pPr>
      <w:r w:rsidRPr="009D376F">
        <w:rPr>
          <w:b/>
        </w:rPr>
        <w:t>Hurley, R. J.</w:t>
      </w:r>
      <w:r w:rsidRPr="006F0CFD">
        <w:t xml:space="preserve"> (2015, April 19). Media’s impact on race and crime. Interviewed by Cash Michaels. Interview for Cash Michael’s AM radio show on Power 750 WAUG-AM.</w:t>
      </w:r>
    </w:p>
    <w:p w14:paraId="390667B6" w14:textId="77777777" w:rsidR="009D376F" w:rsidRDefault="009D376F" w:rsidP="009D376F">
      <w:pPr>
        <w:spacing w:after="0" w:line="240" w:lineRule="auto"/>
        <w:ind w:left="720" w:hanging="720"/>
        <w:contextualSpacing/>
      </w:pPr>
    </w:p>
    <w:p w14:paraId="562E0441" w14:textId="28426888" w:rsidR="006F0CFD" w:rsidRPr="00BC30CE" w:rsidRDefault="006F0CFD" w:rsidP="00BC30CE">
      <w:pPr>
        <w:spacing w:after="0" w:line="240" w:lineRule="auto"/>
        <w:ind w:left="720" w:hanging="720"/>
        <w:contextualSpacing/>
        <w:rPr>
          <w:color w:val="000000"/>
        </w:rPr>
      </w:pPr>
      <w:r w:rsidRPr="009D376F">
        <w:rPr>
          <w:b/>
        </w:rPr>
        <w:t>Hurley, R. J.</w:t>
      </w:r>
      <w:r w:rsidRPr="006F0CFD">
        <w:t xml:space="preserve"> (2015, April 18 &amp; 19). Media’s impact on race and crime. Interviewed by Scott </w:t>
      </w:r>
      <w:proofErr w:type="spellStart"/>
      <w:r w:rsidRPr="006F0CFD">
        <w:t>Briggaman</w:t>
      </w:r>
      <w:proofErr w:type="spellEnd"/>
      <w:r w:rsidRPr="006F0CFD">
        <w:t xml:space="preserve"> [digital audio recording]. Two-part interview for WPTF NewsRadio 680 AM. Copy in possession of interviewee.</w:t>
      </w:r>
    </w:p>
    <w:p w14:paraId="6FBA85CE" w14:textId="77777777" w:rsidR="006F0CFD" w:rsidRPr="006F0CFD" w:rsidRDefault="006F0CFD" w:rsidP="00C2424A">
      <w:pPr>
        <w:spacing w:after="0" w:line="240" w:lineRule="auto"/>
        <w:ind w:left="720" w:hanging="720"/>
        <w:contextualSpacing/>
        <w:rPr>
          <w:b/>
          <w:color w:val="000000"/>
        </w:rPr>
      </w:pPr>
    </w:p>
    <w:p w14:paraId="5C1FC1E6" w14:textId="3E662587" w:rsidR="00C2424A" w:rsidRDefault="00AC5720" w:rsidP="00C2424A">
      <w:pPr>
        <w:spacing w:after="0" w:line="240" w:lineRule="auto"/>
        <w:ind w:left="720" w:hanging="720"/>
        <w:contextualSpacing/>
      </w:pPr>
      <w:r w:rsidRPr="006F0CFD">
        <w:rPr>
          <w:b/>
          <w:color w:val="000000"/>
        </w:rPr>
        <w:t>Hurley, R. J.</w:t>
      </w:r>
      <w:r w:rsidRPr="006F0CFD">
        <w:rPr>
          <w:color w:val="000000"/>
        </w:rPr>
        <w:t xml:space="preserve"> (2014). Media coverage drives some misperceptions</w:t>
      </w:r>
      <w:r w:rsidRPr="00393E25">
        <w:rPr>
          <w:color w:val="000000"/>
        </w:rPr>
        <w:t xml:space="preserve"> about cancer. </w:t>
      </w:r>
      <w:r w:rsidRPr="00393E25">
        <w:rPr>
          <w:i/>
          <w:color w:val="000000"/>
        </w:rPr>
        <w:t>The Abstract</w:t>
      </w:r>
      <w:r w:rsidRPr="00393E25">
        <w:rPr>
          <w:rFonts w:eastAsia="MS Mincho"/>
          <w:color w:val="000000"/>
        </w:rPr>
        <w:t xml:space="preserve">. Available online at </w:t>
      </w:r>
      <w:hyperlink r:id="rId7" w:history="1">
        <w:r w:rsidR="00C2424A" w:rsidRPr="0017315A">
          <w:rPr>
            <w:rStyle w:val="Hyperlink"/>
          </w:rPr>
          <w:t>https://news.ncsu.edu/2014/01/hurley-cancer-media/</w:t>
        </w:r>
      </w:hyperlink>
    </w:p>
    <w:p w14:paraId="6E869538" w14:textId="77777777" w:rsidR="00C2424A" w:rsidRDefault="00C2424A" w:rsidP="00C2424A">
      <w:pPr>
        <w:spacing w:after="0" w:line="240" w:lineRule="auto"/>
        <w:ind w:left="720" w:hanging="720"/>
        <w:contextualSpacing/>
        <w:rPr>
          <w:b/>
        </w:rPr>
      </w:pPr>
    </w:p>
    <w:p w14:paraId="6EDE832B" w14:textId="77777777" w:rsidR="00C2424A" w:rsidRDefault="008611DC" w:rsidP="00C2424A">
      <w:pPr>
        <w:spacing w:after="0" w:line="240" w:lineRule="auto"/>
        <w:ind w:left="720" w:hanging="720"/>
        <w:contextualSpacing/>
      </w:pPr>
      <w:r w:rsidRPr="007E4B37">
        <w:rPr>
          <w:b/>
        </w:rPr>
        <w:t>Hurley, R. J.</w:t>
      </w:r>
      <w:r w:rsidRPr="00393E25">
        <w:t xml:space="preserve"> (2011).</w:t>
      </w:r>
      <w:r w:rsidR="005D063A" w:rsidRPr="00393E25">
        <w:t xml:space="preserve"> Uncertain about cancer? So is online n</w:t>
      </w:r>
      <w:r w:rsidRPr="00393E25">
        <w:t xml:space="preserve">ews. </w:t>
      </w:r>
      <w:r w:rsidRPr="00393E25">
        <w:rPr>
          <w:i/>
        </w:rPr>
        <w:t>Communication Currents, 6</w:t>
      </w:r>
      <w:r w:rsidRPr="00393E25">
        <w:t xml:space="preserve"> (5). Available online at </w:t>
      </w:r>
      <w:hyperlink r:id="rId8" w:history="1">
        <w:r w:rsidR="00C2424A" w:rsidRPr="0017315A">
          <w:rPr>
            <w:rStyle w:val="Hyperlink"/>
          </w:rPr>
          <w:t>https://www.natcom.org/communication-currents/uncertain-about-cancer-so-online-news</w:t>
        </w:r>
      </w:hyperlink>
    </w:p>
    <w:p w14:paraId="602729BF" w14:textId="77777777" w:rsidR="00C2424A" w:rsidRDefault="00C2424A" w:rsidP="00C2424A">
      <w:pPr>
        <w:spacing w:after="0" w:line="240" w:lineRule="auto"/>
        <w:ind w:left="720" w:hanging="720"/>
        <w:contextualSpacing/>
      </w:pPr>
    </w:p>
    <w:p w14:paraId="514E6E01" w14:textId="695AEC46" w:rsidR="008611DC" w:rsidRPr="00393E25" w:rsidRDefault="008611DC" w:rsidP="00C2424A">
      <w:pPr>
        <w:spacing w:after="0" w:line="240" w:lineRule="auto"/>
        <w:ind w:left="720" w:hanging="720"/>
        <w:contextualSpacing/>
      </w:pPr>
      <w:r w:rsidRPr="00393E25">
        <w:t xml:space="preserve">Josey, C., </w:t>
      </w:r>
      <w:r w:rsidRPr="007E4B37">
        <w:rPr>
          <w:b/>
        </w:rPr>
        <w:t>Hurley, R. J</w:t>
      </w:r>
      <w:r w:rsidRPr="00393E25">
        <w:t xml:space="preserve">., Hefner, V., &amp; Dixon, T. L. (2009). Racial representations in online news. In R. A. Lind (Ed.), </w:t>
      </w:r>
      <w:r w:rsidRPr="00393E25">
        <w:rPr>
          <w:i/>
          <w:iCs/>
        </w:rPr>
        <w:t>Race/Gender/Media: Considering diversity across audiences, content, and producers</w:t>
      </w:r>
      <w:r w:rsidRPr="00393E25">
        <w:t>. Boston: Pearson Education, Inc.</w:t>
      </w:r>
    </w:p>
    <w:p w14:paraId="48DF06C3" w14:textId="77777777" w:rsidR="008611DC" w:rsidRPr="00393E25" w:rsidRDefault="008611DC" w:rsidP="0042337E">
      <w:pPr>
        <w:spacing w:after="0" w:line="240" w:lineRule="auto"/>
        <w:contextualSpacing/>
        <w:rPr>
          <w:b/>
          <w:u w:val="single"/>
        </w:rPr>
      </w:pPr>
    </w:p>
    <w:p w14:paraId="2F133DFC" w14:textId="77777777" w:rsidR="0042337E" w:rsidRPr="00393E25" w:rsidRDefault="0042337E" w:rsidP="0042337E">
      <w:pPr>
        <w:spacing w:after="0" w:line="240" w:lineRule="auto"/>
        <w:contextualSpacing/>
      </w:pPr>
      <w:r w:rsidRPr="00393E25">
        <w:rPr>
          <w:b/>
          <w:u w:val="single"/>
        </w:rPr>
        <w:t>MANUSCRIPTS IN PROGRESS</w:t>
      </w:r>
    </w:p>
    <w:p w14:paraId="4CC427B3" w14:textId="77777777" w:rsidR="00F2199D" w:rsidRDefault="00F2199D" w:rsidP="00E62798">
      <w:pPr>
        <w:spacing w:after="0" w:line="240" w:lineRule="auto"/>
        <w:contextualSpacing/>
      </w:pPr>
    </w:p>
    <w:p w14:paraId="5CBCB3AD" w14:textId="2C3A55E7" w:rsidR="004003F6" w:rsidRPr="002F6AB2" w:rsidRDefault="006F031D" w:rsidP="002F6AB2">
      <w:pPr>
        <w:spacing w:after="0" w:line="240" w:lineRule="auto"/>
        <w:ind w:left="720" w:hanging="720"/>
        <w:contextualSpacing/>
        <w:rPr>
          <w:i/>
        </w:rPr>
      </w:pPr>
      <w:r>
        <w:rPr>
          <w:i/>
        </w:rPr>
        <w:t>In Progress</w:t>
      </w:r>
      <w:r w:rsidR="00884488">
        <w:rPr>
          <w:i/>
        </w:rPr>
        <w:t>: Books</w:t>
      </w:r>
    </w:p>
    <w:p w14:paraId="3EE8C2EA" w14:textId="58FA019E" w:rsidR="00884488" w:rsidRDefault="00884488" w:rsidP="00884488">
      <w:pPr>
        <w:spacing w:after="0" w:line="240" w:lineRule="auto"/>
        <w:contextualSpacing/>
        <w:rPr>
          <w:bCs/>
        </w:rPr>
      </w:pPr>
      <w:r w:rsidRPr="00BC30CE">
        <w:rPr>
          <w:b/>
        </w:rPr>
        <w:t>Hurley, R. J.</w:t>
      </w:r>
      <w:r w:rsidRPr="00BC30CE">
        <w:rPr>
          <w:bCs/>
        </w:rPr>
        <w:t xml:space="preserve"> (</w:t>
      </w:r>
      <w:r>
        <w:rPr>
          <w:bCs/>
        </w:rPr>
        <w:t>Ed., in progress</w:t>
      </w:r>
      <w:r w:rsidRPr="00BC30CE">
        <w:rPr>
          <w:bCs/>
        </w:rPr>
        <w:t xml:space="preserve">). </w:t>
      </w:r>
      <w:r>
        <w:rPr>
          <w:bCs/>
        </w:rPr>
        <w:t xml:space="preserve">A </w:t>
      </w:r>
      <w:r w:rsidRPr="00BC30CE">
        <w:rPr>
          <w:bCs/>
        </w:rPr>
        <w:t xml:space="preserve">Researcher’s Toolbox: </w:t>
      </w:r>
      <w:r>
        <w:rPr>
          <w:bCs/>
        </w:rPr>
        <w:t>Fundamental Theories</w:t>
      </w:r>
      <w:r w:rsidRPr="00BC30CE">
        <w:rPr>
          <w:bCs/>
        </w:rPr>
        <w:t xml:space="preserve"> in Communication. Dubuque, IA: Great River Learning.</w:t>
      </w:r>
    </w:p>
    <w:p w14:paraId="5EE481BF" w14:textId="0A1CEDE8" w:rsidR="001542C0" w:rsidRDefault="001542C0" w:rsidP="00BC30CE">
      <w:pPr>
        <w:spacing w:after="0" w:line="240" w:lineRule="auto"/>
        <w:contextualSpacing/>
      </w:pPr>
    </w:p>
    <w:p w14:paraId="270325AA" w14:textId="7392D1C6" w:rsidR="00884488" w:rsidRDefault="00884488" w:rsidP="00884488">
      <w:pPr>
        <w:spacing w:after="0" w:line="240" w:lineRule="auto"/>
        <w:contextualSpacing/>
        <w:rPr>
          <w:bCs/>
        </w:rPr>
      </w:pPr>
      <w:r w:rsidRPr="00BC30CE">
        <w:rPr>
          <w:b/>
        </w:rPr>
        <w:lastRenderedPageBreak/>
        <w:t>Hurley, R. J.</w:t>
      </w:r>
      <w:r w:rsidRPr="00BC30CE">
        <w:rPr>
          <w:bCs/>
        </w:rPr>
        <w:t xml:space="preserve"> (</w:t>
      </w:r>
      <w:r>
        <w:rPr>
          <w:bCs/>
        </w:rPr>
        <w:t>Ed., in progress</w:t>
      </w:r>
      <w:r w:rsidRPr="00BC30CE">
        <w:rPr>
          <w:bCs/>
        </w:rPr>
        <w:t xml:space="preserve">). </w:t>
      </w:r>
      <w:r>
        <w:rPr>
          <w:bCs/>
        </w:rPr>
        <w:t>Making Media Matters: Media Research Paradigms in Communication</w:t>
      </w:r>
      <w:r w:rsidRPr="00BC30CE">
        <w:rPr>
          <w:bCs/>
        </w:rPr>
        <w:t>. Dubuque, IA: Great River Learning.</w:t>
      </w:r>
    </w:p>
    <w:p w14:paraId="12DF9927" w14:textId="77777777" w:rsidR="00884488" w:rsidRDefault="00884488" w:rsidP="00BC30CE">
      <w:pPr>
        <w:spacing w:after="0" w:line="240" w:lineRule="auto"/>
        <w:contextualSpacing/>
      </w:pPr>
    </w:p>
    <w:p w14:paraId="38C028C4" w14:textId="77777777" w:rsidR="00884488" w:rsidRDefault="00884488" w:rsidP="00BC30CE">
      <w:pPr>
        <w:spacing w:after="0" w:line="240" w:lineRule="auto"/>
        <w:contextualSpacing/>
      </w:pPr>
    </w:p>
    <w:p w14:paraId="52A64332" w14:textId="56215C1A" w:rsidR="0042337E" w:rsidRDefault="0042337E" w:rsidP="0042337E">
      <w:pPr>
        <w:spacing w:after="0" w:line="240" w:lineRule="auto"/>
        <w:ind w:left="720" w:hanging="720"/>
        <w:contextualSpacing/>
        <w:rPr>
          <w:b/>
          <w:u w:val="single"/>
        </w:rPr>
      </w:pPr>
      <w:r w:rsidRPr="00393E25">
        <w:rPr>
          <w:b/>
          <w:u w:val="single"/>
        </w:rPr>
        <w:t>CONFERENCE PRESENTATIONS</w:t>
      </w:r>
      <w:r w:rsidR="00D53EAA">
        <w:rPr>
          <w:b/>
          <w:u w:val="single"/>
        </w:rPr>
        <w:t xml:space="preserve"> &amp; PANELS</w:t>
      </w:r>
    </w:p>
    <w:p w14:paraId="0F3FF23A" w14:textId="77777777" w:rsidR="009277FF" w:rsidRPr="00393E25" w:rsidRDefault="009277FF" w:rsidP="00CE01FC">
      <w:pPr>
        <w:spacing w:after="0" w:line="240" w:lineRule="auto"/>
        <w:contextualSpacing/>
        <w:rPr>
          <w:b/>
          <w:u w:val="single"/>
        </w:rPr>
      </w:pPr>
    </w:p>
    <w:p w14:paraId="28D395F7" w14:textId="6D869183" w:rsidR="000625C8" w:rsidRDefault="000625C8" w:rsidP="00D53EAA">
      <w:pPr>
        <w:spacing w:after="0" w:line="240" w:lineRule="auto"/>
        <w:ind w:left="720" w:hanging="720"/>
        <w:contextualSpacing/>
      </w:pPr>
      <w:r w:rsidRPr="000625C8">
        <w:t>Schneider, A.</w:t>
      </w:r>
      <w:r>
        <w:t xml:space="preserve"> </w:t>
      </w:r>
      <w:r w:rsidRPr="000625C8">
        <w:t xml:space="preserve">M., </w:t>
      </w:r>
      <w:r w:rsidRPr="00C53F16">
        <w:rPr>
          <w:b/>
          <w:bCs/>
        </w:rPr>
        <w:t>Hurley, R. J.</w:t>
      </w:r>
      <w:r w:rsidRPr="000625C8">
        <w:t xml:space="preserve">, &amp; Dixon, T. L. (2020, November) Television and Mental Health Treatment. Paper </w:t>
      </w:r>
      <w:r>
        <w:t xml:space="preserve">to be </w:t>
      </w:r>
      <w:r w:rsidRPr="000625C8">
        <w:t>presented at the National Communication Association Conference, Indianapolis, IN.</w:t>
      </w:r>
    </w:p>
    <w:p w14:paraId="58D72417" w14:textId="77777777" w:rsidR="00D53EAA" w:rsidRDefault="00D53EAA" w:rsidP="00F172B1">
      <w:pPr>
        <w:spacing w:after="0" w:line="240" w:lineRule="auto"/>
        <w:contextualSpacing/>
      </w:pPr>
    </w:p>
    <w:p w14:paraId="516B33EA" w14:textId="023310B2" w:rsidR="008F4571" w:rsidRDefault="00D53EAA" w:rsidP="008F4571">
      <w:pPr>
        <w:spacing w:after="0" w:line="240" w:lineRule="auto"/>
        <w:ind w:left="720" w:hanging="720"/>
        <w:contextualSpacing/>
      </w:pPr>
      <w:r w:rsidRPr="00C53F16">
        <w:rPr>
          <w:b/>
          <w:bCs/>
        </w:rPr>
        <w:t>Hurley, R. J.</w:t>
      </w:r>
      <w:r>
        <w:t xml:space="preserve">, </w:t>
      </w:r>
      <w:proofErr w:type="spellStart"/>
      <w:r>
        <w:t>Luurs</w:t>
      </w:r>
      <w:proofErr w:type="spellEnd"/>
      <w:r>
        <w:t>, G. D., Hammond, R. A., Meeks, H., &amp; Taylor, N. (</w:t>
      </w:r>
      <w:r w:rsidR="00E90861">
        <w:t>2017, November</w:t>
      </w:r>
      <w:r w:rsidR="008F4571">
        <w:t xml:space="preserve">). </w:t>
      </w:r>
      <w:r w:rsidR="009B4E9D">
        <w:t xml:space="preserve">Everybody </w:t>
      </w:r>
      <w:proofErr w:type="gramStart"/>
      <w:r w:rsidR="009B4E9D">
        <w:t>games?:</w:t>
      </w:r>
      <w:proofErr w:type="gramEnd"/>
      <w:r w:rsidR="009B4E9D">
        <w:t xml:space="preserve"> </w:t>
      </w:r>
      <w:r w:rsidRPr="00D379C4">
        <w:t>Network TV</w:t>
      </w:r>
      <w:r>
        <w:t xml:space="preserve"> portrayals of v</w:t>
      </w:r>
      <w:r w:rsidR="00EA3686">
        <w:t>ideo games, gaming, and gamers. Panel:</w:t>
      </w:r>
      <w:r w:rsidR="008F4571">
        <w:t xml:space="preserve"> </w:t>
      </w:r>
      <w:r w:rsidR="008F4571" w:rsidRPr="008F4571">
        <w:rPr>
          <w:i/>
        </w:rPr>
        <w:t>Examining the State and Impact of Diversity in the Modern Media Landscape</w:t>
      </w:r>
      <w:r w:rsidR="008F4571">
        <w:t>.</w:t>
      </w:r>
      <w:r w:rsidR="009277FF">
        <w:t xml:space="preserve"> Chair: Dr. Julius Riles, University of Missouri; Respondent: Dr. Angeline Sangalang, University of Dayton</w:t>
      </w:r>
    </w:p>
    <w:p w14:paraId="2D26838C" w14:textId="77777777" w:rsidR="00D53EAA" w:rsidRDefault="00D53EAA" w:rsidP="0097096B">
      <w:pPr>
        <w:spacing w:after="0" w:line="240" w:lineRule="auto"/>
        <w:contextualSpacing/>
      </w:pPr>
    </w:p>
    <w:p w14:paraId="24923445" w14:textId="72E91D4B" w:rsidR="00D379C4" w:rsidRDefault="00C53F16" w:rsidP="008C5B45">
      <w:pPr>
        <w:spacing w:after="0" w:line="240" w:lineRule="auto"/>
        <w:ind w:left="720" w:hanging="720"/>
        <w:contextualSpacing/>
      </w:pPr>
      <w:r w:rsidRPr="00C53F16">
        <w:rPr>
          <w:b/>
          <w:bCs/>
        </w:rPr>
        <w:t>Hurley, R. J.</w:t>
      </w:r>
      <w:r w:rsidR="00D379C4">
        <w:t xml:space="preserve">, Tanner, C., &amp; Campbell, M. (2016, April). </w:t>
      </w:r>
      <w:r w:rsidR="00D379C4" w:rsidRPr="00D379C4">
        <w:t>Race and Gender of Healthcare Professionals on Network TV</w:t>
      </w:r>
      <w:r w:rsidR="00D379C4">
        <w:t xml:space="preserve">. </w:t>
      </w:r>
      <w:r w:rsidR="008D61E0" w:rsidRPr="00393E25">
        <w:t xml:space="preserve">Manuscript </w:t>
      </w:r>
      <w:r w:rsidR="008D61E0">
        <w:t>presented at the 14</w:t>
      </w:r>
      <w:r w:rsidR="008D61E0" w:rsidRPr="00393E25">
        <w:rPr>
          <w:vertAlign w:val="superscript"/>
        </w:rPr>
        <w:t>th</w:t>
      </w:r>
      <w:r w:rsidR="008D61E0" w:rsidRPr="00393E25">
        <w:t xml:space="preserve"> biennial Kentucky Conference on Health Communication, Lexington, KY.</w:t>
      </w:r>
    </w:p>
    <w:p w14:paraId="17EC0686" w14:textId="77777777" w:rsidR="00D379C4" w:rsidRDefault="00D379C4" w:rsidP="008C5B45">
      <w:pPr>
        <w:spacing w:after="0" w:line="240" w:lineRule="auto"/>
        <w:ind w:left="720" w:hanging="720"/>
        <w:contextualSpacing/>
      </w:pPr>
    </w:p>
    <w:p w14:paraId="1846023E" w14:textId="37E613D5" w:rsidR="008C5B45" w:rsidRPr="00F2199D" w:rsidRDefault="008C5B45" w:rsidP="008C5B45">
      <w:pPr>
        <w:spacing w:after="0" w:line="240" w:lineRule="auto"/>
        <w:ind w:left="720" w:hanging="720"/>
        <w:contextualSpacing/>
        <w:rPr>
          <w:i/>
        </w:rPr>
      </w:pPr>
      <w:r>
        <w:t xml:space="preserve">Kosenko, K. A., </w:t>
      </w:r>
      <w:r w:rsidR="00C53F16" w:rsidRPr="00C53F16">
        <w:rPr>
          <w:b/>
          <w:bCs/>
        </w:rPr>
        <w:t>Hurley, R. J.</w:t>
      </w:r>
      <w:r w:rsidR="00D379C4">
        <w:t>, &amp; Binder, A. (2015, May</w:t>
      </w:r>
      <w:r>
        <w:t xml:space="preserve">). The Angelina Effect? Jolie’s impact on health-related beliefs and behavioral intentions. </w:t>
      </w:r>
      <w:r w:rsidR="00D379C4">
        <w:t xml:space="preserve">Manuscript </w:t>
      </w:r>
      <w:r>
        <w:t>presented at the 65</w:t>
      </w:r>
      <w:r w:rsidRPr="00393E25">
        <w:rPr>
          <w:vertAlign w:val="superscript"/>
        </w:rPr>
        <w:t>th</w:t>
      </w:r>
      <w:r w:rsidRPr="00393E25">
        <w:t xml:space="preserve"> annual meeting of the International Commun</w:t>
      </w:r>
      <w:r>
        <w:t>ication Association, San Juan, Puerto Rico</w:t>
      </w:r>
      <w:r w:rsidRPr="00393E25">
        <w:t>.</w:t>
      </w:r>
    </w:p>
    <w:p w14:paraId="50D0D239" w14:textId="77777777" w:rsidR="00F85EE0" w:rsidRPr="00393E25" w:rsidRDefault="00F85EE0" w:rsidP="008C5B45">
      <w:pPr>
        <w:spacing w:after="0" w:line="240" w:lineRule="auto"/>
        <w:contextualSpacing/>
        <w:rPr>
          <w:b/>
          <w:u w:val="single"/>
        </w:rPr>
      </w:pPr>
    </w:p>
    <w:p w14:paraId="761DBC68" w14:textId="5835DE85" w:rsidR="00F85EE0" w:rsidRPr="00393E25" w:rsidRDefault="00F85EE0" w:rsidP="00F85EE0">
      <w:pPr>
        <w:spacing w:after="0" w:line="240" w:lineRule="auto"/>
        <w:ind w:left="720" w:hanging="720"/>
        <w:contextualSpacing/>
      </w:pPr>
      <w:r w:rsidRPr="00393E25">
        <w:t xml:space="preserve">Riles, J., </w:t>
      </w:r>
      <w:r w:rsidR="00C53F16" w:rsidRPr="00C53F16">
        <w:rPr>
          <w:b/>
          <w:bCs/>
        </w:rPr>
        <w:t>Hurley, R. J.</w:t>
      </w:r>
      <w:r w:rsidRPr="00393E25">
        <w:t xml:space="preserve">, Sangalang, A., &amp; Tewksbury, D. (2014, May). </w:t>
      </w:r>
      <w:r w:rsidRPr="00393E25">
        <w:rPr>
          <w:i/>
        </w:rPr>
        <w:t xml:space="preserve">Framing cancer in </w:t>
      </w:r>
      <w:r w:rsidR="00966624" w:rsidRPr="00393E25">
        <w:rPr>
          <w:i/>
        </w:rPr>
        <w:t>online n</w:t>
      </w:r>
      <w:r w:rsidRPr="00393E25">
        <w:rPr>
          <w:i/>
        </w:rPr>
        <w:t xml:space="preserve">ews: Implications for </w:t>
      </w:r>
      <w:r w:rsidR="00966624" w:rsidRPr="00393E25">
        <w:rPr>
          <w:i/>
        </w:rPr>
        <w:t>p</w:t>
      </w:r>
      <w:r w:rsidRPr="00393E25">
        <w:rPr>
          <w:i/>
        </w:rPr>
        <w:t xml:space="preserve">opular </w:t>
      </w:r>
      <w:r w:rsidR="00966624" w:rsidRPr="00393E25">
        <w:rPr>
          <w:i/>
        </w:rPr>
        <w:t>p</w:t>
      </w:r>
      <w:r w:rsidRPr="00393E25">
        <w:rPr>
          <w:i/>
        </w:rPr>
        <w:t xml:space="preserve">erceptions of </w:t>
      </w:r>
      <w:r w:rsidR="00966624" w:rsidRPr="00393E25">
        <w:rPr>
          <w:i/>
        </w:rPr>
        <w:t>c</w:t>
      </w:r>
      <w:r w:rsidRPr="00393E25">
        <w:rPr>
          <w:i/>
        </w:rPr>
        <w:t>ancer.</w:t>
      </w:r>
      <w:r w:rsidR="00D379C4">
        <w:t xml:space="preserve"> Manuscript </w:t>
      </w:r>
      <w:r w:rsidRPr="00393E25">
        <w:t>presented at the 64</w:t>
      </w:r>
      <w:r w:rsidRPr="00393E25">
        <w:rPr>
          <w:vertAlign w:val="superscript"/>
        </w:rPr>
        <w:t>th</w:t>
      </w:r>
      <w:r w:rsidRPr="00393E25">
        <w:t xml:space="preserve"> annual meeting of the International Communication Association, Seattle, WA.</w:t>
      </w:r>
    </w:p>
    <w:p w14:paraId="6DD1CA9A" w14:textId="77777777" w:rsidR="00F85EE0" w:rsidRPr="00393E25" w:rsidRDefault="00F85EE0" w:rsidP="00F85EE0">
      <w:pPr>
        <w:spacing w:after="0" w:line="240" w:lineRule="auto"/>
        <w:ind w:left="720" w:hanging="720"/>
        <w:contextualSpacing/>
      </w:pPr>
    </w:p>
    <w:p w14:paraId="24567AA5" w14:textId="4F87E83A" w:rsidR="00F85EE0" w:rsidRPr="00393E25" w:rsidRDefault="00F85EE0" w:rsidP="00F85EE0">
      <w:pPr>
        <w:spacing w:after="0" w:line="240" w:lineRule="auto"/>
        <w:ind w:left="720" w:hanging="720"/>
        <w:contextualSpacing/>
      </w:pPr>
      <w:r w:rsidRPr="00393E25">
        <w:t xml:space="preserve">Stein, S. R., Bell, K., &amp; </w:t>
      </w:r>
      <w:r w:rsidR="00C53F16" w:rsidRPr="00C53F16">
        <w:rPr>
          <w:b/>
          <w:bCs/>
        </w:rPr>
        <w:t>Hurley, R. J.</w:t>
      </w:r>
      <w:r w:rsidR="00C53F16" w:rsidRPr="00393E25">
        <w:t xml:space="preserve"> </w:t>
      </w:r>
      <w:r w:rsidRPr="00393E25">
        <w:t xml:space="preserve">(2014, May) </w:t>
      </w:r>
      <w:r w:rsidRPr="00393E25">
        <w:rPr>
          <w:rFonts w:eastAsia="Times New Roman"/>
          <w:i/>
        </w:rPr>
        <w:t xml:space="preserve">News coverage of sexual assault and rape in the US military: From Tailhook to </w:t>
      </w:r>
      <w:r w:rsidRPr="00393E25">
        <w:rPr>
          <w:rFonts w:eastAsia="Times New Roman"/>
        </w:rPr>
        <w:t xml:space="preserve">The Invisible War. </w:t>
      </w:r>
      <w:r w:rsidR="00D379C4">
        <w:t xml:space="preserve">Manuscript </w:t>
      </w:r>
      <w:r w:rsidRPr="00393E25">
        <w:t>presented at the 64</w:t>
      </w:r>
      <w:r w:rsidRPr="00393E25">
        <w:rPr>
          <w:vertAlign w:val="superscript"/>
        </w:rPr>
        <w:t>th</w:t>
      </w:r>
      <w:r w:rsidRPr="00393E25">
        <w:t xml:space="preserve"> annual meeting of the International Communication Association, Seattle, WA.</w:t>
      </w:r>
    </w:p>
    <w:p w14:paraId="24ABD9CB" w14:textId="77777777" w:rsidR="009877F4" w:rsidRPr="00393E25" w:rsidRDefault="009877F4" w:rsidP="0042337E">
      <w:pPr>
        <w:spacing w:after="0" w:line="240" w:lineRule="auto"/>
        <w:ind w:left="720" w:hanging="720"/>
        <w:contextualSpacing/>
        <w:rPr>
          <w:b/>
          <w:u w:val="single"/>
        </w:rPr>
      </w:pPr>
    </w:p>
    <w:p w14:paraId="6FCF1005" w14:textId="03259A17" w:rsidR="009877F4" w:rsidRPr="00393E25" w:rsidRDefault="009877F4" w:rsidP="009877F4">
      <w:pPr>
        <w:spacing w:after="0" w:line="240" w:lineRule="auto"/>
        <w:ind w:left="720" w:hanging="720"/>
        <w:contextualSpacing/>
        <w:rPr>
          <w:i/>
        </w:rPr>
      </w:pPr>
      <w:r w:rsidRPr="00393E25">
        <w:t xml:space="preserve">Sangalang, A., Riles, J., </w:t>
      </w:r>
      <w:r w:rsidR="00C53F16" w:rsidRPr="00C53F16">
        <w:rPr>
          <w:b/>
          <w:bCs/>
        </w:rPr>
        <w:t>Hurley, R. J.</w:t>
      </w:r>
      <w:r w:rsidR="00C53F16">
        <w:rPr>
          <w:b/>
          <w:bCs/>
        </w:rPr>
        <w:t xml:space="preserve">, </w:t>
      </w:r>
      <w:r w:rsidR="00827A1F" w:rsidRPr="00393E25">
        <w:t>&amp; Ford, E. A. (2013, November</w:t>
      </w:r>
      <w:r w:rsidRPr="00393E25">
        <w:t xml:space="preserve">). </w:t>
      </w:r>
      <w:r w:rsidRPr="00393E25">
        <w:rPr>
          <w:i/>
        </w:rPr>
        <w:t>The impact of aggregation on online cancer news from</w:t>
      </w:r>
      <w:r w:rsidR="009D44D0" w:rsidRPr="00393E25">
        <w:rPr>
          <w:i/>
        </w:rPr>
        <w:t xml:space="preserve"> 2008 and 2012.</w:t>
      </w:r>
      <w:r w:rsidR="009D44D0" w:rsidRPr="00393E25">
        <w:t xml:space="preserve"> Manuscript</w:t>
      </w:r>
      <w:r w:rsidRPr="00393E25">
        <w:t xml:space="preserve"> presented at the 99</w:t>
      </w:r>
      <w:r w:rsidRPr="00393E25">
        <w:rPr>
          <w:vertAlign w:val="superscript"/>
        </w:rPr>
        <w:t>th</w:t>
      </w:r>
      <w:r w:rsidRPr="00393E25">
        <w:t xml:space="preserve"> annual meeting of the National Communication Association,</w:t>
      </w:r>
      <w:r w:rsidR="00827A1F" w:rsidRPr="00393E25">
        <w:t xml:space="preserve"> Washington, DC.</w:t>
      </w:r>
    </w:p>
    <w:p w14:paraId="75A67065" w14:textId="77777777" w:rsidR="0042337E" w:rsidRPr="00393E25" w:rsidRDefault="0042337E" w:rsidP="0042337E">
      <w:pPr>
        <w:spacing w:after="0" w:line="240" w:lineRule="auto"/>
        <w:contextualSpacing/>
        <w:rPr>
          <w:i/>
        </w:rPr>
      </w:pPr>
    </w:p>
    <w:p w14:paraId="0D32D824" w14:textId="756FC72E" w:rsidR="0048623B" w:rsidRPr="00393E25" w:rsidRDefault="00C53F16" w:rsidP="0048623B">
      <w:pPr>
        <w:spacing w:after="0" w:line="240" w:lineRule="auto"/>
        <w:ind w:left="720" w:hanging="720"/>
        <w:contextualSpacing/>
        <w:rPr>
          <w:i/>
        </w:rPr>
      </w:pPr>
      <w:r w:rsidRPr="00C53F16">
        <w:rPr>
          <w:b/>
          <w:bCs/>
        </w:rPr>
        <w:t>Hurley, R. J.</w:t>
      </w:r>
      <w:r w:rsidR="0048623B" w:rsidRPr="00393E25">
        <w:t>, Sangalang, A., Riles, J., &amp; Ford, E. A. (</w:t>
      </w:r>
      <w:r w:rsidR="009A6520" w:rsidRPr="00393E25">
        <w:t>2013, June</w:t>
      </w:r>
      <w:r w:rsidR="0048623B" w:rsidRPr="00393E25">
        <w:t xml:space="preserve">). </w:t>
      </w:r>
      <w:r w:rsidR="0048623B" w:rsidRPr="00393E25">
        <w:rPr>
          <w:i/>
        </w:rPr>
        <w:t>Online cancer news: Trend differences between 2008 &amp; 2012 Internet-based cancer news</w:t>
      </w:r>
      <w:r w:rsidR="009D44D0" w:rsidRPr="00393E25">
        <w:rPr>
          <w:i/>
        </w:rPr>
        <w:t>.</w:t>
      </w:r>
      <w:r w:rsidR="009D44D0" w:rsidRPr="00393E25">
        <w:t xml:space="preserve"> Manuscript</w:t>
      </w:r>
      <w:r w:rsidR="0048623B" w:rsidRPr="00393E25">
        <w:t xml:space="preserve"> presented at the 63</w:t>
      </w:r>
      <w:r w:rsidR="0048623B" w:rsidRPr="00393E25">
        <w:rPr>
          <w:vertAlign w:val="superscript"/>
        </w:rPr>
        <w:t>rd</w:t>
      </w:r>
      <w:r w:rsidR="0048623B" w:rsidRPr="00393E25">
        <w:t xml:space="preserve"> annual meeting of the International Communication Association, London</w:t>
      </w:r>
      <w:r w:rsidR="002B161A" w:rsidRPr="00393E25">
        <w:t>, England.</w:t>
      </w:r>
    </w:p>
    <w:p w14:paraId="729AA3E2" w14:textId="77777777" w:rsidR="0048623B" w:rsidRPr="00393E25" w:rsidRDefault="0048623B" w:rsidP="0048623B">
      <w:pPr>
        <w:spacing w:after="0" w:line="240" w:lineRule="auto"/>
        <w:ind w:left="720" w:hanging="720"/>
        <w:contextualSpacing/>
        <w:rPr>
          <w:i/>
        </w:rPr>
      </w:pPr>
    </w:p>
    <w:p w14:paraId="318E07E5" w14:textId="3EB4E4B9" w:rsidR="00DF501F" w:rsidRPr="00393E25" w:rsidRDefault="00C53F16" w:rsidP="005D063A">
      <w:pPr>
        <w:spacing w:after="0" w:line="240" w:lineRule="auto"/>
        <w:ind w:left="720" w:hanging="720"/>
        <w:contextualSpacing/>
        <w:rPr>
          <w:color w:val="000000"/>
        </w:rPr>
      </w:pPr>
      <w:r w:rsidRPr="00C53F16">
        <w:rPr>
          <w:b/>
          <w:bCs/>
        </w:rPr>
        <w:t>Hurley, R. J.</w:t>
      </w:r>
      <w:r w:rsidR="00DF501F" w:rsidRPr="00393E25">
        <w:t xml:space="preserve">, Kosenko, K. A., &amp; Loveland, V. D. (2012, April). </w:t>
      </w:r>
      <w:r w:rsidR="00DF501F" w:rsidRPr="00393E25">
        <w:rPr>
          <w:i/>
        </w:rPr>
        <w:t>Understanding uncertainty-related content in direct-to-consumer drug advertisements: A content analysis.</w:t>
      </w:r>
      <w:r w:rsidR="0011028B" w:rsidRPr="00393E25">
        <w:t xml:space="preserve"> Manuscript</w:t>
      </w:r>
      <w:r w:rsidR="00DF501F" w:rsidRPr="00393E25">
        <w:t xml:space="preserve"> presented at the 12</w:t>
      </w:r>
      <w:r w:rsidR="00DF501F" w:rsidRPr="00393E25">
        <w:rPr>
          <w:vertAlign w:val="superscript"/>
        </w:rPr>
        <w:t>th</w:t>
      </w:r>
      <w:r w:rsidR="00DF501F" w:rsidRPr="00393E25">
        <w:t xml:space="preserve"> biennial Kentucky Conference on Health Communication, Lexington, KY.</w:t>
      </w:r>
    </w:p>
    <w:p w14:paraId="30D19A29" w14:textId="77777777" w:rsidR="00DF501F" w:rsidRPr="00393E25" w:rsidRDefault="00DF501F" w:rsidP="005D063A">
      <w:pPr>
        <w:spacing w:after="0" w:line="240" w:lineRule="auto"/>
        <w:ind w:left="720" w:hanging="720"/>
        <w:contextualSpacing/>
        <w:rPr>
          <w:color w:val="000000"/>
        </w:rPr>
      </w:pPr>
    </w:p>
    <w:p w14:paraId="7413D2AF" w14:textId="5F1EE885" w:rsidR="005D063A" w:rsidRPr="00393E25" w:rsidRDefault="005D063A" w:rsidP="005D063A">
      <w:pPr>
        <w:spacing w:after="0" w:line="240" w:lineRule="auto"/>
        <w:ind w:left="720" w:hanging="720"/>
        <w:contextualSpacing/>
      </w:pPr>
      <w:r w:rsidRPr="00393E25">
        <w:rPr>
          <w:color w:val="000000"/>
        </w:rPr>
        <w:lastRenderedPageBreak/>
        <w:t xml:space="preserve">Jensen, J. D., Lynam-Scherr, C., Brown, N., Jones, C., Christy, K., &amp; </w:t>
      </w:r>
      <w:r w:rsidR="00C53F16" w:rsidRPr="00C53F16">
        <w:rPr>
          <w:b/>
          <w:bCs/>
        </w:rPr>
        <w:t>Hurley, R. J.</w:t>
      </w:r>
      <w:r w:rsidR="007E6F3F" w:rsidRPr="00393E25">
        <w:t xml:space="preserve"> (2011, November</w:t>
      </w:r>
      <w:r w:rsidRPr="00393E25">
        <w:t xml:space="preserve">). </w:t>
      </w:r>
      <w:r w:rsidRPr="00393E25">
        <w:rPr>
          <w:i/>
        </w:rPr>
        <w:t>Public estimates of cancer frequency: Cancer incidence perceptions mirror distorted media depictions.</w:t>
      </w:r>
      <w:r w:rsidRPr="00393E25">
        <w:t xml:space="preserve"> Manuscript presented at the 97</w:t>
      </w:r>
      <w:r w:rsidRPr="00393E25">
        <w:rPr>
          <w:vertAlign w:val="superscript"/>
        </w:rPr>
        <w:t>th</w:t>
      </w:r>
      <w:r w:rsidRPr="00393E25">
        <w:t xml:space="preserve"> annual meeting of the National Communication Association, New Orleans, LA.</w:t>
      </w:r>
    </w:p>
    <w:p w14:paraId="378681D4" w14:textId="77777777" w:rsidR="005D063A" w:rsidRPr="00393E25" w:rsidRDefault="005D063A" w:rsidP="005D063A">
      <w:pPr>
        <w:spacing w:after="0" w:line="240" w:lineRule="auto"/>
        <w:ind w:left="720" w:hanging="720"/>
        <w:contextualSpacing/>
      </w:pPr>
    </w:p>
    <w:p w14:paraId="3E2F7E67" w14:textId="14E0D357" w:rsidR="005D063A" w:rsidRPr="00393E25" w:rsidRDefault="005D063A" w:rsidP="005D063A">
      <w:pPr>
        <w:spacing w:after="0" w:line="240" w:lineRule="auto"/>
        <w:ind w:left="720" w:hanging="720"/>
        <w:contextualSpacing/>
      </w:pPr>
      <w:r w:rsidRPr="00393E25">
        <w:t>Kosenko, K. A., Harvey</w:t>
      </w:r>
      <w:r w:rsidR="007E6F3F" w:rsidRPr="00393E25">
        <w:t xml:space="preserve">, J., </w:t>
      </w:r>
      <w:r w:rsidR="00C53F16" w:rsidRPr="00C53F16">
        <w:rPr>
          <w:b/>
          <w:bCs/>
        </w:rPr>
        <w:t>Hurley, R. J.</w:t>
      </w:r>
      <w:r w:rsidR="007E6F3F" w:rsidRPr="00393E25">
        <w:t xml:space="preserve"> (2011, November</w:t>
      </w:r>
      <w:r w:rsidRPr="00393E25">
        <w:t xml:space="preserve">). </w:t>
      </w:r>
      <w:r w:rsidRPr="00393E25">
        <w:rPr>
          <w:i/>
        </w:rPr>
        <w:t>Uncertainty management processes and problems of women with HPV</w:t>
      </w:r>
      <w:r w:rsidRPr="00393E25">
        <w:t>. Manuscript presented at the 97</w:t>
      </w:r>
      <w:r w:rsidRPr="00393E25">
        <w:rPr>
          <w:vertAlign w:val="superscript"/>
        </w:rPr>
        <w:t>th</w:t>
      </w:r>
      <w:r w:rsidRPr="00393E25">
        <w:t xml:space="preserve"> annual meeting of the National Communication Association, New Orleans, LA.</w:t>
      </w:r>
    </w:p>
    <w:p w14:paraId="3F110DD5" w14:textId="77777777" w:rsidR="005D063A" w:rsidRPr="00393E25" w:rsidRDefault="005D063A" w:rsidP="0042337E">
      <w:pPr>
        <w:spacing w:after="0" w:line="240" w:lineRule="auto"/>
        <w:ind w:left="720" w:hanging="720"/>
        <w:contextualSpacing/>
      </w:pPr>
    </w:p>
    <w:p w14:paraId="0C4C8B1C" w14:textId="3873408F" w:rsidR="0042337E" w:rsidRPr="00393E25" w:rsidRDefault="00C53F16" w:rsidP="0042337E">
      <w:pPr>
        <w:spacing w:after="0" w:line="240" w:lineRule="auto"/>
        <w:ind w:left="720" w:hanging="720"/>
        <w:contextualSpacing/>
      </w:pPr>
      <w:r w:rsidRPr="00C53F16">
        <w:rPr>
          <w:b/>
          <w:bCs/>
        </w:rPr>
        <w:t>Hurley, R. J.</w:t>
      </w:r>
      <w:r w:rsidR="0042337E" w:rsidRPr="00393E25">
        <w:t xml:space="preserve">, Riles, J., &amp; Sangalang, A. (2011, May). </w:t>
      </w:r>
      <w:r w:rsidR="0042337E" w:rsidRPr="00393E25">
        <w:rPr>
          <w:i/>
        </w:rPr>
        <w:t>Internet-based cancer news: Cancer content differences between Internet-based news websites.</w:t>
      </w:r>
      <w:r w:rsidR="0042337E" w:rsidRPr="00393E25">
        <w:t xml:space="preserve"> Manuscript to be presented at the 61</w:t>
      </w:r>
      <w:r w:rsidR="0042337E" w:rsidRPr="00393E25">
        <w:rPr>
          <w:vertAlign w:val="superscript"/>
        </w:rPr>
        <w:t>st</w:t>
      </w:r>
      <w:r w:rsidR="0042337E" w:rsidRPr="00393E25">
        <w:t xml:space="preserve"> annual meeting of the International Communication Association, Boston, MA.</w:t>
      </w:r>
    </w:p>
    <w:p w14:paraId="6F8165C5" w14:textId="77777777" w:rsidR="0042337E" w:rsidRPr="00393E25" w:rsidRDefault="0042337E" w:rsidP="0042337E">
      <w:pPr>
        <w:spacing w:after="0" w:line="240" w:lineRule="auto"/>
        <w:ind w:left="720" w:hanging="720"/>
        <w:contextualSpacing/>
      </w:pPr>
    </w:p>
    <w:p w14:paraId="522A2409" w14:textId="46FBB65E" w:rsidR="0042337E" w:rsidRPr="00393E25" w:rsidRDefault="0042337E" w:rsidP="0042337E">
      <w:pPr>
        <w:spacing w:after="0" w:line="240" w:lineRule="auto"/>
        <w:ind w:left="720" w:hanging="720"/>
        <w:contextualSpacing/>
      </w:pPr>
      <w:r w:rsidRPr="00393E25">
        <w:t xml:space="preserve">Harris, M. L., Lynch, K. E., McGaha, C. A., &amp; </w:t>
      </w:r>
      <w:r w:rsidR="00C53F16" w:rsidRPr="00C53F16">
        <w:rPr>
          <w:b/>
          <w:bCs/>
        </w:rPr>
        <w:t>Hurley, R. J.</w:t>
      </w:r>
      <w:r w:rsidRPr="00393E25">
        <w:t xml:space="preserve"> (2011, May)</w:t>
      </w:r>
      <w:r w:rsidR="006A32CD" w:rsidRPr="00393E25">
        <w:t>.</w:t>
      </w:r>
      <w:r w:rsidRPr="00393E25">
        <w:t xml:space="preserve"> </w:t>
      </w:r>
      <w:r w:rsidRPr="00393E25">
        <w:rPr>
          <w:i/>
        </w:rPr>
        <w:t>Industrial apologia: Quality differences between oil, automotive, and airline apology statements.</w:t>
      </w:r>
      <w:r w:rsidRPr="00393E25">
        <w:t xml:space="preserve"> Manuscript to be presented at the 61</w:t>
      </w:r>
      <w:r w:rsidRPr="00393E25">
        <w:rPr>
          <w:vertAlign w:val="superscript"/>
        </w:rPr>
        <w:t>st</w:t>
      </w:r>
      <w:r w:rsidRPr="00393E25">
        <w:t xml:space="preserve"> annual meeting of the International Communication Association, Boston, MA.</w:t>
      </w:r>
    </w:p>
    <w:p w14:paraId="35B555A5" w14:textId="77777777" w:rsidR="0042337E" w:rsidRPr="00393E25" w:rsidRDefault="0042337E" w:rsidP="0042337E">
      <w:pPr>
        <w:spacing w:after="0" w:line="240" w:lineRule="auto"/>
        <w:ind w:left="720" w:hanging="720"/>
        <w:contextualSpacing/>
      </w:pPr>
    </w:p>
    <w:p w14:paraId="08A375C2" w14:textId="6DC445EB" w:rsidR="0042337E" w:rsidRPr="00393E25" w:rsidRDefault="0042337E" w:rsidP="0042337E">
      <w:pPr>
        <w:spacing w:after="0" w:line="240" w:lineRule="auto"/>
        <w:ind w:left="720" w:hanging="720"/>
        <w:contextualSpacing/>
      </w:pPr>
      <w:r w:rsidRPr="00393E25">
        <w:t xml:space="preserve">Kosenko, K. A., </w:t>
      </w:r>
      <w:r w:rsidR="00C53F16" w:rsidRPr="00C53F16">
        <w:rPr>
          <w:b/>
          <w:bCs/>
        </w:rPr>
        <w:t>Hurley, R. J.</w:t>
      </w:r>
      <w:r w:rsidRPr="00393E25">
        <w:t xml:space="preserve">, &amp; Harvey, J. (2011, May). </w:t>
      </w:r>
      <w:r w:rsidRPr="00393E25">
        <w:rPr>
          <w:i/>
        </w:rPr>
        <w:t xml:space="preserve">Sources of the uncertainty experienced by women with HPV. </w:t>
      </w:r>
      <w:r w:rsidRPr="00393E25">
        <w:t>Manuscript to be presented at the 61</w:t>
      </w:r>
      <w:r w:rsidRPr="00393E25">
        <w:rPr>
          <w:vertAlign w:val="superscript"/>
        </w:rPr>
        <w:t>st</w:t>
      </w:r>
      <w:r w:rsidRPr="00393E25">
        <w:t xml:space="preserve"> annual meeting of the International Communication Association, Boston, MA.</w:t>
      </w:r>
    </w:p>
    <w:p w14:paraId="01E94CA7" w14:textId="77777777" w:rsidR="0042337E" w:rsidRPr="00393E25" w:rsidRDefault="0042337E" w:rsidP="0042337E">
      <w:pPr>
        <w:spacing w:after="0" w:line="240" w:lineRule="auto"/>
        <w:contextualSpacing/>
      </w:pPr>
    </w:p>
    <w:p w14:paraId="6E2E467B" w14:textId="2D0F4001" w:rsidR="0042337E" w:rsidRPr="00393E25" w:rsidRDefault="00C53F16" w:rsidP="0042337E">
      <w:pPr>
        <w:spacing w:after="0" w:line="240" w:lineRule="auto"/>
        <w:ind w:left="720" w:hanging="720"/>
        <w:contextualSpacing/>
      </w:pPr>
      <w:r w:rsidRPr="00C53F16">
        <w:rPr>
          <w:b/>
          <w:bCs/>
        </w:rPr>
        <w:t>Hurley, R. J.</w:t>
      </w:r>
      <w:r w:rsidR="0042337E" w:rsidRPr="00393E25">
        <w:t xml:space="preserve">, Kosenko, K. A., &amp; Brashers, D. E. (2010, November). </w:t>
      </w:r>
      <w:r w:rsidR="0042337E" w:rsidRPr="00393E25">
        <w:rPr>
          <w:i/>
        </w:rPr>
        <w:t>Measuring mediated uncertainty: Scientific uncertainty in online cancer news.</w:t>
      </w:r>
      <w:r w:rsidR="0042337E" w:rsidRPr="00393E25">
        <w:t xml:space="preserve"> Manuscript presented at the 96</w:t>
      </w:r>
      <w:r w:rsidR="0042337E" w:rsidRPr="00393E25">
        <w:rPr>
          <w:vertAlign w:val="superscript"/>
        </w:rPr>
        <w:t>th</w:t>
      </w:r>
      <w:r w:rsidR="0042337E" w:rsidRPr="00393E25">
        <w:t xml:space="preserve"> annual meeting of the National Communication Association, San Francisco, CA.</w:t>
      </w:r>
    </w:p>
    <w:p w14:paraId="0052D626" w14:textId="77777777" w:rsidR="00985E9C" w:rsidRPr="0097096B" w:rsidRDefault="0042337E" w:rsidP="00985E9C">
      <w:pPr>
        <w:spacing w:after="0" w:line="240" w:lineRule="auto"/>
        <w:ind w:left="720" w:hanging="720"/>
        <w:contextualSpacing/>
        <w:rPr>
          <w:sz w:val="28"/>
          <w:szCs w:val="28"/>
        </w:rPr>
      </w:pPr>
      <w:r w:rsidRPr="00393E25">
        <w:tab/>
      </w:r>
      <w:r w:rsidRPr="0097096B">
        <w:rPr>
          <w:b/>
          <w:sz w:val="28"/>
          <w:szCs w:val="28"/>
        </w:rPr>
        <w:t>*</w:t>
      </w:r>
      <w:r w:rsidRPr="0097096B">
        <w:rPr>
          <w:b/>
          <w:bCs/>
          <w:sz w:val="28"/>
          <w:szCs w:val="28"/>
        </w:rPr>
        <w:t>Top Papers in Health Communication</w:t>
      </w:r>
    </w:p>
    <w:p w14:paraId="04EE24C8" w14:textId="77777777" w:rsidR="00985E9C" w:rsidRPr="00393E25" w:rsidRDefault="00985E9C" w:rsidP="00985E9C">
      <w:pPr>
        <w:spacing w:after="0" w:line="240" w:lineRule="auto"/>
        <w:ind w:left="720" w:hanging="720"/>
        <w:contextualSpacing/>
      </w:pPr>
    </w:p>
    <w:p w14:paraId="3F05D03E" w14:textId="7C391199" w:rsidR="00A24EDB" w:rsidRPr="00393E25" w:rsidRDefault="0042337E" w:rsidP="00985E9C">
      <w:pPr>
        <w:spacing w:after="0" w:line="240" w:lineRule="auto"/>
        <w:ind w:left="720" w:hanging="720"/>
        <w:contextualSpacing/>
      </w:pPr>
      <w:r w:rsidRPr="00393E25">
        <w:t>Josey, C.</w:t>
      </w:r>
      <w:r w:rsidR="00BB51CC">
        <w:t>,</w:t>
      </w:r>
      <w:r w:rsidRPr="00393E25">
        <w:t xml:space="preserve"> Dixon, T. L.</w:t>
      </w:r>
      <w:r w:rsidR="00BB51CC">
        <w:t xml:space="preserve">, </w:t>
      </w:r>
      <w:r w:rsidR="00C53F16" w:rsidRPr="00C53F16">
        <w:rPr>
          <w:b/>
          <w:bCs/>
        </w:rPr>
        <w:t>Hurley, R. J.</w:t>
      </w:r>
      <w:r w:rsidR="00BB51CC">
        <w:t>, &amp; Hefner, V.</w:t>
      </w:r>
      <w:r w:rsidRPr="00393E25">
        <w:t xml:space="preserve"> (2009, November). </w:t>
      </w:r>
      <w:r w:rsidRPr="00393E25">
        <w:rPr>
          <w:rFonts w:cs="Arial"/>
          <w:i/>
          <w:szCs w:val="26"/>
        </w:rPr>
        <w:t>The portrayal of race online: A content analysis of the portrayal of racial stereotypes in a new media environment</w:t>
      </w:r>
      <w:r w:rsidRPr="00393E25">
        <w:rPr>
          <w:rFonts w:cs="Arial"/>
          <w:szCs w:val="26"/>
        </w:rPr>
        <w:t>.</w:t>
      </w:r>
      <w:r w:rsidRPr="00393E25">
        <w:t xml:space="preserve"> Manuscript presented at the 95</w:t>
      </w:r>
      <w:r w:rsidRPr="00393E25">
        <w:rPr>
          <w:vertAlign w:val="superscript"/>
        </w:rPr>
        <w:t>th</w:t>
      </w:r>
      <w:r w:rsidRPr="00393E25">
        <w:t xml:space="preserve"> annual meeting of the National Communication Association, Chicago, IL.</w:t>
      </w:r>
    </w:p>
    <w:p w14:paraId="5D12BC97" w14:textId="77777777" w:rsidR="00A24EDB" w:rsidRPr="00393E25" w:rsidRDefault="00A24EDB" w:rsidP="00A24EDB">
      <w:pPr>
        <w:spacing w:after="0" w:line="240" w:lineRule="auto"/>
        <w:ind w:left="720" w:hanging="720"/>
        <w:contextualSpacing/>
      </w:pPr>
    </w:p>
    <w:p w14:paraId="32D9CD4A" w14:textId="5DB2C3EA" w:rsidR="0042337E" w:rsidRPr="00393E25" w:rsidRDefault="00C53F16" w:rsidP="00A24EDB">
      <w:pPr>
        <w:spacing w:after="0" w:line="240" w:lineRule="auto"/>
        <w:ind w:left="720" w:hanging="720"/>
        <w:contextualSpacing/>
      </w:pPr>
      <w:r w:rsidRPr="00C53F16">
        <w:rPr>
          <w:b/>
          <w:bCs/>
        </w:rPr>
        <w:t>Hurley, R. J.</w:t>
      </w:r>
      <w:r w:rsidR="0042337E" w:rsidRPr="00393E25">
        <w:t xml:space="preserve">., Sangalang, A., &amp; </w:t>
      </w:r>
      <w:proofErr w:type="spellStart"/>
      <w:r w:rsidR="0042337E" w:rsidRPr="00393E25">
        <w:t>Muddiman</w:t>
      </w:r>
      <w:proofErr w:type="spellEnd"/>
      <w:r w:rsidR="0042337E" w:rsidRPr="00393E25">
        <w:t xml:space="preserve">, A. (2009, May). </w:t>
      </w:r>
      <w:r w:rsidR="0042337E" w:rsidRPr="00393E25">
        <w:rPr>
          <w:i/>
        </w:rPr>
        <w:t>“Googling” Cancer: News aggregation’s impact on article overlap, frame, and fear in online cancer news.</w:t>
      </w:r>
      <w:r w:rsidR="0042337E" w:rsidRPr="00393E25">
        <w:t xml:space="preserve"> Manuscript presented at the 59</w:t>
      </w:r>
      <w:r w:rsidR="0042337E" w:rsidRPr="00393E25">
        <w:rPr>
          <w:vertAlign w:val="superscript"/>
        </w:rPr>
        <w:t>th</w:t>
      </w:r>
      <w:r w:rsidR="0042337E" w:rsidRPr="00393E25">
        <w:t xml:space="preserve"> annual meeting of the International Communication Association, Chicago, IL.</w:t>
      </w:r>
    </w:p>
    <w:p w14:paraId="68A560F4" w14:textId="77777777" w:rsidR="0042337E" w:rsidRPr="00393E25" w:rsidRDefault="0042337E" w:rsidP="0042337E">
      <w:pPr>
        <w:spacing w:after="0" w:line="240" w:lineRule="auto"/>
        <w:ind w:left="720" w:hanging="720"/>
        <w:contextualSpacing/>
      </w:pPr>
    </w:p>
    <w:p w14:paraId="2B855F03" w14:textId="512054A9" w:rsidR="0042337E" w:rsidRPr="00393E25" w:rsidRDefault="00C53F16" w:rsidP="0042337E">
      <w:pPr>
        <w:spacing w:after="0" w:line="240" w:lineRule="auto"/>
        <w:ind w:left="720" w:hanging="720"/>
        <w:contextualSpacing/>
      </w:pPr>
      <w:r w:rsidRPr="00C53F16">
        <w:rPr>
          <w:b/>
          <w:bCs/>
        </w:rPr>
        <w:t>Hurley, R. J.</w:t>
      </w:r>
      <w:r w:rsidR="0042337E" w:rsidRPr="00393E25">
        <w:t xml:space="preserve">, Rauch, J., Riles, J., &amp; Sangalang, A. (2009, May). </w:t>
      </w:r>
      <w:r w:rsidR="0042337E" w:rsidRPr="00393E25">
        <w:rPr>
          <w:rFonts w:cs="Arial"/>
          <w:i/>
          <w:szCs w:val="26"/>
        </w:rPr>
        <w:t>“Where’d that come from?”: The impact of aggregation on source citations in Internet-based cancer news</w:t>
      </w:r>
      <w:r w:rsidR="0042337E" w:rsidRPr="00393E25">
        <w:rPr>
          <w:i/>
        </w:rPr>
        <w:t>.</w:t>
      </w:r>
      <w:r w:rsidR="0042337E" w:rsidRPr="00393E25">
        <w:t xml:space="preserve"> Manuscript presented at the 59</w:t>
      </w:r>
      <w:r w:rsidR="0042337E" w:rsidRPr="00393E25">
        <w:rPr>
          <w:vertAlign w:val="superscript"/>
        </w:rPr>
        <w:t>th</w:t>
      </w:r>
      <w:r w:rsidR="0042337E" w:rsidRPr="00393E25">
        <w:t xml:space="preserve"> annual meeting of the International Communication Association, Chicago, IL.</w:t>
      </w:r>
    </w:p>
    <w:p w14:paraId="369ABEEC" w14:textId="77777777" w:rsidR="0042337E" w:rsidRPr="00393E25" w:rsidRDefault="0042337E" w:rsidP="0042337E">
      <w:pPr>
        <w:spacing w:after="0" w:line="240" w:lineRule="auto"/>
        <w:ind w:left="720" w:hanging="720"/>
        <w:contextualSpacing/>
      </w:pPr>
    </w:p>
    <w:p w14:paraId="73E9451F" w14:textId="0659C0F9" w:rsidR="00B3537C" w:rsidRDefault="0042337E" w:rsidP="002F6AB2">
      <w:pPr>
        <w:spacing w:after="0" w:line="240" w:lineRule="auto"/>
        <w:ind w:left="720" w:hanging="720"/>
        <w:contextualSpacing/>
      </w:pPr>
      <w:r w:rsidRPr="00393E25">
        <w:t xml:space="preserve">Jensen, J. D., Moriarty, C., </w:t>
      </w:r>
      <w:r w:rsidR="00C53F16" w:rsidRPr="00C53F16">
        <w:rPr>
          <w:b/>
          <w:bCs/>
        </w:rPr>
        <w:t>Hurley, R. J.</w:t>
      </w:r>
      <w:r w:rsidRPr="00393E25">
        <w:t xml:space="preserve">, &amp; Stryker, J. E. (2008, November). </w:t>
      </w:r>
      <w:r w:rsidRPr="00393E25">
        <w:rPr>
          <w:i/>
        </w:rPr>
        <w:t xml:space="preserve">Are some cancers more common in the news than in real life? </w:t>
      </w:r>
      <w:proofErr w:type="spellStart"/>
      <w:r w:rsidRPr="00393E25">
        <w:rPr>
          <w:i/>
        </w:rPr>
        <w:t>Interreality</w:t>
      </w:r>
      <w:proofErr w:type="spellEnd"/>
      <w:r w:rsidRPr="00393E25">
        <w:rPr>
          <w:i/>
        </w:rPr>
        <w:t xml:space="preserve"> comparisons of cancer news coverage and actual cancer rates. </w:t>
      </w:r>
      <w:r w:rsidRPr="00393E25">
        <w:t>Manuscript presented at the 94</w:t>
      </w:r>
      <w:r w:rsidRPr="00393E25">
        <w:rPr>
          <w:vertAlign w:val="superscript"/>
        </w:rPr>
        <w:t>th</w:t>
      </w:r>
      <w:r w:rsidRPr="00393E25">
        <w:t xml:space="preserve"> annual meeting of the National Communication Association, San Diego, CA.</w:t>
      </w:r>
    </w:p>
    <w:p w14:paraId="570DB497" w14:textId="77777777" w:rsidR="00B3537C" w:rsidRDefault="00B3537C" w:rsidP="0042337E">
      <w:pPr>
        <w:spacing w:after="0" w:line="240" w:lineRule="auto"/>
        <w:ind w:left="720" w:hanging="720"/>
        <w:contextualSpacing/>
      </w:pPr>
    </w:p>
    <w:p w14:paraId="76241D38" w14:textId="66147967" w:rsidR="0042337E" w:rsidRPr="00393E25" w:rsidRDefault="0042337E" w:rsidP="0042337E">
      <w:pPr>
        <w:spacing w:after="0" w:line="240" w:lineRule="auto"/>
        <w:ind w:left="720" w:hanging="720"/>
        <w:contextualSpacing/>
      </w:pPr>
      <w:r w:rsidRPr="00393E25">
        <w:t xml:space="preserve">Josey, C. S., Dixon, T. L., </w:t>
      </w:r>
      <w:r w:rsidR="00C53F16" w:rsidRPr="00C53F16">
        <w:rPr>
          <w:b/>
          <w:bCs/>
        </w:rPr>
        <w:t>Hurley, R. J.</w:t>
      </w:r>
      <w:r w:rsidRPr="00393E25">
        <w:t xml:space="preserve">, &amp; Hefner, V. (2008, November). </w:t>
      </w:r>
      <w:r w:rsidRPr="00393E25">
        <w:rPr>
          <w:i/>
        </w:rPr>
        <w:t>Online news and race: A content analysis of the portrayal of racial stereotypes in a new media environment.</w:t>
      </w:r>
      <w:r w:rsidRPr="00393E25">
        <w:t xml:space="preserve"> Manuscript presented at the 94</w:t>
      </w:r>
      <w:r w:rsidRPr="00393E25">
        <w:rPr>
          <w:vertAlign w:val="superscript"/>
        </w:rPr>
        <w:t>th</w:t>
      </w:r>
      <w:r w:rsidRPr="00393E25">
        <w:t xml:space="preserve"> annual meeting of the National Communication Association, San Diego, CA.</w:t>
      </w:r>
    </w:p>
    <w:p w14:paraId="6281D93D" w14:textId="77777777" w:rsidR="0042337E" w:rsidRPr="00393E25" w:rsidRDefault="0042337E" w:rsidP="0042337E">
      <w:pPr>
        <w:autoSpaceDE w:val="0"/>
        <w:autoSpaceDN w:val="0"/>
        <w:adjustRightInd w:val="0"/>
        <w:spacing w:after="0" w:line="240" w:lineRule="auto"/>
        <w:ind w:left="720" w:hanging="720"/>
        <w:contextualSpacing/>
      </w:pPr>
    </w:p>
    <w:p w14:paraId="2A77F41E" w14:textId="5BB23A0A" w:rsidR="0042337E" w:rsidRPr="00393E25" w:rsidRDefault="0042337E" w:rsidP="0042337E">
      <w:pPr>
        <w:autoSpaceDE w:val="0"/>
        <w:autoSpaceDN w:val="0"/>
        <w:adjustRightInd w:val="0"/>
        <w:spacing w:after="0" w:line="240" w:lineRule="auto"/>
        <w:ind w:left="720" w:hanging="720"/>
        <w:contextualSpacing/>
      </w:pPr>
      <w:r w:rsidRPr="00393E25">
        <w:t xml:space="preserve">Kosenko, K. A. &amp; </w:t>
      </w:r>
      <w:r w:rsidR="00C53F16" w:rsidRPr="00C53F16">
        <w:rPr>
          <w:b/>
          <w:bCs/>
        </w:rPr>
        <w:t xml:space="preserve">Hurley, R. </w:t>
      </w:r>
      <w:proofErr w:type="gramStart"/>
      <w:r w:rsidR="00C53F16" w:rsidRPr="00C53F16">
        <w:rPr>
          <w:b/>
          <w:bCs/>
        </w:rPr>
        <w:t>J.</w:t>
      </w:r>
      <w:r w:rsidRPr="00393E25">
        <w:t>.</w:t>
      </w:r>
      <w:proofErr w:type="gramEnd"/>
      <w:r w:rsidRPr="00393E25">
        <w:t xml:space="preserve"> (2008, May). </w:t>
      </w:r>
      <w:r w:rsidRPr="00393E25">
        <w:rPr>
          <w:i/>
        </w:rPr>
        <w:t>The role of media in transgender identity development: An extension of the uses and gratifications paradigm</w:t>
      </w:r>
      <w:r w:rsidRPr="00393E25">
        <w:t>. Manuscript presented at the 58</w:t>
      </w:r>
      <w:r w:rsidRPr="00393E25">
        <w:rPr>
          <w:vertAlign w:val="superscript"/>
        </w:rPr>
        <w:t>th</w:t>
      </w:r>
      <w:r w:rsidRPr="00393E25">
        <w:t xml:space="preserve"> annual meeting of the International Communication Association, Montreal, Canada.</w:t>
      </w:r>
    </w:p>
    <w:p w14:paraId="56DCFF82" w14:textId="77777777" w:rsidR="0042337E" w:rsidRPr="00393E25" w:rsidRDefault="0042337E" w:rsidP="0042337E">
      <w:pPr>
        <w:autoSpaceDE w:val="0"/>
        <w:autoSpaceDN w:val="0"/>
        <w:adjustRightInd w:val="0"/>
        <w:spacing w:after="0" w:line="240" w:lineRule="auto"/>
        <w:ind w:left="720" w:hanging="720"/>
        <w:contextualSpacing/>
      </w:pPr>
    </w:p>
    <w:p w14:paraId="77430B8B" w14:textId="1A465D7A" w:rsidR="0042337E" w:rsidRPr="00393E25" w:rsidRDefault="0042337E" w:rsidP="0042337E">
      <w:pPr>
        <w:autoSpaceDE w:val="0"/>
        <w:autoSpaceDN w:val="0"/>
        <w:adjustRightInd w:val="0"/>
        <w:spacing w:after="0" w:line="240" w:lineRule="auto"/>
        <w:ind w:left="720" w:hanging="720"/>
        <w:contextualSpacing/>
        <w:rPr>
          <w:b/>
          <w:u w:val="single"/>
        </w:rPr>
      </w:pPr>
      <w:r w:rsidRPr="00393E25">
        <w:t xml:space="preserve">Kosenko, K. A. &amp; </w:t>
      </w:r>
      <w:r w:rsidR="00C53F16" w:rsidRPr="00C53F16">
        <w:rPr>
          <w:b/>
          <w:bCs/>
        </w:rPr>
        <w:t>Hurley, R. J.</w:t>
      </w:r>
      <w:r w:rsidRPr="00393E25">
        <w:t xml:space="preserve"> (2008, April). </w:t>
      </w:r>
      <w:r w:rsidRPr="00393E25">
        <w:rPr>
          <w:i/>
        </w:rPr>
        <w:t>Mediated sexual communication among transgender adults</w:t>
      </w:r>
      <w:r w:rsidRPr="00393E25">
        <w:t xml:space="preserve">. Manuscript presented at the </w:t>
      </w:r>
      <w:r w:rsidR="00DF501F" w:rsidRPr="00393E25">
        <w:t>10</w:t>
      </w:r>
      <w:r w:rsidR="00DF501F" w:rsidRPr="00393E25">
        <w:rPr>
          <w:vertAlign w:val="superscript"/>
        </w:rPr>
        <w:t>th</w:t>
      </w:r>
      <w:r w:rsidR="00DF501F" w:rsidRPr="00393E25">
        <w:t xml:space="preserve"> biennial </w:t>
      </w:r>
      <w:r w:rsidRPr="00393E25">
        <w:t>Kentucky Conference on Health Communication, Lexington, KY.</w:t>
      </w:r>
    </w:p>
    <w:p w14:paraId="621ED439" w14:textId="77777777" w:rsidR="0042337E" w:rsidRPr="00393E25" w:rsidRDefault="0042337E" w:rsidP="0042337E">
      <w:pPr>
        <w:autoSpaceDE w:val="0"/>
        <w:autoSpaceDN w:val="0"/>
        <w:adjustRightInd w:val="0"/>
        <w:spacing w:after="0" w:line="240" w:lineRule="auto"/>
        <w:ind w:left="720" w:hanging="720"/>
        <w:contextualSpacing/>
        <w:rPr>
          <w:b/>
          <w:u w:val="single"/>
        </w:rPr>
      </w:pPr>
    </w:p>
    <w:p w14:paraId="53C06AF1" w14:textId="1AE90FF8" w:rsidR="0042337E" w:rsidRPr="00393E25" w:rsidRDefault="0042337E" w:rsidP="0042337E">
      <w:pPr>
        <w:spacing w:after="0" w:line="240" w:lineRule="auto"/>
        <w:ind w:left="720" w:hanging="720"/>
        <w:contextualSpacing/>
      </w:pPr>
      <w:r w:rsidRPr="00393E25">
        <w:t xml:space="preserve">Tewksbury, D., </w:t>
      </w:r>
      <w:r w:rsidR="00C53F16" w:rsidRPr="00C53F16">
        <w:rPr>
          <w:b/>
          <w:bCs/>
        </w:rPr>
        <w:t>Hurley, R. J.</w:t>
      </w:r>
      <w:r w:rsidRPr="00393E25">
        <w:t xml:space="preserve">, &amp; Quintero-Johnson, J. (2007, November). </w:t>
      </w:r>
      <w:r w:rsidRPr="00393E25">
        <w:rPr>
          <w:i/>
        </w:rPr>
        <w:t>The influence of news framing on the selection and evaluation of news about a major disaster</w:t>
      </w:r>
      <w:r w:rsidRPr="00393E25">
        <w:t xml:space="preserve">. Manuscript presented at the 93rd annual meeting of the National Communication Association, Chicago, IL. </w:t>
      </w:r>
    </w:p>
    <w:p w14:paraId="17D39065" w14:textId="77777777" w:rsidR="0042337E" w:rsidRPr="00393E25" w:rsidRDefault="0042337E" w:rsidP="0042337E">
      <w:pPr>
        <w:autoSpaceDE w:val="0"/>
        <w:autoSpaceDN w:val="0"/>
        <w:adjustRightInd w:val="0"/>
        <w:spacing w:after="0" w:line="240" w:lineRule="auto"/>
        <w:contextualSpacing/>
      </w:pPr>
    </w:p>
    <w:p w14:paraId="2A573B4C" w14:textId="7E123338" w:rsidR="0042337E" w:rsidRPr="00393E25" w:rsidRDefault="0042337E" w:rsidP="0042337E">
      <w:pPr>
        <w:autoSpaceDE w:val="0"/>
        <w:autoSpaceDN w:val="0"/>
        <w:adjustRightInd w:val="0"/>
        <w:spacing w:after="0" w:line="240" w:lineRule="auto"/>
        <w:ind w:left="720" w:hanging="720"/>
        <w:rPr>
          <w:i/>
          <w:iCs/>
        </w:rPr>
      </w:pPr>
      <w:proofErr w:type="spellStart"/>
      <w:r w:rsidRPr="00393E25">
        <w:t>Melican</w:t>
      </w:r>
      <w:proofErr w:type="spellEnd"/>
      <w:r w:rsidRPr="00393E25">
        <w:t xml:space="preserve">, D., </w:t>
      </w:r>
      <w:r w:rsidR="00C53F16" w:rsidRPr="00C53F16">
        <w:rPr>
          <w:b/>
          <w:bCs/>
        </w:rPr>
        <w:t>Hurley, R. J.</w:t>
      </w:r>
      <w:r w:rsidRPr="00393E25">
        <w:t xml:space="preserve">, &amp; </w:t>
      </w:r>
      <w:r w:rsidRPr="00393E25">
        <w:rPr>
          <w:bCs/>
        </w:rPr>
        <w:t xml:space="preserve">Dixon, T.L. </w:t>
      </w:r>
      <w:r w:rsidRPr="00393E25">
        <w:t xml:space="preserve">(2006, June). </w:t>
      </w:r>
      <w:r w:rsidRPr="00393E25">
        <w:rPr>
          <w:i/>
          <w:iCs/>
        </w:rPr>
        <w:t>Internet news credibility and its role in promoting racial stereotypes</w:t>
      </w:r>
      <w:r w:rsidRPr="00393E25">
        <w:t>. Manuscript presented at the 56</w:t>
      </w:r>
      <w:r w:rsidRPr="00393E25">
        <w:rPr>
          <w:vertAlign w:val="superscript"/>
        </w:rPr>
        <w:t>th</w:t>
      </w:r>
      <w:r w:rsidRPr="00393E25">
        <w:t xml:space="preserve"> annual meeting of the International Communication Association, Dresden, Germany.</w:t>
      </w:r>
    </w:p>
    <w:p w14:paraId="6F8AACD2" w14:textId="77777777" w:rsidR="0042337E" w:rsidRPr="00393E25" w:rsidRDefault="0042337E" w:rsidP="0042337E">
      <w:pPr>
        <w:autoSpaceDE w:val="0"/>
        <w:autoSpaceDN w:val="0"/>
        <w:adjustRightInd w:val="0"/>
        <w:spacing w:after="0" w:line="240" w:lineRule="auto"/>
        <w:ind w:left="720" w:hanging="720"/>
        <w:contextualSpacing/>
      </w:pPr>
    </w:p>
    <w:p w14:paraId="3614E8CE" w14:textId="77C4A3F6" w:rsidR="0042337E" w:rsidRPr="00393E25" w:rsidRDefault="0042337E" w:rsidP="0042337E">
      <w:pPr>
        <w:autoSpaceDE w:val="0"/>
        <w:autoSpaceDN w:val="0"/>
        <w:adjustRightInd w:val="0"/>
        <w:spacing w:after="0" w:line="240" w:lineRule="auto"/>
        <w:ind w:left="720" w:hanging="720"/>
        <w:contextualSpacing/>
      </w:pPr>
      <w:r w:rsidRPr="00393E25">
        <w:t xml:space="preserve">Jensen, J. D., </w:t>
      </w:r>
      <w:r w:rsidR="00C53F16" w:rsidRPr="00C53F16">
        <w:rPr>
          <w:b/>
          <w:bCs/>
        </w:rPr>
        <w:t>Hurley, R. J.</w:t>
      </w:r>
      <w:r w:rsidRPr="00393E25">
        <w:t>, Martins, N., Weaver, A. J., &amp; Wilson, B. J. (2005, November).</w:t>
      </w:r>
      <w:r w:rsidRPr="00393E25">
        <w:rPr>
          <w:i/>
        </w:rPr>
        <w:t xml:space="preserve"> The influence of violence and action on children’s enjoyment of a cartoon</w:t>
      </w:r>
      <w:r w:rsidRPr="00393E25">
        <w:t>. Manuscript presented at the 91</w:t>
      </w:r>
      <w:r w:rsidRPr="00393E25">
        <w:rPr>
          <w:vertAlign w:val="superscript"/>
        </w:rPr>
        <w:t>st</w:t>
      </w:r>
      <w:r w:rsidRPr="00393E25">
        <w:t xml:space="preserve"> annual meeting of the National Communication Association, Boston, MA. </w:t>
      </w:r>
    </w:p>
    <w:p w14:paraId="5B33EBB2" w14:textId="77777777" w:rsidR="0042337E" w:rsidRPr="00393E25" w:rsidRDefault="0042337E" w:rsidP="0042337E">
      <w:pPr>
        <w:autoSpaceDE w:val="0"/>
        <w:autoSpaceDN w:val="0"/>
        <w:adjustRightInd w:val="0"/>
        <w:spacing w:after="0" w:line="240" w:lineRule="auto"/>
        <w:ind w:left="720" w:hanging="720"/>
        <w:contextualSpacing/>
      </w:pPr>
    </w:p>
    <w:p w14:paraId="71E5E2BA" w14:textId="32AD675C" w:rsidR="00A24EDB" w:rsidRPr="00393E25" w:rsidRDefault="0042337E" w:rsidP="00A24EDB">
      <w:pPr>
        <w:autoSpaceDE w:val="0"/>
        <w:autoSpaceDN w:val="0"/>
        <w:adjustRightInd w:val="0"/>
        <w:spacing w:after="0" w:line="240" w:lineRule="auto"/>
        <w:ind w:left="720" w:hanging="720"/>
        <w:contextualSpacing/>
      </w:pPr>
      <w:r w:rsidRPr="00393E25">
        <w:t xml:space="preserve">Jensen, J. D., &amp; </w:t>
      </w:r>
      <w:r w:rsidR="00C53F16" w:rsidRPr="00C53F16">
        <w:rPr>
          <w:b/>
          <w:bCs/>
        </w:rPr>
        <w:t>Hurley, R. J.</w:t>
      </w:r>
      <w:r w:rsidRPr="00393E25">
        <w:t xml:space="preserve"> (2004, November). </w:t>
      </w:r>
      <w:r w:rsidRPr="00393E25">
        <w:rPr>
          <w:i/>
        </w:rPr>
        <w:t>Convergent and divergent narratives: Testing Chaffee’s predictions.</w:t>
      </w:r>
      <w:r w:rsidRPr="00393E25">
        <w:t xml:space="preserve"> Manuscript presented at the meeting of the Midwest Association for Public</w:t>
      </w:r>
      <w:r w:rsidR="00A24EDB" w:rsidRPr="00393E25">
        <w:t xml:space="preserve"> Opinion Research, Chicago, IL.</w:t>
      </w:r>
    </w:p>
    <w:p w14:paraId="1B37FC53" w14:textId="77777777" w:rsidR="00A24EDB" w:rsidRPr="00393E25" w:rsidRDefault="00A24EDB" w:rsidP="00A24EDB">
      <w:pPr>
        <w:autoSpaceDE w:val="0"/>
        <w:autoSpaceDN w:val="0"/>
        <w:adjustRightInd w:val="0"/>
        <w:spacing w:after="0" w:line="240" w:lineRule="auto"/>
        <w:ind w:left="720" w:hanging="720"/>
        <w:contextualSpacing/>
      </w:pPr>
    </w:p>
    <w:p w14:paraId="4DD7AE47" w14:textId="48F900F3" w:rsidR="0042337E" w:rsidRPr="00393E25" w:rsidRDefault="0042337E" w:rsidP="00A24EDB">
      <w:pPr>
        <w:autoSpaceDE w:val="0"/>
        <w:autoSpaceDN w:val="0"/>
        <w:adjustRightInd w:val="0"/>
        <w:spacing w:after="0" w:line="240" w:lineRule="auto"/>
        <w:ind w:left="720" w:hanging="720"/>
        <w:contextualSpacing/>
      </w:pPr>
      <w:r w:rsidRPr="00393E25">
        <w:t xml:space="preserve">Jensen, J. D., &amp; </w:t>
      </w:r>
      <w:r w:rsidR="00C53F16" w:rsidRPr="00C53F16">
        <w:rPr>
          <w:b/>
          <w:bCs/>
        </w:rPr>
        <w:t>Hurley, R. J.</w:t>
      </w:r>
      <w:r w:rsidRPr="00393E25">
        <w:t xml:space="preserve"> (2004, November). </w:t>
      </w:r>
      <w:r w:rsidRPr="00393E25">
        <w:rPr>
          <w:i/>
        </w:rPr>
        <w:t>Environmental conflict in the media: Measuring presumed influence, presumed behavior, and behavioral intention</w:t>
      </w:r>
      <w:r w:rsidRPr="00393E25">
        <w:t>. Manuscript presented at the 90</w:t>
      </w:r>
      <w:r w:rsidRPr="00393E25">
        <w:rPr>
          <w:vertAlign w:val="superscript"/>
        </w:rPr>
        <w:t>th</w:t>
      </w:r>
      <w:r w:rsidRPr="00393E25">
        <w:t xml:space="preserve"> annual meeting of the National Communication Association, Chicago, IL. </w:t>
      </w:r>
    </w:p>
    <w:p w14:paraId="6645C77C" w14:textId="77777777" w:rsidR="0042337E" w:rsidRPr="00393E25" w:rsidRDefault="0042337E" w:rsidP="0042337E">
      <w:pPr>
        <w:autoSpaceDE w:val="0"/>
        <w:autoSpaceDN w:val="0"/>
        <w:adjustRightInd w:val="0"/>
        <w:spacing w:after="0" w:line="240" w:lineRule="auto"/>
        <w:ind w:left="720"/>
        <w:contextualSpacing/>
        <w:rPr>
          <w:b/>
          <w:bCs/>
        </w:rPr>
      </w:pPr>
      <w:r w:rsidRPr="00393E25">
        <w:rPr>
          <w:b/>
          <w:bCs/>
        </w:rPr>
        <w:t>*Top Student Paper in Mass Communication</w:t>
      </w:r>
    </w:p>
    <w:p w14:paraId="1E02DD41" w14:textId="77777777" w:rsidR="0042337E" w:rsidRPr="00393E25" w:rsidRDefault="0042337E" w:rsidP="0042337E">
      <w:pPr>
        <w:autoSpaceDE w:val="0"/>
        <w:autoSpaceDN w:val="0"/>
        <w:adjustRightInd w:val="0"/>
        <w:spacing w:after="0" w:line="240" w:lineRule="auto"/>
        <w:ind w:left="720" w:hanging="720"/>
        <w:contextualSpacing/>
      </w:pPr>
    </w:p>
    <w:p w14:paraId="6EEECE18" w14:textId="4EAB05B9" w:rsidR="0042337E" w:rsidRPr="00393E25" w:rsidRDefault="0042337E" w:rsidP="0042337E">
      <w:pPr>
        <w:autoSpaceDE w:val="0"/>
        <w:autoSpaceDN w:val="0"/>
        <w:adjustRightInd w:val="0"/>
        <w:spacing w:after="0" w:line="240" w:lineRule="auto"/>
        <w:ind w:left="720" w:hanging="720"/>
        <w:contextualSpacing/>
      </w:pPr>
      <w:r w:rsidRPr="00393E25">
        <w:t xml:space="preserve">Jensen, J. D., &amp; </w:t>
      </w:r>
      <w:r w:rsidR="00C53F16" w:rsidRPr="00C53F16">
        <w:rPr>
          <w:b/>
          <w:bCs/>
        </w:rPr>
        <w:t>Hurley, R. J.</w:t>
      </w:r>
      <w:r w:rsidRPr="00393E25">
        <w:t xml:space="preserve"> (2004, November). </w:t>
      </w:r>
      <w:r w:rsidRPr="00393E25">
        <w:rPr>
          <w:i/>
        </w:rPr>
        <w:t>I won’t, but they will: Behavioral intentions following exposure to environmental conflict coverage</w:t>
      </w:r>
      <w:r w:rsidRPr="00393E25">
        <w:t>. Manuscript presented at the 90</w:t>
      </w:r>
      <w:r w:rsidRPr="00393E25">
        <w:rPr>
          <w:vertAlign w:val="superscript"/>
        </w:rPr>
        <w:t>th</w:t>
      </w:r>
      <w:r w:rsidRPr="00393E25">
        <w:t xml:space="preserve"> annual meeting of the National Communication Association, Chicago, IL. </w:t>
      </w:r>
    </w:p>
    <w:p w14:paraId="5A65537F" w14:textId="77777777" w:rsidR="0042337E" w:rsidRPr="00393E25" w:rsidRDefault="0042337E" w:rsidP="0042337E">
      <w:pPr>
        <w:autoSpaceDE w:val="0"/>
        <w:autoSpaceDN w:val="0"/>
        <w:adjustRightInd w:val="0"/>
        <w:spacing w:after="0" w:line="240" w:lineRule="auto"/>
        <w:ind w:left="720"/>
        <w:contextualSpacing/>
        <w:rPr>
          <w:b/>
          <w:bCs/>
        </w:rPr>
      </w:pPr>
      <w:r w:rsidRPr="00393E25">
        <w:rPr>
          <w:b/>
          <w:bCs/>
        </w:rPr>
        <w:t>*Top Student Paper in Environmental Communication</w:t>
      </w:r>
    </w:p>
    <w:p w14:paraId="003D13C9" w14:textId="5F66C14E" w:rsidR="00B3537C" w:rsidRPr="00E16EE0" w:rsidRDefault="0042337E" w:rsidP="00E16EE0">
      <w:pPr>
        <w:autoSpaceDE w:val="0"/>
        <w:autoSpaceDN w:val="0"/>
        <w:adjustRightInd w:val="0"/>
        <w:spacing w:after="0" w:line="240" w:lineRule="auto"/>
        <w:ind w:left="720"/>
        <w:contextualSpacing/>
        <w:rPr>
          <w:b/>
          <w:bCs/>
          <w:sz w:val="28"/>
          <w:szCs w:val="28"/>
        </w:rPr>
      </w:pPr>
      <w:r w:rsidRPr="0097096B">
        <w:rPr>
          <w:b/>
          <w:bCs/>
          <w:sz w:val="28"/>
          <w:szCs w:val="28"/>
        </w:rPr>
        <w:t>*Top Papers in Environmental Communication</w:t>
      </w:r>
    </w:p>
    <w:p w14:paraId="454AC2EE" w14:textId="3FD27AD3" w:rsidR="002F6AB2" w:rsidRDefault="002F6AB2" w:rsidP="0042337E">
      <w:pPr>
        <w:autoSpaceDE w:val="0"/>
        <w:autoSpaceDN w:val="0"/>
        <w:adjustRightInd w:val="0"/>
        <w:spacing w:after="0" w:line="240" w:lineRule="auto"/>
        <w:contextualSpacing/>
        <w:rPr>
          <w:b/>
          <w:u w:val="single"/>
        </w:rPr>
      </w:pPr>
    </w:p>
    <w:p w14:paraId="08BED5BC" w14:textId="1C1A420D" w:rsidR="00C53F16" w:rsidRDefault="00C53F16" w:rsidP="0042337E">
      <w:pPr>
        <w:autoSpaceDE w:val="0"/>
        <w:autoSpaceDN w:val="0"/>
        <w:adjustRightInd w:val="0"/>
        <w:spacing w:after="0" w:line="240" w:lineRule="auto"/>
        <w:contextualSpacing/>
        <w:rPr>
          <w:b/>
          <w:u w:val="single"/>
        </w:rPr>
      </w:pPr>
    </w:p>
    <w:p w14:paraId="36649B67" w14:textId="4CAA9E7A" w:rsidR="00C53F16" w:rsidRDefault="00C53F16" w:rsidP="0042337E">
      <w:pPr>
        <w:autoSpaceDE w:val="0"/>
        <w:autoSpaceDN w:val="0"/>
        <w:adjustRightInd w:val="0"/>
        <w:spacing w:after="0" w:line="240" w:lineRule="auto"/>
        <w:contextualSpacing/>
        <w:rPr>
          <w:b/>
          <w:u w:val="single"/>
        </w:rPr>
      </w:pPr>
    </w:p>
    <w:p w14:paraId="488E82EA" w14:textId="1E41279F" w:rsidR="00C53F16" w:rsidRDefault="00C53F16" w:rsidP="0042337E">
      <w:pPr>
        <w:autoSpaceDE w:val="0"/>
        <w:autoSpaceDN w:val="0"/>
        <w:adjustRightInd w:val="0"/>
        <w:spacing w:after="0" w:line="240" w:lineRule="auto"/>
        <w:contextualSpacing/>
        <w:rPr>
          <w:b/>
          <w:u w:val="single"/>
        </w:rPr>
      </w:pPr>
    </w:p>
    <w:p w14:paraId="4499C5B8" w14:textId="77777777" w:rsidR="00C53F16" w:rsidRDefault="00C53F16" w:rsidP="0042337E">
      <w:pPr>
        <w:autoSpaceDE w:val="0"/>
        <w:autoSpaceDN w:val="0"/>
        <w:adjustRightInd w:val="0"/>
        <w:spacing w:after="0" w:line="240" w:lineRule="auto"/>
        <w:contextualSpacing/>
        <w:rPr>
          <w:b/>
          <w:u w:val="single"/>
        </w:rPr>
      </w:pPr>
    </w:p>
    <w:p w14:paraId="0C8085E4" w14:textId="77777777" w:rsidR="0042337E" w:rsidRPr="00393E25" w:rsidRDefault="00DF5473" w:rsidP="0042337E">
      <w:pPr>
        <w:autoSpaceDE w:val="0"/>
        <w:autoSpaceDN w:val="0"/>
        <w:adjustRightInd w:val="0"/>
        <w:spacing w:after="0" w:line="240" w:lineRule="auto"/>
        <w:contextualSpacing/>
        <w:rPr>
          <w:b/>
          <w:u w:val="single"/>
        </w:rPr>
      </w:pPr>
      <w:r>
        <w:rPr>
          <w:b/>
          <w:u w:val="single"/>
        </w:rPr>
        <w:t>FUNDED RESEARCH</w:t>
      </w:r>
    </w:p>
    <w:p w14:paraId="399D3885" w14:textId="77777777" w:rsidR="0042337E" w:rsidRPr="00393E25" w:rsidRDefault="0042337E" w:rsidP="0042337E">
      <w:pPr>
        <w:autoSpaceDE w:val="0"/>
        <w:autoSpaceDN w:val="0"/>
        <w:adjustRightInd w:val="0"/>
        <w:spacing w:after="0" w:line="240" w:lineRule="auto"/>
        <w:contextualSpacing/>
      </w:pPr>
    </w:p>
    <w:p w14:paraId="5F8E2519" w14:textId="77777777" w:rsidR="00762BA6" w:rsidRPr="00393E25" w:rsidRDefault="00393E25" w:rsidP="0042337E">
      <w:pPr>
        <w:autoSpaceDE w:val="0"/>
        <w:autoSpaceDN w:val="0"/>
        <w:adjustRightInd w:val="0"/>
        <w:spacing w:after="0" w:line="240" w:lineRule="auto"/>
        <w:contextualSpacing/>
      </w:pPr>
      <w:r w:rsidRPr="00393E25">
        <w:t>Junior Faculty Development Award (</w:t>
      </w:r>
      <w:proofErr w:type="gramStart"/>
      <w:r w:rsidRPr="00393E25">
        <w:t>2014)…</w:t>
      </w:r>
      <w:proofErr w:type="gramEnd"/>
      <w:r w:rsidRPr="00393E25">
        <w:t>…………………...North Carolina State University</w:t>
      </w:r>
    </w:p>
    <w:p w14:paraId="6B3227AA" w14:textId="6A3B37B3" w:rsidR="00762BA6" w:rsidRPr="00393E25" w:rsidRDefault="00055E8D" w:rsidP="0042337E">
      <w:pPr>
        <w:autoSpaceDE w:val="0"/>
        <w:autoSpaceDN w:val="0"/>
        <w:adjustRightInd w:val="0"/>
        <w:spacing w:after="0" w:line="240" w:lineRule="auto"/>
        <w:contextualSpacing/>
      </w:pPr>
      <w:r>
        <w:t xml:space="preserve">This </w:t>
      </w:r>
      <w:r w:rsidR="00393E25" w:rsidRPr="00393E25">
        <w:t xml:space="preserve">study is a large-scale </w:t>
      </w:r>
      <w:r w:rsidR="001542C0">
        <w:t xml:space="preserve">network television </w:t>
      </w:r>
      <w:r w:rsidR="00393E25" w:rsidRPr="00393E25">
        <w:t>content analysis of general health information that is largely missing from the literature, including but not limited to health issues such as cancer, HIV/AIDS, diabetes, obesity/food, and any other h</w:t>
      </w:r>
      <w:r>
        <w:t>ealth-</w:t>
      </w:r>
      <w:r w:rsidR="0097096B">
        <w:t xml:space="preserve"> and diversity-</w:t>
      </w:r>
      <w:r>
        <w:t xml:space="preserve">related issues that </w:t>
      </w:r>
      <w:r w:rsidR="00100AF3">
        <w:t>appear in network TV</w:t>
      </w:r>
      <w:r w:rsidR="00393E25" w:rsidRPr="00393E25">
        <w:t xml:space="preserve"> content.</w:t>
      </w:r>
    </w:p>
    <w:p w14:paraId="7E28A10F" w14:textId="77777777" w:rsidR="00393E25" w:rsidRPr="00393E25" w:rsidRDefault="00393E25" w:rsidP="0042337E">
      <w:pPr>
        <w:autoSpaceDE w:val="0"/>
        <w:autoSpaceDN w:val="0"/>
        <w:adjustRightInd w:val="0"/>
        <w:spacing w:after="0" w:line="240" w:lineRule="auto"/>
        <w:contextualSpacing/>
      </w:pPr>
    </w:p>
    <w:p w14:paraId="77B7C9D6" w14:textId="77777777" w:rsidR="0042337E" w:rsidRPr="00393E25" w:rsidRDefault="0042337E" w:rsidP="0042337E">
      <w:pPr>
        <w:autoSpaceDE w:val="0"/>
        <w:autoSpaceDN w:val="0"/>
        <w:adjustRightInd w:val="0"/>
        <w:spacing w:after="0" w:line="240" w:lineRule="auto"/>
        <w:contextualSpacing/>
      </w:pPr>
      <w:r w:rsidRPr="00393E25">
        <w:t>Grant Project Research Assistant (2005-2006)                                                University of Illinois</w:t>
      </w:r>
    </w:p>
    <w:p w14:paraId="60C70DA7" w14:textId="77777777" w:rsidR="0042337E" w:rsidRPr="00393E25" w:rsidRDefault="0042337E" w:rsidP="0042337E">
      <w:pPr>
        <w:autoSpaceDE w:val="0"/>
        <w:autoSpaceDN w:val="0"/>
        <w:adjustRightInd w:val="0"/>
        <w:spacing w:after="0" w:line="240" w:lineRule="auto"/>
        <w:contextualSpacing/>
      </w:pPr>
      <w:r w:rsidRPr="00393E25">
        <w:t>I assisted an interdepartmental grant project. This grant was an exploratory study of the link between video game use and minority enrollment in science, engineering, and mathematics</w:t>
      </w:r>
      <w:r w:rsidR="00D90FA1" w:rsidRPr="00393E25">
        <w:t xml:space="preserve"> with Dr. D</w:t>
      </w:r>
      <w:r w:rsidR="00F81DFA" w:rsidRPr="00393E25">
        <w:t>mitri Williams</w:t>
      </w:r>
      <w:r w:rsidRPr="00393E25">
        <w:t>. The project was sponsored by the Critical Research Initiative at the University of Illinois.</w:t>
      </w:r>
    </w:p>
    <w:p w14:paraId="4F63A3B2" w14:textId="77777777" w:rsidR="0042337E" w:rsidRPr="00393E25" w:rsidRDefault="0042337E" w:rsidP="0042337E">
      <w:pPr>
        <w:autoSpaceDE w:val="0"/>
        <w:autoSpaceDN w:val="0"/>
        <w:adjustRightInd w:val="0"/>
        <w:spacing w:after="0" w:line="240" w:lineRule="auto"/>
        <w:contextualSpacing/>
      </w:pPr>
    </w:p>
    <w:p w14:paraId="3C8BD050" w14:textId="77777777" w:rsidR="0042337E" w:rsidRPr="00393E25" w:rsidRDefault="0042337E" w:rsidP="0042337E">
      <w:pPr>
        <w:autoSpaceDE w:val="0"/>
        <w:autoSpaceDN w:val="0"/>
        <w:adjustRightInd w:val="0"/>
        <w:spacing w:after="0" w:line="240" w:lineRule="auto"/>
        <w:contextualSpacing/>
      </w:pPr>
      <w:r w:rsidRPr="00393E25">
        <w:t>Grant Project Assistant (2005-2006)                                                               University of Illinois</w:t>
      </w:r>
    </w:p>
    <w:p w14:paraId="5AC34F13" w14:textId="77777777" w:rsidR="00662513" w:rsidRPr="00393E25" w:rsidRDefault="0042337E" w:rsidP="0042337E">
      <w:pPr>
        <w:autoSpaceDE w:val="0"/>
        <w:autoSpaceDN w:val="0"/>
        <w:adjustRightInd w:val="0"/>
        <w:spacing w:after="0" w:line="240" w:lineRule="auto"/>
      </w:pPr>
      <w:r w:rsidRPr="00393E25">
        <w:t>I frequently assisted with data collection in elementary schools for research concerning the connection between media use and issues of body image</w:t>
      </w:r>
      <w:r w:rsidR="00DD51EE" w:rsidRPr="00393E25">
        <w:t xml:space="preserve"> with Dr. Kristen Harrison. Researchers </w:t>
      </w:r>
      <w:r w:rsidRPr="00393E25">
        <w:t>participated in training sessions in order to be able to conduct</w:t>
      </w:r>
      <w:r w:rsidR="00DD51EE" w:rsidRPr="00393E25">
        <w:t xml:space="preserve"> audio-</w:t>
      </w:r>
      <w:r w:rsidRPr="00393E25">
        <w:t>recorded in-depth interviews with the students.</w:t>
      </w:r>
    </w:p>
    <w:p w14:paraId="11BD66B8" w14:textId="77777777" w:rsidR="00662513" w:rsidRPr="00393E25" w:rsidRDefault="00662513" w:rsidP="0042337E">
      <w:pPr>
        <w:autoSpaceDE w:val="0"/>
        <w:autoSpaceDN w:val="0"/>
        <w:adjustRightInd w:val="0"/>
        <w:spacing w:after="0" w:line="240" w:lineRule="auto"/>
      </w:pPr>
    </w:p>
    <w:p w14:paraId="2A1A5A04" w14:textId="77777777" w:rsidR="0042337E" w:rsidRPr="00393E25" w:rsidRDefault="0042337E" w:rsidP="0042337E">
      <w:pPr>
        <w:autoSpaceDE w:val="0"/>
        <w:autoSpaceDN w:val="0"/>
        <w:adjustRightInd w:val="0"/>
        <w:spacing w:after="0" w:line="240" w:lineRule="auto"/>
      </w:pPr>
      <w:r w:rsidRPr="00393E25">
        <w:t>Content Analytic Consultant (2005)                                                                 RAND Corporation</w:t>
      </w:r>
    </w:p>
    <w:p w14:paraId="4FFC15A2" w14:textId="77777777" w:rsidR="0042337E" w:rsidRPr="00393E25" w:rsidRDefault="0042337E" w:rsidP="0042337E">
      <w:pPr>
        <w:autoSpaceDE w:val="0"/>
        <w:autoSpaceDN w:val="0"/>
        <w:adjustRightInd w:val="0"/>
        <w:spacing w:after="0" w:line="240" w:lineRule="auto"/>
      </w:pPr>
      <w:r w:rsidRPr="00393E25">
        <w:t>This project was a funded content analysis of inter-racial interactions videotaped during routine police traffic stops</w:t>
      </w:r>
      <w:r w:rsidR="00D90FA1" w:rsidRPr="00393E25">
        <w:t xml:space="preserve"> with Dr. Travis Dixon</w:t>
      </w:r>
      <w:r w:rsidRPr="00393E25">
        <w:t>. I was hired specifically on account of my expertise in developing and implementing content analytic coding schemes.</w:t>
      </w:r>
    </w:p>
    <w:p w14:paraId="14D6BAF3" w14:textId="77777777" w:rsidR="0042337E" w:rsidRPr="00393E25" w:rsidRDefault="0042337E" w:rsidP="0042337E">
      <w:pPr>
        <w:autoSpaceDE w:val="0"/>
        <w:autoSpaceDN w:val="0"/>
        <w:adjustRightInd w:val="0"/>
        <w:spacing w:after="0" w:line="240" w:lineRule="auto"/>
      </w:pPr>
    </w:p>
    <w:p w14:paraId="0CCEC09E" w14:textId="77777777" w:rsidR="0042337E" w:rsidRPr="00393E25" w:rsidRDefault="0042337E" w:rsidP="0042337E">
      <w:pPr>
        <w:autoSpaceDE w:val="0"/>
        <w:autoSpaceDN w:val="0"/>
        <w:adjustRightInd w:val="0"/>
        <w:spacing w:after="0" w:line="240" w:lineRule="auto"/>
      </w:pPr>
      <w:r w:rsidRPr="00393E25">
        <w:t>Grant Project Research Assistant (2004-2005)                                                University of Illinois</w:t>
      </w:r>
    </w:p>
    <w:p w14:paraId="72C013AF" w14:textId="77777777" w:rsidR="0042337E" w:rsidRPr="00393E25" w:rsidRDefault="0042337E" w:rsidP="0042337E">
      <w:pPr>
        <w:autoSpaceDE w:val="0"/>
        <w:autoSpaceDN w:val="0"/>
        <w:adjustRightInd w:val="0"/>
        <w:spacing w:after="0" w:line="240" w:lineRule="auto"/>
      </w:pPr>
      <w:r w:rsidRPr="00393E25">
        <w:t>I was a Graduate Research Assistant</w:t>
      </w:r>
      <w:r w:rsidR="00D90FA1" w:rsidRPr="00393E25">
        <w:t xml:space="preserve"> with Dr. Jo Ellen Stryker</w:t>
      </w:r>
      <w:r w:rsidRPr="00393E25">
        <w:t xml:space="preserve"> for a project titled </w:t>
      </w:r>
      <w:r w:rsidRPr="00393E25">
        <w:rPr>
          <w:i/>
        </w:rPr>
        <w:t>Mainstream and Ethnic/Minority News Coverage of Cancer,</w:t>
      </w:r>
      <w:r w:rsidRPr="00393E25">
        <w:t xml:space="preserve"> which was funded by the National Cancer Institute. The team’s duties entailed codebook design, sample construction, reliability testing, and coding. I was in charge of calibrating the search terms used to identify cancer-relevant stories as well as the other aforementioned tasks.</w:t>
      </w:r>
    </w:p>
    <w:p w14:paraId="4DC019CF" w14:textId="77777777" w:rsidR="0042337E" w:rsidRPr="00393E25" w:rsidRDefault="0042337E" w:rsidP="0042337E">
      <w:pPr>
        <w:autoSpaceDE w:val="0"/>
        <w:autoSpaceDN w:val="0"/>
        <w:adjustRightInd w:val="0"/>
        <w:spacing w:after="0" w:line="240" w:lineRule="auto"/>
        <w:rPr>
          <w:b/>
          <w:u w:val="single"/>
        </w:rPr>
      </w:pPr>
    </w:p>
    <w:p w14:paraId="5DAAF024" w14:textId="77777777" w:rsidR="0042337E" w:rsidRPr="00393E25" w:rsidRDefault="0042337E" w:rsidP="0042337E">
      <w:pPr>
        <w:autoSpaceDE w:val="0"/>
        <w:autoSpaceDN w:val="0"/>
        <w:adjustRightInd w:val="0"/>
        <w:spacing w:after="0" w:line="240" w:lineRule="auto"/>
      </w:pPr>
      <w:r w:rsidRPr="00393E25">
        <w:t>Elizabeth Winter Young Summer Fellowship (2004)                                      University of Illinois</w:t>
      </w:r>
    </w:p>
    <w:p w14:paraId="01CB7C09" w14:textId="77777777" w:rsidR="0042337E" w:rsidRPr="00393E25" w:rsidRDefault="0042337E" w:rsidP="0042337E">
      <w:pPr>
        <w:autoSpaceDE w:val="0"/>
        <w:autoSpaceDN w:val="0"/>
        <w:adjustRightInd w:val="0"/>
        <w:spacing w:after="0" w:line="240" w:lineRule="auto"/>
      </w:pPr>
      <w:r w:rsidRPr="00393E25">
        <w:t xml:space="preserve">This fellowship </w:t>
      </w:r>
      <w:r w:rsidR="002E3F29">
        <w:t>aided summer</w:t>
      </w:r>
      <w:r w:rsidRPr="00393E25">
        <w:t xml:space="preserve"> research pursuits.</w:t>
      </w:r>
    </w:p>
    <w:p w14:paraId="76620868" w14:textId="77777777" w:rsidR="00A24EDB" w:rsidRPr="00393E25" w:rsidRDefault="00A24EDB" w:rsidP="0042337E">
      <w:pPr>
        <w:autoSpaceDE w:val="0"/>
        <w:autoSpaceDN w:val="0"/>
        <w:adjustRightInd w:val="0"/>
        <w:spacing w:after="0" w:line="240" w:lineRule="auto"/>
      </w:pPr>
    </w:p>
    <w:p w14:paraId="29E98541" w14:textId="77777777" w:rsidR="0042337E" w:rsidRPr="00393E25" w:rsidRDefault="0042337E" w:rsidP="0042337E">
      <w:pPr>
        <w:autoSpaceDE w:val="0"/>
        <w:autoSpaceDN w:val="0"/>
        <w:adjustRightInd w:val="0"/>
        <w:spacing w:after="0" w:line="240" w:lineRule="auto"/>
      </w:pPr>
      <w:r w:rsidRPr="00393E25">
        <w:t>Research Assistant (2002-2003)                                                                  Kansas State University</w:t>
      </w:r>
    </w:p>
    <w:p w14:paraId="7EA9E8C0" w14:textId="77777777" w:rsidR="0042337E" w:rsidRPr="00393E25" w:rsidRDefault="0042337E" w:rsidP="0042337E">
      <w:pPr>
        <w:autoSpaceDE w:val="0"/>
        <w:autoSpaceDN w:val="0"/>
        <w:adjustRightInd w:val="0"/>
        <w:spacing w:after="0" w:line="240" w:lineRule="auto"/>
      </w:pPr>
      <w:r w:rsidRPr="00393E25">
        <w:t>I was employed for data analysis on a project concerning the influence of political candidate profiles on support for environmental issues</w:t>
      </w:r>
      <w:r w:rsidR="00D90FA1" w:rsidRPr="00393E25">
        <w:t xml:space="preserve"> with Dr. William Schenck-Hamlin and Dr. David Procter</w:t>
      </w:r>
      <w:r w:rsidRPr="00393E25">
        <w:t>. I was hired to do this analysis because of my experience with the SAS statistical package that the researchers wished to employ for the project.</w:t>
      </w:r>
    </w:p>
    <w:p w14:paraId="5752FB4B" w14:textId="77777777" w:rsidR="0042337E" w:rsidRPr="00393E25" w:rsidRDefault="0042337E" w:rsidP="0042337E">
      <w:pPr>
        <w:autoSpaceDE w:val="0"/>
        <w:autoSpaceDN w:val="0"/>
        <w:adjustRightInd w:val="0"/>
        <w:spacing w:after="0" w:line="240" w:lineRule="auto"/>
      </w:pPr>
    </w:p>
    <w:p w14:paraId="257F5BAB" w14:textId="77777777" w:rsidR="0042337E" w:rsidRPr="00393E25" w:rsidRDefault="0042337E" w:rsidP="0042337E">
      <w:pPr>
        <w:autoSpaceDE w:val="0"/>
        <w:autoSpaceDN w:val="0"/>
        <w:adjustRightInd w:val="0"/>
        <w:spacing w:after="0" w:line="240" w:lineRule="auto"/>
      </w:pPr>
      <w:r w:rsidRPr="00393E25">
        <w:t>Grant Recipient (2000-2001)                                                                               Concordia College</w:t>
      </w:r>
    </w:p>
    <w:p w14:paraId="21EC666C" w14:textId="77777777" w:rsidR="0042337E" w:rsidRPr="00393E25" w:rsidRDefault="0042337E" w:rsidP="0042337E">
      <w:pPr>
        <w:autoSpaceDE w:val="0"/>
        <w:autoSpaceDN w:val="0"/>
        <w:adjustRightInd w:val="0"/>
        <w:spacing w:after="0" w:line="240" w:lineRule="auto"/>
      </w:pPr>
      <w:r w:rsidRPr="00393E25">
        <w:lastRenderedPageBreak/>
        <w:t>I received a Centennial Scholarship grant</w:t>
      </w:r>
      <w:r w:rsidR="00D90FA1" w:rsidRPr="00393E25">
        <w:t xml:space="preserve"> with Dr. Donald Rice</w:t>
      </w:r>
      <w:r w:rsidRPr="00393E25">
        <w:t>. This grant was designed to support student-faculty collaborations for students with an interest in graduate school and/or a career in communication research. This research analyzed modern depictions of the United States Civil War.</w:t>
      </w:r>
    </w:p>
    <w:p w14:paraId="0521F2AA" w14:textId="77777777" w:rsidR="0042337E" w:rsidRPr="00393E25" w:rsidRDefault="0042337E" w:rsidP="0042337E">
      <w:pPr>
        <w:autoSpaceDE w:val="0"/>
        <w:autoSpaceDN w:val="0"/>
        <w:adjustRightInd w:val="0"/>
        <w:spacing w:after="0" w:line="240" w:lineRule="auto"/>
        <w:contextualSpacing/>
        <w:rPr>
          <w:b/>
          <w:bCs/>
          <w:u w:val="single"/>
        </w:rPr>
      </w:pPr>
    </w:p>
    <w:p w14:paraId="0267046E" w14:textId="77777777" w:rsidR="0042337E" w:rsidRPr="00393E25" w:rsidRDefault="0042337E" w:rsidP="0042337E">
      <w:pPr>
        <w:autoSpaceDE w:val="0"/>
        <w:autoSpaceDN w:val="0"/>
        <w:adjustRightInd w:val="0"/>
        <w:spacing w:after="0" w:line="240" w:lineRule="auto"/>
        <w:contextualSpacing/>
        <w:rPr>
          <w:b/>
          <w:bCs/>
          <w:u w:val="single"/>
        </w:rPr>
      </w:pPr>
      <w:r w:rsidRPr="00393E25">
        <w:rPr>
          <w:b/>
          <w:bCs/>
          <w:u w:val="single"/>
        </w:rPr>
        <w:t>TEACHING</w:t>
      </w:r>
    </w:p>
    <w:p w14:paraId="4521AAEE" w14:textId="77777777" w:rsidR="0027120F" w:rsidRDefault="0027120F" w:rsidP="0027120F">
      <w:pPr>
        <w:autoSpaceDE w:val="0"/>
        <w:autoSpaceDN w:val="0"/>
        <w:adjustRightInd w:val="0"/>
        <w:spacing w:after="0" w:line="240" w:lineRule="auto"/>
        <w:contextualSpacing/>
      </w:pPr>
    </w:p>
    <w:p w14:paraId="679369A4" w14:textId="646F3219" w:rsidR="007512C9" w:rsidRPr="00393E25" w:rsidRDefault="00755289" w:rsidP="007512C9">
      <w:pPr>
        <w:autoSpaceDE w:val="0"/>
        <w:autoSpaceDN w:val="0"/>
        <w:adjustRightInd w:val="0"/>
        <w:spacing w:after="0" w:line="240" w:lineRule="auto"/>
        <w:contextualSpacing/>
        <w:jc w:val="center"/>
      </w:pPr>
      <w:r>
        <w:t>Associate Professor</w:t>
      </w:r>
      <w:r w:rsidRPr="00393E25">
        <w:t xml:space="preserve"> (201</w:t>
      </w:r>
      <w:r>
        <w:t>8</w:t>
      </w:r>
      <w:r w:rsidRPr="00393E25">
        <w:t>-Present)</w:t>
      </w:r>
      <w:r>
        <w:tab/>
      </w:r>
      <w:r>
        <w:tab/>
      </w:r>
      <w:r>
        <w:tab/>
      </w:r>
      <w:r>
        <w:tab/>
        <w:t xml:space="preserve">         </w:t>
      </w:r>
      <w:r w:rsidR="007512C9" w:rsidRPr="00393E25">
        <w:t>North Carolina State University</w:t>
      </w:r>
    </w:p>
    <w:p w14:paraId="1D48B8B5" w14:textId="78EBA340" w:rsidR="007512C9" w:rsidRPr="00393E25" w:rsidRDefault="007512C9" w:rsidP="007512C9">
      <w:pPr>
        <w:autoSpaceDE w:val="0"/>
        <w:autoSpaceDN w:val="0"/>
        <w:adjustRightInd w:val="0"/>
        <w:spacing w:after="0" w:line="240" w:lineRule="auto"/>
        <w:contextualSpacing/>
      </w:pPr>
      <w:r w:rsidRPr="00393E25">
        <w:t xml:space="preserve">COM </w:t>
      </w:r>
      <w:r>
        <w:t>498: MASS COMMUNICATION CONTENT &amp; EFFECTS</w:t>
      </w:r>
    </w:p>
    <w:p w14:paraId="09E2C276" w14:textId="0B240053" w:rsidR="007512C9" w:rsidRPr="00393E25" w:rsidRDefault="007512C9" w:rsidP="007512C9">
      <w:pPr>
        <w:autoSpaceDE w:val="0"/>
        <w:autoSpaceDN w:val="0"/>
        <w:adjustRightInd w:val="0"/>
        <w:spacing w:after="0" w:line="240" w:lineRule="auto"/>
        <w:contextualSpacing/>
      </w:pPr>
      <w:r w:rsidRPr="00393E25">
        <w:t>This course is a</w:t>
      </w:r>
      <w:r>
        <w:t>n undergraduate-level course intended to survey major topics in media effects research, such as TV effects, media violence, issues of race, health, politics, and others. It is designed to cover a number of major topics &amp; theories; but, by keeping the number of topics manageable, a degree of depth in each area is achieved in this course design.</w:t>
      </w:r>
    </w:p>
    <w:p w14:paraId="6AAC1AF7" w14:textId="77777777" w:rsidR="007512C9" w:rsidRPr="00393E25" w:rsidRDefault="007512C9" w:rsidP="0027120F">
      <w:pPr>
        <w:autoSpaceDE w:val="0"/>
        <w:autoSpaceDN w:val="0"/>
        <w:adjustRightInd w:val="0"/>
        <w:spacing w:after="0" w:line="240" w:lineRule="auto"/>
        <w:contextualSpacing/>
      </w:pPr>
    </w:p>
    <w:p w14:paraId="37A7446E" w14:textId="0081B5D1" w:rsidR="0027120F" w:rsidRPr="00393E25" w:rsidRDefault="00755289" w:rsidP="00393E25">
      <w:pPr>
        <w:autoSpaceDE w:val="0"/>
        <w:autoSpaceDN w:val="0"/>
        <w:adjustRightInd w:val="0"/>
        <w:spacing w:after="0" w:line="240" w:lineRule="auto"/>
        <w:contextualSpacing/>
        <w:jc w:val="center"/>
      </w:pPr>
      <w:r>
        <w:t>Associate Professor</w:t>
      </w:r>
      <w:r w:rsidRPr="00393E25">
        <w:t xml:space="preserve"> (201</w:t>
      </w:r>
      <w:r>
        <w:t>4</w:t>
      </w:r>
      <w:r w:rsidRPr="00393E25">
        <w:t>-Present)</w:t>
      </w:r>
      <w:r>
        <w:tab/>
      </w:r>
      <w:r>
        <w:tab/>
      </w:r>
      <w:r>
        <w:tab/>
      </w:r>
      <w:r>
        <w:tab/>
        <w:t xml:space="preserve">         </w:t>
      </w:r>
      <w:r w:rsidR="00393E25" w:rsidRPr="00393E25">
        <w:t>North Carolina State University</w:t>
      </w:r>
    </w:p>
    <w:p w14:paraId="26F903E2" w14:textId="77777777" w:rsidR="0027120F" w:rsidRPr="00393E25" w:rsidRDefault="0027120F" w:rsidP="0027120F">
      <w:pPr>
        <w:autoSpaceDE w:val="0"/>
        <w:autoSpaceDN w:val="0"/>
        <w:adjustRightInd w:val="0"/>
        <w:spacing w:after="0" w:line="240" w:lineRule="auto"/>
        <w:contextualSpacing/>
      </w:pPr>
      <w:r w:rsidRPr="00393E25">
        <w:t>COM 541: QUANTITATIVE RESEARCH METHODS</w:t>
      </w:r>
    </w:p>
    <w:p w14:paraId="3A16B95D" w14:textId="77777777" w:rsidR="0027120F" w:rsidRPr="00393E25" w:rsidRDefault="0027120F" w:rsidP="0027120F">
      <w:pPr>
        <w:autoSpaceDE w:val="0"/>
        <w:autoSpaceDN w:val="0"/>
        <w:adjustRightInd w:val="0"/>
        <w:spacing w:after="0" w:line="240" w:lineRule="auto"/>
        <w:contextualSpacing/>
      </w:pPr>
      <w:r w:rsidRPr="00393E25">
        <w:t>This course is a graduate-level research methods course intended to teach methods for collecting and analyzing quantitative data and give students a chance to collect their own, IRB-approved human subjects data for future conference presentation and publication purposes.</w:t>
      </w:r>
    </w:p>
    <w:p w14:paraId="14D1EA79" w14:textId="77777777" w:rsidR="0072579E" w:rsidRPr="00393E25" w:rsidRDefault="0072579E" w:rsidP="0042337E">
      <w:pPr>
        <w:autoSpaceDE w:val="0"/>
        <w:autoSpaceDN w:val="0"/>
        <w:adjustRightInd w:val="0"/>
        <w:spacing w:after="0" w:line="240" w:lineRule="auto"/>
        <w:contextualSpacing/>
        <w:rPr>
          <w:bCs/>
        </w:rPr>
      </w:pPr>
    </w:p>
    <w:p w14:paraId="541CD496" w14:textId="336D0589" w:rsidR="00A96BF9" w:rsidRPr="00393E25" w:rsidRDefault="00755289" w:rsidP="00393E25">
      <w:pPr>
        <w:autoSpaceDE w:val="0"/>
        <w:autoSpaceDN w:val="0"/>
        <w:adjustRightInd w:val="0"/>
        <w:spacing w:after="0" w:line="240" w:lineRule="auto"/>
        <w:contextualSpacing/>
        <w:jc w:val="center"/>
      </w:pPr>
      <w:r>
        <w:t>Associate Professor</w:t>
      </w:r>
      <w:r w:rsidRPr="00393E25">
        <w:t xml:space="preserve"> (201</w:t>
      </w:r>
      <w:r>
        <w:t>3</w:t>
      </w:r>
      <w:r w:rsidRPr="00393E25">
        <w:t>-Present)</w:t>
      </w:r>
      <w:r>
        <w:tab/>
      </w:r>
      <w:r>
        <w:tab/>
      </w:r>
      <w:r>
        <w:tab/>
      </w:r>
      <w:r>
        <w:tab/>
        <w:t xml:space="preserve">         </w:t>
      </w:r>
      <w:r w:rsidR="00393E25" w:rsidRPr="00393E25">
        <w:t>North Carolina State University</w:t>
      </w:r>
    </w:p>
    <w:p w14:paraId="711453E8" w14:textId="77777777" w:rsidR="00A96BF9" w:rsidRPr="00393E25" w:rsidRDefault="00A96BF9" w:rsidP="00152DAF">
      <w:pPr>
        <w:autoSpaceDE w:val="0"/>
        <w:autoSpaceDN w:val="0"/>
        <w:adjustRightInd w:val="0"/>
        <w:spacing w:after="0" w:line="240" w:lineRule="auto"/>
        <w:contextualSpacing/>
      </w:pPr>
      <w:r w:rsidRPr="00393E25">
        <w:t xml:space="preserve">COM 598/798: </w:t>
      </w:r>
      <w:r w:rsidR="00A85985" w:rsidRPr="00393E25">
        <w:t>HEALTH &amp; MEDIA</w:t>
      </w:r>
    </w:p>
    <w:p w14:paraId="33E3EE2F" w14:textId="77777777" w:rsidR="00A96BF9" w:rsidRPr="00393E25" w:rsidRDefault="00A96BF9" w:rsidP="00152DAF">
      <w:pPr>
        <w:autoSpaceDE w:val="0"/>
        <w:autoSpaceDN w:val="0"/>
        <w:adjustRightInd w:val="0"/>
        <w:spacing w:after="0" w:line="240" w:lineRule="auto"/>
        <w:contextualSpacing/>
      </w:pPr>
      <w:r w:rsidRPr="00393E25">
        <w:t xml:space="preserve">In the </w:t>
      </w:r>
      <w:proofErr w:type="gramStart"/>
      <w:r w:rsidRPr="00393E25">
        <w:t>Spring of 2013</w:t>
      </w:r>
      <w:proofErr w:type="gramEnd"/>
      <w:r w:rsidRPr="00393E25">
        <w:t xml:space="preserve"> I </w:t>
      </w:r>
      <w:r w:rsidR="00230C07" w:rsidRPr="00393E25">
        <w:t>offered</w:t>
      </w:r>
      <w:r w:rsidRPr="00393E25">
        <w:t xml:space="preserve"> a graduate-level course on intersections between issues of health and media from a media effects perspective.</w:t>
      </w:r>
      <w:r w:rsidR="00297B91" w:rsidRPr="00393E25">
        <w:t xml:space="preserve"> Campaigns, health news, entertainment heath information, </w:t>
      </w:r>
      <w:r w:rsidR="00230C07" w:rsidRPr="00393E25">
        <w:t>and other similar topics are</w:t>
      </w:r>
      <w:r w:rsidR="00297B91" w:rsidRPr="00393E25">
        <w:t xml:space="preserve"> detailed.</w:t>
      </w:r>
    </w:p>
    <w:p w14:paraId="4A354123" w14:textId="77777777" w:rsidR="00152DAF" w:rsidRPr="00393E25" w:rsidRDefault="00152DAF" w:rsidP="00A47B4A">
      <w:pPr>
        <w:autoSpaceDE w:val="0"/>
        <w:autoSpaceDN w:val="0"/>
        <w:adjustRightInd w:val="0"/>
        <w:spacing w:after="0" w:line="240" w:lineRule="auto"/>
        <w:contextualSpacing/>
        <w:rPr>
          <w:bCs/>
        </w:rPr>
      </w:pPr>
    </w:p>
    <w:p w14:paraId="7810C12A" w14:textId="3D2635A7" w:rsidR="00393E25" w:rsidRDefault="00755289" w:rsidP="00393E25">
      <w:pPr>
        <w:autoSpaceDE w:val="0"/>
        <w:autoSpaceDN w:val="0"/>
        <w:adjustRightInd w:val="0"/>
        <w:spacing w:after="0" w:line="240" w:lineRule="auto"/>
        <w:contextualSpacing/>
        <w:jc w:val="center"/>
        <w:rPr>
          <w:bCs/>
        </w:rPr>
      </w:pPr>
      <w:r>
        <w:t>Associate Professor</w:t>
      </w:r>
      <w:r w:rsidRPr="00393E25">
        <w:t xml:space="preserve"> (2010-Present)</w:t>
      </w:r>
      <w:r>
        <w:tab/>
      </w:r>
      <w:r>
        <w:tab/>
      </w:r>
      <w:r>
        <w:tab/>
      </w:r>
      <w:r>
        <w:tab/>
        <w:t xml:space="preserve">         </w:t>
      </w:r>
      <w:r w:rsidR="008160D7" w:rsidRPr="00393E25">
        <w:t>North Carolina State University</w:t>
      </w:r>
    </w:p>
    <w:p w14:paraId="35CF6637" w14:textId="77777777" w:rsidR="0042337E" w:rsidRPr="00393E25" w:rsidRDefault="0042337E" w:rsidP="0042337E">
      <w:pPr>
        <w:autoSpaceDE w:val="0"/>
        <w:autoSpaceDN w:val="0"/>
        <w:adjustRightInd w:val="0"/>
        <w:spacing w:after="0" w:line="240" w:lineRule="auto"/>
        <w:contextualSpacing/>
        <w:rPr>
          <w:bCs/>
        </w:rPr>
      </w:pPr>
      <w:r w:rsidRPr="00393E25">
        <w:rPr>
          <w:bCs/>
        </w:rPr>
        <w:t xml:space="preserve">COM 386/486: </w:t>
      </w:r>
      <w:r w:rsidR="00A072DF" w:rsidRPr="00393E25">
        <w:rPr>
          <w:bCs/>
        </w:rPr>
        <w:t xml:space="preserve">QUANTITATIVE </w:t>
      </w:r>
      <w:r w:rsidRPr="00393E25">
        <w:rPr>
          <w:bCs/>
        </w:rPr>
        <w:t>COMMUNICATION RESEARCH METHODS</w:t>
      </w:r>
    </w:p>
    <w:p w14:paraId="70910C7E" w14:textId="77777777" w:rsidR="0042337E" w:rsidRPr="00393E25" w:rsidRDefault="0042337E" w:rsidP="0042337E">
      <w:pPr>
        <w:autoSpaceDE w:val="0"/>
        <w:autoSpaceDN w:val="0"/>
        <w:adjustRightInd w:val="0"/>
        <w:spacing w:after="0" w:line="240" w:lineRule="auto"/>
        <w:contextualSpacing/>
        <w:rPr>
          <w:bCs/>
        </w:rPr>
      </w:pPr>
      <w:r w:rsidRPr="00393E25">
        <w:rPr>
          <w:rFonts w:cs="Arial"/>
          <w:szCs w:val="32"/>
        </w:rPr>
        <w:t xml:space="preserve">This course focuses on the design and implementation of communication research methods, including </w:t>
      </w:r>
      <w:r w:rsidR="00181C4D" w:rsidRPr="00393E25">
        <w:rPr>
          <w:rFonts w:cs="Arial"/>
          <w:szCs w:val="32"/>
        </w:rPr>
        <w:t xml:space="preserve">content analyses, </w:t>
      </w:r>
      <w:r w:rsidRPr="00393E25">
        <w:rPr>
          <w:rFonts w:cs="Arial"/>
          <w:szCs w:val="32"/>
        </w:rPr>
        <w:t>experimental</w:t>
      </w:r>
      <w:r w:rsidR="00181C4D" w:rsidRPr="00393E25">
        <w:rPr>
          <w:rFonts w:cs="Arial"/>
          <w:szCs w:val="32"/>
        </w:rPr>
        <w:t xml:space="preserve"> research,</w:t>
      </w:r>
      <w:r w:rsidRPr="00393E25">
        <w:rPr>
          <w:rFonts w:cs="Arial"/>
          <w:szCs w:val="32"/>
        </w:rPr>
        <w:t xml:space="preserve"> and surve</w:t>
      </w:r>
      <w:r w:rsidR="00181C4D" w:rsidRPr="00393E25">
        <w:rPr>
          <w:rFonts w:cs="Arial"/>
          <w:szCs w:val="32"/>
        </w:rPr>
        <w:t xml:space="preserve">y procedures. Also, students learn to </w:t>
      </w:r>
      <w:r w:rsidRPr="00393E25">
        <w:rPr>
          <w:rFonts w:cs="Arial"/>
          <w:szCs w:val="32"/>
        </w:rPr>
        <w:t>u</w:t>
      </w:r>
      <w:r w:rsidR="00181C4D" w:rsidRPr="00393E25">
        <w:rPr>
          <w:rFonts w:cs="Arial"/>
          <w:szCs w:val="32"/>
        </w:rPr>
        <w:t xml:space="preserve">se </w:t>
      </w:r>
      <w:r w:rsidRPr="00393E25">
        <w:rPr>
          <w:rFonts w:cs="Arial"/>
          <w:szCs w:val="32"/>
        </w:rPr>
        <w:t>computer software for statistical analysis. Students are required to complete “conference-ready” projects over the semester.</w:t>
      </w:r>
    </w:p>
    <w:p w14:paraId="079926AD" w14:textId="77777777" w:rsidR="0042337E" w:rsidRPr="00393E25" w:rsidRDefault="0042337E" w:rsidP="0042337E">
      <w:pPr>
        <w:autoSpaceDE w:val="0"/>
        <w:autoSpaceDN w:val="0"/>
        <w:adjustRightInd w:val="0"/>
        <w:spacing w:after="0" w:line="240" w:lineRule="auto"/>
        <w:contextualSpacing/>
        <w:rPr>
          <w:bCs/>
        </w:rPr>
      </w:pPr>
    </w:p>
    <w:p w14:paraId="196D79B7" w14:textId="3CE12A7C" w:rsidR="00393E25" w:rsidRDefault="00755289" w:rsidP="00755289">
      <w:pPr>
        <w:autoSpaceDE w:val="0"/>
        <w:autoSpaceDN w:val="0"/>
        <w:adjustRightInd w:val="0"/>
        <w:spacing w:after="0" w:line="240" w:lineRule="auto"/>
        <w:contextualSpacing/>
        <w:rPr>
          <w:bCs/>
        </w:rPr>
      </w:pPr>
      <w:r>
        <w:t>Associate Professor</w:t>
      </w:r>
      <w:r w:rsidR="00A96BF9" w:rsidRPr="00393E25">
        <w:t xml:space="preserve"> (2010-Present)</w:t>
      </w:r>
      <w:r>
        <w:tab/>
      </w:r>
      <w:r>
        <w:tab/>
      </w:r>
      <w:r>
        <w:tab/>
      </w:r>
      <w:r>
        <w:tab/>
        <w:t xml:space="preserve">         </w:t>
      </w:r>
      <w:r w:rsidR="00A96BF9" w:rsidRPr="00393E25">
        <w:t>North Carolina State University</w:t>
      </w:r>
    </w:p>
    <w:p w14:paraId="17E3242B" w14:textId="77777777" w:rsidR="0042337E" w:rsidRPr="00393E25" w:rsidRDefault="0042337E" w:rsidP="00393E25">
      <w:pPr>
        <w:autoSpaceDE w:val="0"/>
        <w:autoSpaceDN w:val="0"/>
        <w:adjustRightInd w:val="0"/>
        <w:spacing w:after="0" w:line="240" w:lineRule="auto"/>
        <w:contextualSpacing/>
        <w:rPr>
          <w:bCs/>
        </w:rPr>
      </w:pPr>
      <w:r w:rsidRPr="00393E25">
        <w:rPr>
          <w:bCs/>
        </w:rPr>
        <w:t>COM 240: COMMUNICATION INQUIRY</w:t>
      </w:r>
    </w:p>
    <w:p w14:paraId="7FEF526B" w14:textId="77777777" w:rsidR="0042337E" w:rsidRPr="00393E25" w:rsidRDefault="0042337E" w:rsidP="0042337E">
      <w:pPr>
        <w:autoSpaceDE w:val="0"/>
        <w:autoSpaceDN w:val="0"/>
        <w:adjustRightInd w:val="0"/>
        <w:spacing w:after="0" w:line="240" w:lineRule="auto"/>
        <w:contextualSpacing/>
        <w:rPr>
          <w:bCs/>
        </w:rPr>
      </w:pPr>
      <w:r w:rsidRPr="00393E25">
        <w:rPr>
          <w:rFonts w:eastAsia="Times New Roman"/>
        </w:rPr>
        <w:t>This course is designed to teach basic research strategies, methods, writing techniques that have been employed in an attempt to better understand the nature of human communication. Quantitative and qualitative research approaches are addressed.</w:t>
      </w:r>
    </w:p>
    <w:p w14:paraId="1B39DA0B" w14:textId="77777777" w:rsidR="0042337E" w:rsidRPr="00393E25" w:rsidRDefault="0042337E" w:rsidP="0042337E">
      <w:pPr>
        <w:autoSpaceDE w:val="0"/>
        <w:autoSpaceDN w:val="0"/>
        <w:adjustRightInd w:val="0"/>
        <w:spacing w:after="0" w:line="240" w:lineRule="auto"/>
        <w:contextualSpacing/>
        <w:rPr>
          <w:bCs/>
        </w:rPr>
      </w:pPr>
    </w:p>
    <w:p w14:paraId="156EA58D" w14:textId="77777777" w:rsidR="0042337E" w:rsidRPr="00393E25" w:rsidRDefault="0042337E" w:rsidP="00393E25">
      <w:pPr>
        <w:autoSpaceDE w:val="0"/>
        <w:autoSpaceDN w:val="0"/>
        <w:adjustRightInd w:val="0"/>
        <w:spacing w:after="0" w:line="240" w:lineRule="auto"/>
        <w:contextualSpacing/>
        <w:jc w:val="center"/>
        <w:rPr>
          <w:bCs/>
        </w:rPr>
      </w:pPr>
      <w:r w:rsidRPr="00393E25">
        <w:rPr>
          <w:bCs/>
        </w:rPr>
        <w:t>Lecturer (2009-2011)</w:t>
      </w:r>
      <w:r w:rsidR="00393E25">
        <w:rPr>
          <w:bCs/>
        </w:rPr>
        <w:t xml:space="preserve">                                                                      </w:t>
      </w:r>
      <w:r w:rsidRPr="00393E25">
        <w:rPr>
          <w:bCs/>
        </w:rPr>
        <w:t>North Carolina State University</w:t>
      </w:r>
    </w:p>
    <w:p w14:paraId="50D1C59F" w14:textId="77777777" w:rsidR="0042337E" w:rsidRPr="00393E25" w:rsidRDefault="0042337E" w:rsidP="0042337E">
      <w:pPr>
        <w:autoSpaceDE w:val="0"/>
        <w:autoSpaceDN w:val="0"/>
        <w:adjustRightInd w:val="0"/>
        <w:spacing w:after="0" w:line="240" w:lineRule="auto"/>
        <w:contextualSpacing/>
        <w:rPr>
          <w:bCs/>
        </w:rPr>
      </w:pPr>
      <w:r w:rsidRPr="00393E25">
        <w:rPr>
          <w:bCs/>
        </w:rPr>
        <w:t>COM 267: ELECTRONIC MEDIA WRITING</w:t>
      </w:r>
    </w:p>
    <w:p w14:paraId="1A9755D5" w14:textId="77777777" w:rsidR="0042337E" w:rsidRPr="00393E25" w:rsidRDefault="0042337E" w:rsidP="0042337E">
      <w:pPr>
        <w:autoSpaceDE w:val="0"/>
        <w:autoSpaceDN w:val="0"/>
        <w:adjustRightInd w:val="0"/>
        <w:spacing w:after="0" w:line="240" w:lineRule="auto"/>
        <w:contextualSpacing/>
        <w:rPr>
          <w:bCs/>
        </w:rPr>
      </w:pPr>
      <w:r w:rsidRPr="00393E25">
        <w:rPr>
          <w:bCs/>
        </w:rPr>
        <w:t>This course serves as an introduction to writing for the electronic media (e.g., Radio, Film, Television, and the Internet). Proper writing style as well as grammar, sentence structure, and electronic media formatting is covered.</w:t>
      </w:r>
    </w:p>
    <w:p w14:paraId="3AC48387" w14:textId="77777777" w:rsidR="0042337E" w:rsidRPr="00393E25" w:rsidRDefault="0042337E" w:rsidP="0042337E">
      <w:pPr>
        <w:autoSpaceDE w:val="0"/>
        <w:autoSpaceDN w:val="0"/>
        <w:adjustRightInd w:val="0"/>
        <w:spacing w:after="0" w:line="240" w:lineRule="auto"/>
        <w:contextualSpacing/>
        <w:rPr>
          <w:bCs/>
        </w:rPr>
      </w:pPr>
    </w:p>
    <w:p w14:paraId="1FF69FE5" w14:textId="77777777" w:rsidR="0042337E" w:rsidRPr="00393E25" w:rsidRDefault="0042337E" w:rsidP="003D0082">
      <w:pPr>
        <w:autoSpaceDE w:val="0"/>
        <w:autoSpaceDN w:val="0"/>
        <w:adjustRightInd w:val="0"/>
        <w:spacing w:after="0" w:line="240" w:lineRule="auto"/>
        <w:contextualSpacing/>
        <w:jc w:val="center"/>
        <w:rPr>
          <w:bCs/>
        </w:rPr>
      </w:pPr>
      <w:r w:rsidRPr="00393E25">
        <w:rPr>
          <w:bCs/>
        </w:rPr>
        <w:t>Lecturer (2009-2010)</w:t>
      </w:r>
      <w:r w:rsidR="003D0082">
        <w:rPr>
          <w:bCs/>
        </w:rPr>
        <w:t xml:space="preserve">                                                                      </w:t>
      </w:r>
      <w:r w:rsidRPr="00393E25">
        <w:rPr>
          <w:bCs/>
        </w:rPr>
        <w:t>North Carolina State University</w:t>
      </w:r>
    </w:p>
    <w:p w14:paraId="5360E377" w14:textId="77777777" w:rsidR="0042337E" w:rsidRPr="00393E25" w:rsidRDefault="0042337E" w:rsidP="0042337E">
      <w:pPr>
        <w:autoSpaceDE w:val="0"/>
        <w:autoSpaceDN w:val="0"/>
        <w:adjustRightInd w:val="0"/>
        <w:spacing w:after="0" w:line="240" w:lineRule="auto"/>
        <w:contextualSpacing/>
        <w:rPr>
          <w:bCs/>
        </w:rPr>
      </w:pPr>
      <w:r w:rsidRPr="00393E25">
        <w:rPr>
          <w:bCs/>
        </w:rPr>
        <w:lastRenderedPageBreak/>
        <w:t>COM 201: INTRODUCTION TO PERSUASION</w:t>
      </w:r>
    </w:p>
    <w:p w14:paraId="47032CD0" w14:textId="77777777" w:rsidR="0042337E" w:rsidRPr="00393E25" w:rsidRDefault="0042337E" w:rsidP="0042337E">
      <w:pPr>
        <w:autoSpaceDE w:val="0"/>
        <w:autoSpaceDN w:val="0"/>
        <w:adjustRightInd w:val="0"/>
        <w:spacing w:after="0" w:line="240" w:lineRule="auto"/>
        <w:contextualSpacing/>
        <w:rPr>
          <w:bCs/>
        </w:rPr>
      </w:pPr>
      <w:r w:rsidRPr="00393E25">
        <w:rPr>
          <w:bCs/>
        </w:rPr>
        <w:t>This class explores communication research concerning persuasion theory, ethics, and the practice. Students learn to ethically apply persuasion theory to “real-world” contexts.</w:t>
      </w:r>
    </w:p>
    <w:p w14:paraId="5FDB0692" w14:textId="77777777" w:rsidR="00A24EDB" w:rsidRPr="00393E25" w:rsidRDefault="00A24EDB" w:rsidP="0042337E">
      <w:pPr>
        <w:autoSpaceDE w:val="0"/>
        <w:autoSpaceDN w:val="0"/>
        <w:adjustRightInd w:val="0"/>
        <w:spacing w:after="0" w:line="240" w:lineRule="auto"/>
        <w:contextualSpacing/>
        <w:rPr>
          <w:bCs/>
        </w:rPr>
      </w:pPr>
    </w:p>
    <w:p w14:paraId="7097F52A" w14:textId="77777777" w:rsidR="0042337E" w:rsidRPr="00393E25" w:rsidRDefault="0042337E" w:rsidP="00393E25">
      <w:pPr>
        <w:autoSpaceDE w:val="0"/>
        <w:autoSpaceDN w:val="0"/>
        <w:adjustRightInd w:val="0"/>
        <w:spacing w:after="0" w:line="240" w:lineRule="auto"/>
        <w:contextualSpacing/>
        <w:jc w:val="center"/>
        <w:rPr>
          <w:bCs/>
        </w:rPr>
      </w:pPr>
      <w:r w:rsidRPr="00393E25">
        <w:rPr>
          <w:bCs/>
        </w:rPr>
        <w:t>Visi</w:t>
      </w:r>
      <w:r w:rsidR="00393E25">
        <w:rPr>
          <w:bCs/>
        </w:rPr>
        <w:t xml:space="preserve">ting Assistant Professor (2009)                                                             </w:t>
      </w:r>
      <w:r w:rsidRPr="00393E25">
        <w:rPr>
          <w:bCs/>
        </w:rPr>
        <w:t>Wake Forest University</w:t>
      </w:r>
    </w:p>
    <w:p w14:paraId="10A53C34" w14:textId="77777777" w:rsidR="0042337E" w:rsidRPr="00393E25" w:rsidRDefault="0042337E" w:rsidP="0042337E">
      <w:pPr>
        <w:autoSpaceDE w:val="0"/>
        <w:autoSpaceDN w:val="0"/>
        <w:adjustRightInd w:val="0"/>
        <w:spacing w:after="0" w:line="240" w:lineRule="auto"/>
        <w:contextualSpacing/>
        <w:rPr>
          <w:bCs/>
        </w:rPr>
      </w:pPr>
      <w:r w:rsidRPr="00393E25">
        <w:rPr>
          <w:bCs/>
        </w:rPr>
        <w:t>COM 370: COMMUNICATION IN HEALTH &amp; MEDIA</w:t>
      </w:r>
    </w:p>
    <w:p w14:paraId="2E0358C1" w14:textId="77777777" w:rsidR="0042337E" w:rsidRPr="00393E25" w:rsidRDefault="0042337E" w:rsidP="0042337E">
      <w:pPr>
        <w:autoSpaceDE w:val="0"/>
        <w:autoSpaceDN w:val="0"/>
        <w:adjustRightInd w:val="0"/>
        <w:spacing w:after="0" w:line="240" w:lineRule="auto"/>
        <w:contextualSpacing/>
        <w:rPr>
          <w:bCs/>
        </w:rPr>
      </w:pPr>
      <w:r w:rsidRPr="00393E25">
        <w:rPr>
          <w:bCs/>
        </w:rPr>
        <w:t>This class surveys communication research that focuses on the connections between media content, use, and effects and health and illness. Health campaigns, health news, patient-provider emailing, and other such issues are addressed.</w:t>
      </w:r>
    </w:p>
    <w:p w14:paraId="5170B0FD" w14:textId="77777777" w:rsidR="0042337E" w:rsidRPr="00393E25" w:rsidRDefault="0042337E" w:rsidP="0042337E">
      <w:pPr>
        <w:autoSpaceDE w:val="0"/>
        <w:autoSpaceDN w:val="0"/>
        <w:adjustRightInd w:val="0"/>
        <w:spacing w:after="0" w:line="240" w:lineRule="auto"/>
        <w:contextualSpacing/>
        <w:rPr>
          <w:bCs/>
        </w:rPr>
      </w:pPr>
    </w:p>
    <w:p w14:paraId="6B42C1AF" w14:textId="77777777" w:rsidR="0042337E" w:rsidRPr="00393E25" w:rsidRDefault="0042337E" w:rsidP="00393E25">
      <w:pPr>
        <w:autoSpaceDE w:val="0"/>
        <w:autoSpaceDN w:val="0"/>
        <w:adjustRightInd w:val="0"/>
        <w:spacing w:after="0" w:line="240" w:lineRule="auto"/>
        <w:contextualSpacing/>
        <w:jc w:val="center"/>
        <w:rPr>
          <w:bCs/>
        </w:rPr>
      </w:pPr>
      <w:r w:rsidRPr="00393E25">
        <w:rPr>
          <w:bCs/>
        </w:rPr>
        <w:t>Visiting Assistant Professor (2009)</w:t>
      </w:r>
      <w:r w:rsidR="00393E25">
        <w:rPr>
          <w:bCs/>
        </w:rPr>
        <w:t xml:space="preserve">                                                    </w:t>
      </w:r>
      <w:r w:rsidRPr="00393E25">
        <w:rPr>
          <w:bCs/>
        </w:rPr>
        <w:t xml:space="preserve">         Wake Forest University</w:t>
      </w:r>
    </w:p>
    <w:p w14:paraId="7B0D465D" w14:textId="77777777" w:rsidR="0042337E" w:rsidRPr="00393E25" w:rsidRDefault="0042337E" w:rsidP="0042337E">
      <w:pPr>
        <w:autoSpaceDE w:val="0"/>
        <w:autoSpaceDN w:val="0"/>
        <w:adjustRightInd w:val="0"/>
        <w:spacing w:after="0" w:line="240" w:lineRule="auto"/>
        <w:contextualSpacing/>
        <w:rPr>
          <w:bCs/>
        </w:rPr>
      </w:pPr>
      <w:r w:rsidRPr="00393E25">
        <w:rPr>
          <w:bCs/>
        </w:rPr>
        <w:t>COM 353: PERSUASION</w:t>
      </w:r>
    </w:p>
    <w:p w14:paraId="47515E49" w14:textId="77777777" w:rsidR="0042337E" w:rsidRPr="00393E25" w:rsidRDefault="0042337E" w:rsidP="0042337E">
      <w:pPr>
        <w:autoSpaceDE w:val="0"/>
        <w:autoSpaceDN w:val="0"/>
        <w:adjustRightInd w:val="0"/>
        <w:spacing w:after="0" w:line="240" w:lineRule="auto"/>
        <w:contextualSpacing/>
        <w:rPr>
          <w:bCs/>
        </w:rPr>
      </w:pPr>
      <w:r w:rsidRPr="00393E25">
        <w:rPr>
          <w:bCs/>
        </w:rPr>
        <w:t>This class explores communication research concerning persuasion theory, ethics, and the practice. Students learn to ethically apply persuasion theory to “real-world” contexts.</w:t>
      </w:r>
    </w:p>
    <w:p w14:paraId="179B0424" w14:textId="77777777" w:rsidR="0042337E" w:rsidRPr="00393E25" w:rsidRDefault="0042337E" w:rsidP="0042337E">
      <w:pPr>
        <w:autoSpaceDE w:val="0"/>
        <w:autoSpaceDN w:val="0"/>
        <w:adjustRightInd w:val="0"/>
        <w:spacing w:after="0" w:line="240" w:lineRule="auto"/>
        <w:contextualSpacing/>
        <w:rPr>
          <w:bCs/>
        </w:rPr>
      </w:pPr>
    </w:p>
    <w:p w14:paraId="30FAA8F4" w14:textId="77777777" w:rsidR="0042337E" w:rsidRPr="00393E25" w:rsidRDefault="0042337E" w:rsidP="003D0082">
      <w:pPr>
        <w:autoSpaceDE w:val="0"/>
        <w:autoSpaceDN w:val="0"/>
        <w:adjustRightInd w:val="0"/>
        <w:spacing w:after="0" w:line="240" w:lineRule="auto"/>
        <w:contextualSpacing/>
        <w:jc w:val="center"/>
        <w:rPr>
          <w:bCs/>
        </w:rPr>
      </w:pPr>
      <w:r w:rsidRPr="00393E25">
        <w:rPr>
          <w:bCs/>
        </w:rPr>
        <w:t>Visiting Instructor (2008)</w:t>
      </w:r>
      <w:r w:rsidR="003D0082">
        <w:rPr>
          <w:bCs/>
        </w:rPr>
        <w:t xml:space="preserve">                                                                            </w:t>
      </w:r>
      <w:r w:rsidRPr="00393E25">
        <w:rPr>
          <w:bCs/>
        </w:rPr>
        <w:t>Wake Forest University</w:t>
      </w:r>
    </w:p>
    <w:p w14:paraId="1B30643F" w14:textId="77777777" w:rsidR="0042337E" w:rsidRPr="00393E25" w:rsidRDefault="0042337E" w:rsidP="0042337E">
      <w:pPr>
        <w:autoSpaceDE w:val="0"/>
        <w:autoSpaceDN w:val="0"/>
        <w:adjustRightInd w:val="0"/>
        <w:spacing w:after="0" w:line="240" w:lineRule="auto"/>
        <w:contextualSpacing/>
        <w:rPr>
          <w:bCs/>
        </w:rPr>
      </w:pPr>
      <w:r w:rsidRPr="00393E25">
        <w:rPr>
          <w:bCs/>
        </w:rPr>
        <w:t>COM 220: EMPIRICAL RESEARCH METHODS</w:t>
      </w:r>
    </w:p>
    <w:p w14:paraId="2A8282EE" w14:textId="77777777" w:rsidR="0042337E" w:rsidRPr="00393E25" w:rsidRDefault="0042337E" w:rsidP="0042337E">
      <w:pPr>
        <w:autoSpaceDE w:val="0"/>
        <w:autoSpaceDN w:val="0"/>
        <w:adjustRightInd w:val="0"/>
        <w:spacing w:after="0" w:line="240" w:lineRule="auto"/>
        <w:contextualSpacing/>
        <w:rPr>
          <w:bCs/>
        </w:rPr>
      </w:pPr>
      <w:r w:rsidRPr="00393E25">
        <w:rPr>
          <w:rFonts w:eastAsia="Times New Roman"/>
        </w:rPr>
        <w:t>This course is designed to teach basic empirical research strategies and methods that have been employed in an attempt to better understand the nature of human communication.</w:t>
      </w:r>
    </w:p>
    <w:p w14:paraId="6BE5A738" w14:textId="77777777" w:rsidR="0042337E" w:rsidRPr="00393E25" w:rsidRDefault="0042337E" w:rsidP="0042337E">
      <w:pPr>
        <w:autoSpaceDE w:val="0"/>
        <w:autoSpaceDN w:val="0"/>
        <w:adjustRightInd w:val="0"/>
        <w:spacing w:after="0" w:line="240" w:lineRule="auto"/>
        <w:contextualSpacing/>
        <w:rPr>
          <w:bCs/>
        </w:rPr>
      </w:pPr>
    </w:p>
    <w:p w14:paraId="644D097A" w14:textId="77777777" w:rsidR="0042337E" w:rsidRPr="00393E25" w:rsidRDefault="0042337E" w:rsidP="003D0082">
      <w:pPr>
        <w:autoSpaceDE w:val="0"/>
        <w:autoSpaceDN w:val="0"/>
        <w:adjustRightInd w:val="0"/>
        <w:spacing w:after="0" w:line="240" w:lineRule="auto"/>
        <w:contextualSpacing/>
        <w:jc w:val="center"/>
        <w:rPr>
          <w:bCs/>
        </w:rPr>
      </w:pPr>
      <w:r w:rsidRPr="00393E25">
        <w:rPr>
          <w:bCs/>
        </w:rPr>
        <w:t>Visiting Instructor (2008-2009)</w:t>
      </w:r>
      <w:r w:rsidR="003D0082">
        <w:rPr>
          <w:bCs/>
        </w:rPr>
        <w:t xml:space="preserve">                                                                   </w:t>
      </w:r>
      <w:r w:rsidRPr="00393E25">
        <w:rPr>
          <w:bCs/>
        </w:rPr>
        <w:t>Wake Forest University</w:t>
      </w:r>
    </w:p>
    <w:p w14:paraId="7A716A27" w14:textId="77777777" w:rsidR="0042337E" w:rsidRPr="00393E25" w:rsidRDefault="0042337E" w:rsidP="0042337E">
      <w:pPr>
        <w:autoSpaceDE w:val="0"/>
        <w:autoSpaceDN w:val="0"/>
        <w:adjustRightInd w:val="0"/>
        <w:spacing w:after="0" w:line="240" w:lineRule="auto"/>
        <w:contextualSpacing/>
        <w:rPr>
          <w:bCs/>
        </w:rPr>
      </w:pPr>
      <w:r w:rsidRPr="00393E25">
        <w:rPr>
          <w:bCs/>
        </w:rPr>
        <w:t xml:space="preserve">COM 100: </w:t>
      </w:r>
      <w:r w:rsidRPr="00393E25">
        <w:rPr>
          <w:bCs/>
          <w:caps/>
        </w:rPr>
        <w:t>Introduction to Communication &amp; Rhetoric</w:t>
      </w:r>
    </w:p>
    <w:p w14:paraId="6C025C64" w14:textId="77777777" w:rsidR="0042337E" w:rsidRPr="00393E25" w:rsidRDefault="0042337E" w:rsidP="0042337E">
      <w:pPr>
        <w:autoSpaceDE w:val="0"/>
        <w:autoSpaceDN w:val="0"/>
        <w:adjustRightInd w:val="0"/>
        <w:spacing w:after="0" w:line="240" w:lineRule="auto"/>
        <w:contextualSpacing/>
        <w:rPr>
          <w:bCs/>
        </w:rPr>
      </w:pPr>
      <w:r w:rsidRPr="00393E25">
        <w:rPr>
          <w:bCs/>
        </w:rPr>
        <w:t>This course is designed to serve as an introduction to the field of communication. Students are taught the essential components of communication theories from a breadth of areas of study. Students also learn to critically evaluate and apply communication theory.</w:t>
      </w:r>
    </w:p>
    <w:p w14:paraId="319F5CD8" w14:textId="77777777" w:rsidR="0042337E" w:rsidRPr="00393E25" w:rsidRDefault="0042337E" w:rsidP="0042337E">
      <w:pPr>
        <w:autoSpaceDE w:val="0"/>
        <w:autoSpaceDN w:val="0"/>
        <w:adjustRightInd w:val="0"/>
        <w:spacing w:after="0" w:line="240" w:lineRule="auto"/>
      </w:pPr>
    </w:p>
    <w:p w14:paraId="49B98F54" w14:textId="77777777" w:rsidR="0042337E" w:rsidRPr="00393E25" w:rsidRDefault="0042337E" w:rsidP="0042337E">
      <w:pPr>
        <w:autoSpaceDE w:val="0"/>
        <w:autoSpaceDN w:val="0"/>
        <w:adjustRightInd w:val="0"/>
        <w:spacing w:after="0" w:line="240" w:lineRule="auto"/>
        <w:jc w:val="center"/>
      </w:pPr>
      <w:r w:rsidRPr="00393E25">
        <w:t>Teaching Assistant (2006-2008)</w:t>
      </w:r>
      <w:r w:rsidR="003D0082">
        <w:t xml:space="preserve">                                                                      </w:t>
      </w:r>
      <w:r w:rsidRPr="00393E25">
        <w:t>University of Illinois</w:t>
      </w:r>
    </w:p>
    <w:p w14:paraId="6EBC6094" w14:textId="77777777" w:rsidR="0042337E" w:rsidRPr="00393E25" w:rsidRDefault="0042337E" w:rsidP="0042337E">
      <w:pPr>
        <w:autoSpaceDE w:val="0"/>
        <w:autoSpaceDN w:val="0"/>
        <w:adjustRightInd w:val="0"/>
        <w:spacing w:after="0" w:line="240" w:lineRule="auto"/>
      </w:pPr>
      <w:r w:rsidRPr="00393E25">
        <w:t>SPCOM 277: MEDIA OF PUBLIC DISCOURSE</w:t>
      </w:r>
    </w:p>
    <w:p w14:paraId="4BD21084" w14:textId="77777777" w:rsidR="0042337E" w:rsidRPr="00393E25" w:rsidRDefault="0042337E" w:rsidP="0042337E">
      <w:pPr>
        <w:autoSpaceDE w:val="0"/>
        <w:autoSpaceDN w:val="0"/>
        <w:adjustRightInd w:val="0"/>
        <w:spacing w:after="0" w:line="240" w:lineRule="auto"/>
      </w:pPr>
      <w:r w:rsidRPr="00393E25">
        <w:t>This general education course is a survey of the history, structure, forms, and social and psychological effects of the American mass media, including newspaper, radio, film, television, and the Internet.</w:t>
      </w:r>
    </w:p>
    <w:p w14:paraId="54D07071" w14:textId="77777777" w:rsidR="0042337E" w:rsidRPr="00393E25" w:rsidRDefault="0042337E" w:rsidP="0042337E">
      <w:pPr>
        <w:autoSpaceDE w:val="0"/>
        <w:autoSpaceDN w:val="0"/>
        <w:adjustRightInd w:val="0"/>
        <w:spacing w:after="0" w:line="240" w:lineRule="auto"/>
        <w:jc w:val="center"/>
      </w:pPr>
    </w:p>
    <w:p w14:paraId="5B768CBF" w14:textId="77777777" w:rsidR="0042337E" w:rsidRPr="00393E25" w:rsidRDefault="0042337E" w:rsidP="0042337E">
      <w:pPr>
        <w:autoSpaceDE w:val="0"/>
        <w:autoSpaceDN w:val="0"/>
        <w:adjustRightInd w:val="0"/>
        <w:spacing w:after="0" w:line="240" w:lineRule="auto"/>
        <w:jc w:val="center"/>
      </w:pPr>
      <w:r w:rsidRPr="00393E25">
        <w:t>Teaching Assistant (2005-2007)                                                                      University of Illinois</w:t>
      </w:r>
    </w:p>
    <w:p w14:paraId="6E02523A" w14:textId="77777777" w:rsidR="0042337E" w:rsidRPr="00393E25" w:rsidRDefault="0042337E" w:rsidP="0042337E">
      <w:pPr>
        <w:autoSpaceDE w:val="0"/>
        <w:autoSpaceDN w:val="0"/>
        <w:adjustRightInd w:val="0"/>
        <w:spacing w:after="0" w:line="240" w:lineRule="auto"/>
      </w:pPr>
      <w:r w:rsidRPr="00393E25">
        <w:t xml:space="preserve">SPCOM 101: PUBLIC SPEAKING </w:t>
      </w:r>
    </w:p>
    <w:p w14:paraId="6A1968EA" w14:textId="77777777" w:rsidR="0042337E" w:rsidRPr="00393E25" w:rsidRDefault="0042337E" w:rsidP="0042337E">
      <w:pPr>
        <w:autoSpaceDE w:val="0"/>
        <w:autoSpaceDN w:val="0"/>
        <w:adjustRightInd w:val="0"/>
        <w:spacing w:after="0" w:line="240" w:lineRule="auto"/>
      </w:pPr>
      <w:r w:rsidRPr="00393E25">
        <w:t xml:space="preserve">This course focuses on the preparation and presentation of short informative and persuasive speeches and emphasizes the selection and organization of material, methods of securing interest and attention, and the elements of delivery. </w:t>
      </w:r>
    </w:p>
    <w:p w14:paraId="6BDABDEF" w14:textId="77777777" w:rsidR="0042337E" w:rsidRPr="00393E25" w:rsidRDefault="0042337E" w:rsidP="0042337E">
      <w:pPr>
        <w:autoSpaceDE w:val="0"/>
        <w:autoSpaceDN w:val="0"/>
        <w:adjustRightInd w:val="0"/>
        <w:spacing w:after="0" w:line="240" w:lineRule="auto"/>
      </w:pPr>
    </w:p>
    <w:p w14:paraId="41B56D5D" w14:textId="77777777" w:rsidR="0042337E" w:rsidRPr="00393E25" w:rsidRDefault="0042337E" w:rsidP="0042337E">
      <w:pPr>
        <w:autoSpaceDE w:val="0"/>
        <w:autoSpaceDN w:val="0"/>
        <w:adjustRightInd w:val="0"/>
        <w:spacing w:after="0" w:line="240" w:lineRule="auto"/>
        <w:jc w:val="center"/>
      </w:pPr>
      <w:r w:rsidRPr="00393E25">
        <w:t>Teaching Assistant (2003 &amp; 2005)                                                                   University of Illinois</w:t>
      </w:r>
    </w:p>
    <w:p w14:paraId="68316638" w14:textId="77777777" w:rsidR="0042337E" w:rsidRPr="00393E25" w:rsidRDefault="0042337E" w:rsidP="0042337E">
      <w:pPr>
        <w:autoSpaceDE w:val="0"/>
        <w:autoSpaceDN w:val="0"/>
        <w:adjustRightInd w:val="0"/>
        <w:spacing w:after="0" w:line="240" w:lineRule="auto"/>
      </w:pPr>
      <w:r w:rsidRPr="00393E25">
        <w:t>SPCOM 221: PERSUASIVE SPEAKING</w:t>
      </w:r>
    </w:p>
    <w:p w14:paraId="4A2B5F97" w14:textId="77777777" w:rsidR="0042337E" w:rsidRPr="00393E25" w:rsidRDefault="0042337E" w:rsidP="0042337E">
      <w:pPr>
        <w:autoSpaceDE w:val="0"/>
        <w:autoSpaceDN w:val="0"/>
        <w:adjustRightInd w:val="0"/>
        <w:spacing w:after="0" w:line="240" w:lineRule="auto"/>
      </w:pPr>
      <w:r w:rsidRPr="00393E25">
        <w:t>This course examined the processes of motivation as applied to speeches. Students developed speeches that were intended to influence group opinion and action.</w:t>
      </w:r>
    </w:p>
    <w:p w14:paraId="571F1357" w14:textId="77777777" w:rsidR="00C53F16" w:rsidRPr="00393E25" w:rsidRDefault="00C53F16" w:rsidP="0042337E">
      <w:pPr>
        <w:autoSpaceDE w:val="0"/>
        <w:autoSpaceDN w:val="0"/>
        <w:adjustRightInd w:val="0"/>
        <w:spacing w:after="0" w:line="240" w:lineRule="auto"/>
        <w:contextualSpacing/>
      </w:pPr>
    </w:p>
    <w:p w14:paraId="5C603275" w14:textId="77777777" w:rsidR="0042337E" w:rsidRPr="00393E25" w:rsidRDefault="0042337E" w:rsidP="0042337E">
      <w:pPr>
        <w:autoSpaceDE w:val="0"/>
        <w:autoSpaceDN w:val="0"/>
        <w:adjustRightInd w:val="0"/>
        <w:spacing w:after="0" w:line="240" w:lineRule="auto"/>
        <w:contextualSpacing/>
      </w:pPr>
      <w:r w:rsidRPr="00393E25">
        <w:t>Instructor (2003)                                                                        Manhattan Area Technical College</w:t>
      </w:r>
    </w:p>
    <w:p w14:paraId="717C9508" w14:textId="77777777" w:rsidR="0042337E" w:rsidRPr="00393E25" w:rsidRDefault="0042337E" w:rsidP="0042337E">
      <w:pPr>
        <w:autoSpaceDE w:val="0"/>
        <w:autoSpaceDN w:val="0"/>
        <w:adjustRightInd w:val="0"/>
        <w:spacing w:after="0" w:line="240" w:lineRule="auto"/>
        <w:contextualSpacing/>
      </w:pPr>
      <w:r w:rsidRPr="00393E25">
        <w:t>SPCH 105: PUBLIC SPEAKING 1</w:t>
      </w:r>
    </w:p>
    <w:p w14:paraId="536E4EA3" w14:textId="77777777" w:rsidR="0042337E" w:rsidRPr="00393E25" w:rsidRDefault="0042337E" w:rsidP="0042337E">
      <w:pPr>
        <w:autoSpaceDE w:val="0"/>
        <w:autoSpaceDN w:val="0"/>
        <w:adjustRightInd w:val="0"/>
        <w:spacing w:after="0" w:line="240" w:lineRule="auto"/>
        <w:contextualSpacing/>
      </w:pPr>
      <w:r w:rsidRPr="00393E25">
        <w:lastRenderedPageBreak/>
        <w:t>The KSU course director requested that I teach the general public speaking course from Kansas State University at the local technical college. There, I taught one section of this course to a diverse student population.</w:t>
      </w:r>
    </w:p>
    <w:p w14:paraId="49CBB16F" w14:textId="5E35D382" w:rsidR="0042337E" w:rsidRDefault="0042337E" w:rsidP="0042337E">
      <w:pPr>
        <w:autoSpaceDE w:val="0"/>
        <w:autoSpaceDN w:val="0"/>
        <w:adjustRightInd w:val="0"/>
        <w:spacing w:after="0" w:line="240" w:lineRule="auto"/>
        <w:contextualSpacing/>
      </w:pPr>
    </w:p>
    <w:p w14:paraId="52001970" w14:textId="77777777" w:rsidR="00C53F16" w:rsidRPr="00393E25" w:rsidRDefault="00C53F16" w:rsidP="0042337E">
      <w:pPr>
        <w:autoSpaceDE w:val="0"/>
        <w:autoSpaceDN w:val="0"/>
        <w:adjustRightInd w:val="0"/>
        <w:spacing w:after="0" w:line="240" w:lineRule="auto"/>
        <w:contextualSpacing/>
      </w:pPr>
    </w:p>
    <w:p w14:paraId="2662D095" w14:textId="77777777" w:rsidR="0042337E" w:rsidRPr="00393E25" w:rsidRDefault="0042337E" w:rsidP="0042337E">
      <w:pPr>
        <w:autoSpaceDE w:val="0"/>
        <w:autoSpaceDN w:val="0"/>
        <w:adjustRightInd w:val="0"/>
        <w:spacing w:after="0" w:line="240" w:lineRule="auto"/>
        <w:contextualSpacing/>
        <w:jc w:val="center"/>
      </w:pPr>
      <w:r w:rsidRPr="00393E25">
        <w:t>Teaching Assistant (2001-2003)                                                                  Kansas State University</w:t>
      </w:r>
    </w:p>
    <w:p w14:paraId="37E8B521" w14:textId="77777777" w:rsidR="0042337E" w:rsidRPr="00393E25" w:rsidRDefault="0042337E" w:rsidP="0042337E">
      <w:pPr>
        <w:autoSpaceDE w:val="0"/>
        <w:autoSpaceDN w:val="0"/>
        <w:adjustRightInd w:val="0"/>
        <w:spacing w:after="0" w:line="240" w:lineRule="auto"/>
        <w:contextualSpacing/>
      </w:pPr>
      <w:r w:rsidRPr="00393E25">
        <w:t>SPCH 105 &amp; 106: PUBLIC SPEAKING 1 &amp; 1a</w:t>
      </w:r>
    </w:p>
    <w:p w14:paraId="75797406" w14:textId="77777777" w:rsidR="0042337E" w:rsidRPr="00393E25" w:rsidRDefault="0042337E" w:rsidP="0042337E">
      <w:pPr>
        <w:autoSpaceDE w:val="0"/>
        <w:autoSpaceDN w:val="0"/>
        <w:adjustRightInd w:val="0"/>
        <w:spacing w:after="0" w:line="240" w:lineRule="auto"/>
        <w:contextualSpacing/>
      </w:pPr>
      <w:r w:rsidRPr="00393E25">
        <w:t>The course aims to give students the opportunity to learn to compose and present speeches that: maintain audience interest, create a change in the minds of audience members by promoting understanding and introducing new knowledge, change audience attitudes and behaviors, and leave audience members with strong memories of the speech content.</w:t>
      </w:r>
    </w:p>
    <w:p w14:paraId="3E3479A3" w14:textId="77777777" w:rsidR="00B3537C" w:rsidRDefault="00B3537C" w:rsidP="0097096B">
      <w:pPr>
        <w:autoSpaceDE w:val="0"/>
        <w:autoSpaceDN w:val="0"/>
        <w:adjustRightInd w:val="0"/>
        <w:spacing w:after="0" w:line="240" w:lineRule="auto"/>
      </w:pPr>
    </w:p>
    <w:p w14:paraId="56A5C87F" w14:textId="7EEE5410" w:rsidR="004E31C4" w:rsidRPr="0097096B" w:rsidRDefault="004E31C4" w:rsidP="0097096B">
      <w:pPr>
        <w:autoSpaceDE w:val="0"/>
        <w:autoSpaceDN w:val="0"/>
        <w:adjustRightInd w:val="0"/>
        <w:spacing w:after="0" w:line="240" w:lineRule="auto"/>
        <w:rPr>
          <w:u w:val="single"/>
        </w:rPr>
      </w:pPr>
      <w:r w:rsidRPr="00393E25">
        <w:rPr>
          <w:b/>
          <w:u w:val="single"/>
        </w:rPr>
        <w:t>AWARDS &amp; HONORS</w:t>
      </w:r>
    </w:p>
    <w:p w14:paraId="7E2B32FC" w14:textId="77777777" w:rsidR="00B3537C" w:rsidRDefault="00B3537C" w:rsidP="004E31C4">
      <w:pPr>
        <w:autoSpaceDE w:val="0"/>
        <w:autoSpaceDN w:val="0"/>
        <w:adjustRightInd w:val="0"/>
        <w:spacing w:after="0" w:line="240" w:lineRule="auto"/>
        <w:ind w:left="1440" w:hanging="1440"/>
      </w:pPr>
    </w:p>
    <w:p w14:paraId="4264E65C" w14:textId="42EA0B61" w:rsidR="00A07757" w:rsidRPr="00592AD2" w:rsidRDefault="0097096B" w:rsidP="00A07757">
      <w:pPr>
        <w:widowControl w:val="0"/>
        <w:tabs>
          <w:tab w:val="left" w:pos="-1440"/>
          <w:tab w:val="left" w:pos="-720"/>
          <w:tab w:val="left" w:pos="0"/>
          <w:tab w:val="left" w:pos="720"/>
        </w:tabs>
        <w:suppressAutoHyphens/>
        <w:autoSpaceDE w:val="0"/>
        <w:autoSpaceDN w:val="0"/>
        <w:spacing w:before="12" w:after="0" w:line="240" w:lineRule="auto"/>
        <w:ind w:left="1440" w:hanging="1440"/>
        <w:contextualSpacing/>
        <w:rPr>
          <w:rFonts w:ascii="Calibri" w:hAnsi="Calibri" w:cs="Calibri"/>
          <w:sz w:val="21"/>
        </w:rPr>
      </w:pPr>
      <w:r>
        <w:t>2017</w:t>
      </w:r>
      <w:r>
        <w:tab/>
      </w:r>
      <w:r w:rsidR="00A07757">
        <w:tab/>
      </w:r>
      <w:r w:rsidR="00A07757" w:rsidRPr="00393E25">
        <w:t>North Carolina State’s Department of Communication Graduating Seniors’</w:t>
      </w:r>
      <w:r w:rsidR="00A07757">
        <w:t xml:space="preserve"> </w:t>
      </w:r>
      <w:r w:rsidR="00A07757" w:rsidRPr="00592AD2">
        <w:t>Undergraduate Teaching</w:t>
      </w:r>
      <w:r w:rsidR="000D557D" w:rsidRPr="00592AD2">
        <w:t>:</w:t>
      </w:r>
      <w:r w:rsidR="00A07757" w:rsidRPr="00592AD2">
        <w:t xml:space="preserve"> December 2017.</w:t>
      </w:r>
    </w:p>
    <w:p w14:paraId="5B15D3F1" w14:textId="2B35946C" w:rsidR="0097096B" w:rsidRPr="00592AD2" w:rsidRDefault="00A07757" w:rsidP="004E31C4">
      <w:pPr>
        <w:autoSpaceDE w:val="0"/>
        <w:autoSpaceDN w:val="0"/>
        <w:adjustRightInd w:val="0"/>
        <w:spacing w:after="0" w:line="240" w:lineRule="auto"/>
        <w:ind w:left="1440" w:hanging="1440"/>
      </w:pPr>
      <w:r w:rsidRPr="00592AD2">
        <w:t>2017</w:t>
      </w:r>
      <w:r w:rsidRPr="00592AD2">
        <w:tab/>
      </w:r>
      <w:r w:rsidR="0097096B" w:rsidRPr="00592AD2">
        <w:t xml:space="preserve">CHASS Outstanding Junior Faculty Research Award Nominee </w:t>
      </w:r>
    </w:p>
    <w:p w14:paraId="240CE20E" w14:textId="6E964AF1" w:rsidR="00BB4944" w:rsidRPr="00592AD2" w:rsidRDefault="00BB4944" w:rsidP="004E31C4">
      <w:pPr>
        <w:autoSpaceDE w:val="0"/>
        <w:autoSpaceDN w:val="0"/>
        <w:adjustRightInd w:val="0"/>
        <w:spacing w:after="0" w:line="240" w:lineRule="auto"/>
        <w:ind w:left="1440" w:hanging="1440"/>
      </w:pPr>
      <w:r w:rsidRPr="00592AD2">
        <w:t>2016</w:t>
      </w:r>
      <w:r w:rsidRPr="00592AD2">
        <w:tab/>
        <w:t>North Carolina State’s Department of Communication Graduating Seniors’ Undergraduate Teaching: May 2016.</w:t>
      </w:r>
    </w:p>
    <w:p w14:paraId="310986AE" w14:textId="11A8E9F6" w:rsidR="00D558F6" w:rsidRPr="00393E25" w:rsidRDefault="00D558F6" w:rsidP="004E31C4">
      <w:pPr>
        <w:autoSpaceDE w:val="0"/>
        <w:autoSpaceDN w:val="0"/>
        <w:adjustRightInd w:val="0"/>
        <w:spacing w:after="0" w:line="240" w:lineRule="auto"/>
        <w:ind w:left="1440" w:hanging="1440"/>
      </w:pPr>
      <w:r w:rsidRPr="00592AD2">
        <w:t>2014</w:t>
      </w:r>
      <w:r w:rsidRPr="00592AD2">
        <w:tab/>
        <w:t>North Carolina State</w:t>
      </w:r>
      <w:r w:rsidR="00AD6CFF" w:rsidRPr="00592AD2">
        <w:t xml:space="preserve"> University</w:t>
      </w:r>
      <w:r w:rsidRPr="00592AD2">
        <w:t xml:space="preserve"> </w:t>
      </w:r>
      <w:r w:rsidR="00592AD2" w:rsidRPr="00592AD2">
        <w:t>Lonnie &amp; Carol Poole</w:t>
      </w:r>
      <w:r w:rsidRPr="00592AD2">
        <w:t xml:space="preserve"> Award</w:t>
      </w:r>
      <w:r w:rsidR="00592AD2" w:rsidRPr="00592AD2">
        <w:t xml:space="preserve"> for Excellence in Teaching.</w:t>
      </w:r>
    </w:p>
    <w:p w14:paraId="5580932E" w14:textId="77777777" w:rsidR="004E31C4" w:rsidRPr="00393E25" w:rsidRDefault="004E31C4" w:rsidP="004E31C4">
      <w:pPr>
        <w:autoSpaceDE w:val="0"/>
        <w:autoSpaceDN w:val="0"/>
        <w:adjustRightInd w:val="0"/>
        <w:spacing w:after="0" w:line="240" w:lineRule="auto"/>
        <w:ind w:left="1440" w:hanging="1440"/>
      </w:pPr>
      <w:r w:rsidRPr="00393E25">
        <w:t>2012</w:t>
      </w:r>
      <w:r w:rsidRPr="00393E25">
        <w:tab/>
      </w:r>
      <w:r w:rsidR="007E36B9" w:rsidRPr="00393E25">
        <w:t>North Carolina State’s Department of Communication</w:t>
      </w:r>
      <w:r w:rsidRPr="00393E25">
        <w:t xml:space="preserve"> Graduating Seniors’ Undergraduate Teaching</w:t>
      </w:r>
      <w:r w:rsidR="007E36B9" w:rsidRPr="00393E25">
        <w:t>:</w:t>
      </w:r>
      <w:r w:rsidRPr="00393E25">
        <w:t xml:space="preserve"> December</w:t>
      </w:r>
      <w:r w:rsidR="007E36B9" w:rsidRPr="00393E25">
        <w:t xml:space="preserve"> 2012</w:t>
      </w:r>
      <w:r w:rsidRPr="00393E25">
        <w:t>.</w:t>
      </w:r>
    </w:p>
    <w:p w14:paraId="409B40F9" w14:textId="77777777" w:rsidR="004E31C4" w:rsidRPr="00393E25" w:rsidRDefault="004E31C4" w:rsidP="004E31C4">
      <w:pPr>
        <w:autoSpaceDE w:val="0"/>
        <w:autoSpaceDN w:val="0"/>
        <w:adjustRightInd w:val="0"/>
        <w:spacing w:after="0" w:line="240" w:lineRule="auto"/>
        <w:ind w:left="1440" w:hanging="1440"/>
      </w:pPr>
      <w:r w:rsidRPr="00393E25">
        <w:t>2010</w:t>
      </w:r>
      <w:r w:rsidRPr="00393E25">
        <w:tab/>
        <w:t>Top Papers Panel in Health Communication at NCA Convention</w:t>
      </w:r>
    </w:p>
    <w:p w14:paraId="1F187490" w14:textId="77777777" w:rsidR="004E31C4" w:rsidRPr="00393E25" w:rsidRDefault="004E31C4" w:rsidP="004E31C4">
      <w:pPr>
        <w:autoSpaceDE w:val="0"/>
        <w:autoSpaceDN w:val="0"/>
        <w:adjustRightInd w:val="0"/>
        <w:spacing w:after="0" w:line="240" w:lineRule="auto"/>
        <w:ind w:left="1440" w:hanging="1440"/>
      </w:pPr>
      <w:r w:rsidRPr="00393E25">
        <w:t>2003-08</w:t>
      </w:r>
      <w:r w:rsidRPr="00393E25">
        <w:tab/>
        <w:t>Named to the incomplete list of teachers Ranked Excellent at the University of Illinois for nearly every semester I taught there: Fall 2003 (Research Assistant and fellowship 2004-2005), Summer 2005, Fall 2005* (Research Assistant Spring 2006), Summer 2006, Fall 2006, Fall 2007*, Spring 2008*. *Ratings in the top 10% of the entire campus (Faculty &amp; TAs).</w:t>
      </w:r>
    </w:p>
    <w:p w14:paraId="083C8591" w14:textId="77777777" w:rsidR="004E31C4" w:rsidRPr="00393E25" w:rsidRDefault="004E31C4" w:rsidP="004E31C4">
      <w:pPr>
        <w:autoSpaceDE w:val="0"/>
        <w:autoSpaceDN w:val="0"/>
        <w:adjustRightInd w:val="0"/>
        <w:spacing w:after="0" w:line="240" w:lineRule="auto"/>
      </w:pPr>
      <w:r w:rsidRPr="00393E25">
        <w:t>2004</w:t>
      </w:r>
      <w:r w:rsidRPr="00393E25">
        <w:tab/>
      </w:r>
      <w:r w:rsidRPr="00393E25">
        <w:tab/>
        <w:t>Top Student Paper in Mass Communication at NCA Convention</w:t>
      </w:r>
    </w:p>
    <w:p w14:paraId="14DCC992" w14:textId="77777777" w:rsidR="004E31C4" w:rsidRPr="00393E25" w:rsidRDefault="004E31C4" w:rsidP="004E31C4">
      <w:pPr>
        <w:autoSpaceDE w:val="0"/>
        <w:autoSpaceDN w:val="0"/>
        <w:adjustRightInd w:val="0"/>
        <w:spacing w:after="0" w:line="240" w:lineRule="auto"/>
      </w:pPr>
      <w:r w:rsidRPr="00393E25">
        <w:t>2004</w:t>
      </w:r>
      <w:r w:rsidRPr="00393E25">
        <w:tab/>
      </w:r>
      <w:r w:rsidRPr="00393E25">
        <w:tab/>
        <w:t>Top Student Paper in Environmental Communication at NCA Convention</w:t>
      </w:r>
    </w:p>
    <w:p w14:paraId="752D9ADC" w14:textId="77777777" w:rsidR="004E31C4" w:rsidRPr="00393E25" w:rsidRDefault="004E31C4" w:rsidP="0042337E">
      <w:pPr>
        <w:autoSpaceDE w:val="0"/>
        <w:autoSpaceDN w:val="0"/>
        <w:adjustRightInd w:val="0"/>
        <w:spacing w:after="0" w:line="240" w:lineRule="auto"/>
      </w:pPr>
      <w:r w:rsidRPr="00393E25">
        <w:t>2004</w:t>
      </w:r>
      <w:r w:rsidRPr="00393E25">
        <w:tab/>
      </w:r>
      <w:r w:rsidRPr="00393E25">
        <w:tab/>
        <w:t>Top Papers Panel in Environmental Communication at NCA Convention</w:t>
      </w:r>
    </w:p>
    <w:p w14:paraId="719AEC4B" w14:textId="77777777" w:rsidR="004E31C4" w:rsidRPr="00393E25" w:rsidRDefault="004E31C4" w:rsidP="0042337E">
      <w:pPr>
        <w:autoSpaceDE w:val="0"/>
        <w:autoSpaceDN w:val="0"/>
        <w:adjustRightInd w:val="0"/>
        <w:spacing w:after="0" w:line="240" w:lineRule="auto"/>
        <w:contextualSpacing/>
        <w:rPr>
          <w:b/>
          <w:u w:val="single"/>
        </w:rPr>
      </w:pPr>
    </w:p>
    <w:p w14:paraId="5F67FB8B" w14:textId="77777777" w:rsidR="0042337E" w:rsidRPr="00393E25" w:rsidRDefault="0042337E" w:rsidP="0042337E">
      <w:pPr>
        <w:autoSpaceDE w:val="0"/>
        <w:autoSpaceDN w:val="0"/>
        <w:adjustRightInd w:val="0"/>
        <w:spacing w:after="0" w:line="240" w:lineRule="auto"/>
        <w:contextualSpacing/>
      </w:pPr>
      <w:r w:rsidRPr="00393E25">
        <w:rPr>
          <w:b/>
          <w:u w:val="single"/>
        </w:rPr>
        <w:t>FORENSICS</w:t>
      </w:r>
    </w:p>
    <w:p w14:paraId="3329FEE7" w14:textId="77777777" w:rsidR="0042337E" w:rsidRPr="00393E25" w:rsidRDefault="0042337E" w:rsidP="0042337E">
      <w:pPr>
        <w:autoSpaceDE w:val="0"/>
        <w:autoSpaceDN w:val="0"/>
        <w:adjustRightInd w:val="0"/>
        <w:spacing w:after="0" w:line="240" w:lineRule="auto"/>
        <w:contextualSpacing/>
      </w:pPr>
    </w:p>
    <w:p w14:paraId="6D24C3F9" w14:textId="77777777" w:rsidR="0042337E" w:rsidRPr="00393E25" w:rsidRDefault="0042337E" w:rsidP="0042337E">
      <w:pPr>
        <w:autoSpaceDE w:val="0"/>
        <w:autoSpaceDN w:val="0"/>
        <w:adjustRightInd w:val="0"/>
        <w:spacing w:after="0" w:line="240" w:lineRule="auto"/>
        <w:ind w:left="1440" w:hanging="1440"/>
        <w:contextualSpacing/>
      </w:pPr>
      <w:r w:rsidRPr="00393E25">
        <w:t>2001-2003</w:t>
      </w:r>
      <w:r w:rsidRPr="00393E25">
        <w:tab/>
        <w:t>Assistant speech coach for Kansas State University. There, I was fortunate enough to coach three national champions (one in each Poetry, Prose, and Rhetorical Criticism) and many national quarter-finalists, semi-finalist, and finalists at the American Forensic Association’s National Individual Events Tournament (AFA-NIET).</w:t>
      </w:r>
    </w:p>
    <w:p w14:paraId="367F226A" w14:textId="77777777" w:rsidR="0042337E" w:rsidRPr="00393E25" w:rsidRDefault="0042337E" w:rsidP="0042337E">
      <w:pPr>
        <w:autoSpaceDE w:val="0"/>
        <w:autoSpaceDN w:val="0"/>
        <w:adjustRightInd w:val="0"/>
        <w:spacing w:after="0" w:line="240" w:lineRule="auto"/>
        <w:ind w:left="1440" w:hanging="1440"/>
        <w:contextualSpacing/>
      </w:pPr>
      <w:r w:rsidRPr="00393E25">
        <w:t>2001</w:t>
      </w:r>
      <w:r w:rsidRPr="00393E25">
        <w:tab/>
        <w:t>National finalist (third place) at the AFA-NIET in the event of Program Oral Interpretation (POI). This category requires the competitor to construct an argumentative performance about some issue using a combination of prose, poetry, and dramatic texts.</w:t>
      </w:r>
    </w:p>
    <w:p w14:paraId="46581932" w14:textId="77777777" w:rsidR="0042337E" w:rsidRPr="00393E25" w:rsidRDefault="0042337E" w:rsidP="0042337E">
      <w:pPr>
        <w:autoSpaceDE w:val="0"/>
        <w:autoSpaceDN w:val="0"/>
        <w:adjustRightInd w:val="0"/>
        <w:spacing w:after="0" w:line="240" w:lineRule="auto"/>
        <w:ind w:left="1440" w:hanging="1440"/>
        <w:contextualSpacing/>
      </w:pPr>
      <w:r w:rsidRPr="00393E25">
        <w:t>2000-2001</w:t>
      </w:r>
      <w:r w:rsidRPr="00393E25">
        <w:tab/>
        <w:t>Forensics Squad Officer (treasurer) for Concordia College.</w:t>
      </w:r>
    </w:p>
    <w:p w14:paraId="5E531099" w14:textId="77777777" w:rsidR="00E16EE0" w:rsidRDefault="00E16EE0" w:rsidP="0042337E">
      <w:pPr>
        <w:autoSpaceDE w:val="0"/>
        <w:autoSpaceDN w:val="0"/>
        <w:adjustRightInd w:val="0"/>
        <w:spacing w:after="0" w:line="240" w:lineRule="auto"/>
        <w:ind w:left="1440" w:hanging="1440"/>
        <w:contextualSpacing/>
      </w:pPr>
    </w:p>
    <w:p w14:paraId="33B0B458" w14:textId="77777777" w:rsidR="00E16EE0" w:rsidRDefault="00E16EE0" w:rsidP="0042337E">
      <w:pPr>
        <w:autoSpaceDE w:val="0"/>
        <w:autoSpaceDN w:val="0"/>
        <w:adjustRightInd w:val="0"/>
        <w:spacing w:after="0" w:line="240" w:lineRule="auto"/>
        <w:ind w:left="1440" w:hanging="1440"/>
        <w:contextualSpacing/>
      </w:pPr>
    </w:p>
    <w:p w14:paraId="3CCB6117" w14:textId="77777777" w:rsidR="0042337E" w:rsidRPr="00393E25" w:rsidRDefault="0042337E" w:rsidP="0042337E">
      <w:pPr>
        <w:autoSpaceDE w:val="0"/>
        <w:autoSpaceDN w:val="0"/>
        <w:adjustRightInd w:val="0"/>
        <w:spacing w:after="0" w:line="240" w:lineRule="auto"/>
        <w:ind w:left="1440" w:hanging="1440"/>
        <w:contextualSpacing/>
      </w:pPr>
      <w:r w:rsidRPr="00393E25">
        <w:t>2000</w:t>
      </w:r>
      <w:r w:rsidRPr="00393E25">
        <w:tab/>
        <w:t>I was the Minnesota State Individual Sweepstakes Champion. This award is given to the speaker that garners the most points for his/her team through exceptional performances compared to every competitor in every event at the collegiate Minnesota State Tournament.</w:t>
      </w:r>
    </w:p>
    <w:p w14:paraId="61588599" w14:textId="77777777" w:rsidR="0042337E" w:rsidRPr="00393E25" w:rsidRDefault="0042337E" w:rsidP="0042337E">
      <w:pPr>
        <w:autoSpaceDE w:val="0"/>
        <w:autoSpaceDN w:val="0"/>
        <w:adjustRightInd w:val="0"/>
        <w:spacing w:after="0" w:line="240" w:lineRule="auto"/>
        <w:ind w:left="1440" w:hanging="1440"/>
        <w:contextualSpacing/>
      </w:pPr>
      <w:r w:rsidRPr="00393E25">
        <w:t>1999</w:t>
      </w:r>
      <w:r w:rsidRPr="00393E25">
        <w:tab/>
        <w:t>Received an achievement award for outstanding performance and team service from the Concordia College coaching staff.</w:t>
      </w:r>
    </w:p>
    <w:p w14:paraId="1C0A1B0C" w14:textId="77777777" w:rsidR="0042337E" w:rsidRPr="00393E25" w:rsidRDefault="0042337E" w:rsidP="0042337E">
      <w:pPr>
        <w:autoSpaceDE w:val="0"/>
        <w:autoSpaceDN w:val="0"/>
        <w:adjustRightInd w:val="0"/>
        <w:spacing w:after="0" w:line="240" w:lineRule="auto"/>
        <w:ind w:left="1440" w:hanging="1440"/>
        <w:contextualSpacing/>
      </w:pPr>
      <w:r w:rsidRPr="00393E25">
        <w:t>1997-2001</w:t>
      </w:r>
      <w:r w:rsidRPr="00393E25">
        <w:tab/>
        <w:t>Multiple collegiate forensics awards, including multiple state championships in three different individual events.</w:t>
      </w:r>
    </w:p>
    <w:p w14:paraId="4ABC5461" w14:textId="77777777" w:rsidR="0042337E" w:rsidRPr="00393E25" w:rsidRDefault="0042337E" w:rsidP="0042337E">
      <w:pPr>
        <w:autoSpaceDE w:val="0"/>
        <w:autoSpaceDN w:val="0"/>
        <w:adjustRightInd w:val="0"/>
        <w:spacing w:after="0" w:line="240" w:lineRule="auto"/>
        <w:contextualSpacing/>
      </w:pPr>
      <w:r w:rsidRPr="00393E25">
        <w:t>1997-2001</w:t>
      </w:r>
      <w:r w:rsidRPr="00393E25">
        <w:tab/>
        <w:t>Assistant speech coach at Moorhead Senior High School.</w:t>
      </w:r>
    </w:p>
    <w:p w14:paraId="35FDEFD8" w14:textId="77777777" w:rsidR="0042337E" w:rsidRPr="00393E25" w:rsidRDefault="0042337E" w:rsidP="0042337E">
      <w:pPr>
        <w:autoSpaceDE w:val="0"/>
        <w:autoSpaceDN w:val="0"/>
        <w:adjustRightInd w:val="0"/>
        <w:spacing w:after="0" w:line="240" w:lineRule="auto"/>
        <w:ind w:left="1440" w:hanging="1440"/>
        <w:contextualSpacing/>
      </w:pPr>
      <w:r w:rsidRPr="00393E25">
        <w:t>1997</w:t>
      </w:r>
      <w:r w:rsidRPr="00393E25">
        <w:tab/>
        <w:t>I received the Moorhead Senior High School Speaker of the Year Award for outstanding achievement in high school forensics.</w:t>
      </w:r>
    </w:p>
    <w:p w14:paraId="69E70CCE" w14:textId="77777777" w:rsidR="0042337E" w:rsidRPr="00393E25" w:rsidRDefault="0042337E" w:rsidP="0042337E">
      <w:pPr>
        <w:autoSpaceDE w:val="0"/>
        <w:autoSpaceDN w:val="0"/>
        <w:adjustRightInd w:val="0"/>
        <w:spacing w:after="0" w:line="240" w:lineRule="auto"/>
        <w:ind w:left="1440" w:hanging="1440"/>
        <w:contextualSpacing/>
      </w:pPr>
      <w:r w:rsidRPr="00393E25">
        <w:t>1997</w:t>
      </w:r>
      <w:r w:rsidRPr="00393E25">
        <w:tab/>
        <w:t xml:space="preserve">Minnesota High School </w:t>
      </w:r>
      <w:r w:rsidR="009B2951" w:rsidRPr="00393E25">
        <w:t xml:space="preserve">Speech </w:t>
      </w:r>
      <w:r w:rsidRPr="00393E25">
        <w:t>State Champion in Dramatic Duo Interpretation. I was Moorhead High School’s second ever (first in eight years) to win an event at the Minnesota State</w:t>
      </w:r>
      <w:r w:rsidR="00BD6778" w:rsidRPr="00393E25">
        <w:t xml:space="preserve"> High School Speech</w:t>
      </w:r>
      <w:r w:rsidRPr="00393E25">
        <w:t xml:space="preserve"> Tournament.</w:t>
      </w:r>
    </w:p>
    <w:p w14:paraId="5A4FE668" w14:textId="77777777" w:rsidR="00B3537C" w:rsidRDefault="00B3537C" w:rsidP="0042337E">
      <w:pPr>
        <w:autoSpaceDE w:val="0"/>
        <w:autoSpaceDN w:val="0"/>
        <w:adjustRightInd w:val="0"/>
        <w:spacing w:after="0" w:line="240" w:lineRule="auto"/>
        <w:rPr>
          <w:b/>
          <w:u w:val="single"/>
        </w:rPr>
      </w:pPr>
    </w:p>
    <w:p w14:paraId="30997033" w14:textId="1F28EBD0" w:rsidR="0042337E" w:rsidRDefault="0042337E" w:rsidP="0042337E">
      <w:pPr>
        <w:autoSpaceDE w:val="0"/>
        <w:autoSpaceDN w:val="0"/>
        <w:adjustRightInd w:val="0"/>
        <w:spacing w:after="0" w:line="240" w:lineRule="auto"/>
        <w:rPr>
          <w:b/>
          <w:u w:val="single"/>
        </w:rPr>
      </w:pPr>
      <w:r w:rsidRPr="00393E25">
        <w:rPr>
          <w:b/>
          <w:u w:val="single"/>
        </w:rPr>
        <w:t>PROFESSIONAL MEMBERSHIPS</w:t>
      </w:r>
    </w:p>
    <w:p w14:paraId="7FEB3AE3" w14:textId="77777777" w:rsidR="00EC6E27" w:rsidRPr="00EC6E27" w:rsidRDefault="00EC6E27" w:rsidP="0042337E">
      <w:pPr>
        <w:autoSpaceDE w:val="0"/>
        <w:autoSpaceDN w:val="0"/>
        <w:adjustRightInd w:val="0"/>
        <w:spacing w:after="0" w:line="240" w:lineRule="auto"/>
        <w:rPr>
          <w:b/>
          <w:u w:val="single"/>
        </w:rPr>
      </w:pPr>
    </w:p>
    <w:p w14:paraId="09722694" w14:textId="77777777" w:rsidR="0042337E" w:rsidRPr="00393E25" w:rsidRDefault="0042337E" w:rsidP="0042337E">
      <w:pPr>
        <w:autoSpaceDE w:val="0"/>
        <w:autoSpaceDN w:val="0"/>
        <w:adjustRightInd w:val="0"/>
        <w:spacing w:after="0" w:line="240" w:lineRule="auto"/>
      </w:pPr>
      <w:r w:rsidRPr="00393E25">
        <w:t>National Communication Association</w:t>
      </w:r>
    </w:p>
    <w:p w14:paraId="7B3EAB44" w14:textId="77777777" w:rsidR="00301FDB" w:rsidRPr="00393E25" w:rsidRDefault="00882C8A" w:rsidP="0042337E">
      <w:pPr>
        <w:autoSpaceDE w:val="0"/>
        <w:autoSpaceDN w:val="0"/>
        <w:adjustRightInd w:val="0"/>
        <w:spacing w:after="0" w:line="240" w:lineRule="auto"/>
      </w:pPr>
      <w:r w:rsidRPr="00393E25">
        <w:tab/>
        <w:t>Paper review</w:t>
      </w:r>
      <w:r w:rsidR="00301FDB" w:rsidRPr="00393E25">
        <w:t>er for Health &amp; Mass Communication Divisions</w:t>
      </w:r>
    </w:p>
    <w:p w14:paraId="2E3D560D" w14:textId="77777777" w:rsidR="0042337E" w:rsidRPr="00393E25" w:rsidRDefault="0042337E" w:rsidP="0042337E">
      <w:pPr>
        <w:autoSpaceDE w:val="0"/>
        <w:autoSpaceDN w:val="0"/>
        <w:adjustRightInd w:val="0"/>
        <w:spacing w:after="0" w:line="240" w:lineRule="auto"/>
      </w:pPr>
      <w:r w:rsidRPr="00393E25">
        <w:t>International Communication Association</w:t>
      </w:r>
    </w:p>
    <w:p w14:paraId="021AFE6D" w14:textId="77777777" w:rsidR="00301FDB" w:rsidRPr="00393E25" w:rsidRDefault="00882C8A" w:rsidP="0042337E">
      <w:pPr>
        <w:autoSpaceDE w:val="0"/>
        <w:autoSpaceDN w:val="0"/>
        <w:adjustRightInd w:val="0"/>
        <w:spacing w:after="0" w:line="240" w:lineRule="auto"/>
      </w:pPr>
      <w:r w:rsidRPr="00393E25">
        <w:tab/>
        <w:t>Paper reviewer</w:t>
      </w:r>
      <w:r w:rsidR="002C62DF" w:rsidRPr="00393E25">
        <w:t xml:space="preserve"> for Health &amp;</w:t>
      </w:r>
      <w:r w:rsidR="00301FDB" w:rsidRPr="00393E25">
        <w:t xml:space="preserve"> Mass communication Divisions</w:t>
      </w:r>
    </w:p>
    <w:p w14:paraId="609F5CEF" w14:textId="77777777" w:rsidR="0042337E" w:rsidRPr="00393E25" w:rsidRDefault="0042337E" w:rsidP="0042337E">
      <w:pPr>
        <w:autoSpaceDE w:val="0"/>
        <w:autoSpaceDN w:val="0"/>
        <w:adjustRightInd w:val="0"/>
        <w:spacing w:after="0" w:line="240" w:lineRule="auto"/>
        <w:rPr>
          <w:b/>
          <w:u w:val="single"/>
        </w:rPr>
      </w:pPr>
    </w:p>
    <w:p w14:paraId="5CBD25A6" w14:textId="77777777" w:rsidR="0042337E" w:rsidRPr="00393E25" w:rsidRDefault="0042337E" w:rsidP="0042337E">
      <w:pPr>
        <w:autoSpaceDE w:val="0"/>
        <w:autoSpaceDN w:val="0"/>
        <w:adjustRightInd w:val="0"/>
        <w:spacing w:after="0" w:line="240" w:lineRule="auto"/>
        <w:rPr>
          <w:b/>
          <w:u w:val="single"/>
        </w:rPr>
      </w:pPr>
      <w:r w:rsidRPr="00393E25">
        <w:rPr>
          <w:b/>
          <w:u w:val="single"/>
        </w:rPr>
        <w:t>INVITED LECTURES</w:t>
      </w:r>
    </w:p>
    <w:p w14:paraId="5F5A4691" w14:textId="77777777" w:rsidR="0042337E" w:rsidRPr="00393E25" w:rsidRDefault="0042337E" w:rsidP="0042337E">
      <w:pPr>
        <w:autoSpaceDE w:val="0"/>
        <w:autoSpaceDN w:val="0"/>
        <w:adjustRightInd w:val="0"/>
        <w:spacing w:after="0" w:line="240" w:lineRule="auto"/>
        <w:ind w:left="1440" w:hanging="1440"/>
      </w:pPr>
    </w:p>
    <w:p w14:paraId="25520CC8" w14:textId="77777777" w:rsidR="0042337E" w:rsidRPr="00393E25" w:rsidRDefault="0042337E" w:rsidP="0042337E">
      <w:pPr>
        <w:autoSpaceDE w:val="0"/>
        <w:autoSpaceDN w:val="0"/>
        <w:adjustRightInd w:val="0"/>
        <w:spacing w:after="0" w:line="240" w:lineRule="auto"/>
        <w:ind w:left="1440" w:hanging="1440"/>
      </w:pPr>
      <w:r w:rsidRPr="00393E25">
        <w:t>2</w:t>
      </w:r>
      <w:r w:rsidR="008825A0" w:rsidRPr="00393E25">
        <w:t>005</w:t>
      </w:r>
      <w:r w:rsidR="008825A0" w:rsidRPr="00393E25">
        <w:tab/>
        <w:t>I was a guest lecturer for 2 courses (a</w:t>
      </w:r>
      <w:r w:rsidRPr="00393E25">
        <w:t xml:space="preserve"> research methods and </w:t>
      </w:r>
      <w:r w:rsidR="008825A0" w:rsidRPr="00393E25">
        <w:t xml:space="preserve">a </w:t>
      </w:r>
      <w:r w:rsidRPr="00393E25">
        <w:t>video production class</w:t>
      </w:r>
      <w:r w:rsidR="008825A0" w:rsidRPr="00393E25">
        <w:t>)</w:t>
      </w:r>
      <w:r w:rsidRPr="00393E25">
        <w:t xml:space="preserve"> at the University of Wiscons</w:t>
      </w:r>
      <w:r w:rsidR="00993F5F">
        <w:t xml:space="preserve">in, La Crosse. I </w:t>
      </w:r>
      <w:r w:rsidRPr="00393E25">
        <w:t>discuss</w:t>
      </w:r>
      <w:r w:rsidR="00993F5F">
        <w:t>ed</w:t>
      </w:r>
      <w:r w:rsidRPr="00393E25">
        <w:t xml:space="preserve"> experimental manipulations and the role of video production in experimental research.</w:t>
      </w:r>
    </w:p>
    <w:p w14:paraId="57C121E8" w14:textId="77777777" w:rsidR="0042337E" w:rsidRPr="00393E25" w:rsidRDefault="0042337E" w:rsidP="0042337E">
      <w:pPr>
        <w:autoSpaceDE w:val="0"/>
        <w:autoSpaceDN w:val="0"/>
        <w:adjustRightInd w:val="0"/>
        <w:spacing w:after="0" w:line="240" w:lineRule="auto"/>
        <w:rPr>
          <w:b/>
          <w:u w:val="single"/>
        </w:rPr>
      </w:pPr>
    </w:p>
    <w:p w14:paraId="273EA58A" w14:textId="77777777" w:rsidR="0042337E" w:rsidRDefault="0042337E" w:rsidP="0042337E">
      <w:pPr>
        <w:autoSpaceDE w:val="0"/>
        <w:autoSpaceDN w:val="0"/>
        <w:adjustRightInd w:val="0"/>
        <w:spacing w:after="0" w:line="240" w:lineRule="auto"/>
        <w:rPr>
          <w:b/>
          <w:u w:val="single"/>
        </w:rPr>
      </w:pPr>
      <w:r w:rsidRPr="00393E25">
        <w:rPr>
          <w:b/>
          <w:u w:val="single"/>
        </w:rPr>
        <w:t>JOURNAL SERVICE</w:t>
      </w:r>
    </w:p>
    <w:p w14:paraId="7E3F1CBC" w14:textId="77777777" w:rsidR="00EC6E27" w:rsidRPr="00EC6E27" w:rsidRDefault="00EC6E27" w:rsidP="0042337E">
      <w:pPr>
        <w:autoSpaceDE w:val="0"/>
        <w:autoSpaceDN w:val="0"/>
        <w:adjustRightInd w:val="0"/>
        <w:spacing w:after="0" w:line="240" w:lineRule="auto"/>
      </w:pPr>
    </w:p>
    <w:p w14:paraId="2DF6195B" w14:textId="5788EE7B" w:rsidR="00EC6E27" w:rsidRDefault="002A535E" w:rsidP="0042337E">
      <w:pPr>
        <w:autoSpaceDE w:val="0"/>
        <w:autoSpaceDN w:val="0"/>
        <w:adjustRightInd w:val="0"/>
        <w:spacing w:after="0" w:line="240" w:lineRule="auto"/>
      </w:pPr>
      <w:r>
        <w:t>2014-</w:t>
      </w:r>
      <w:r>
        <w:tab/>
      </w:r>
      <w:r>
        <w:tab/>
        <w:t>Journal of Broadcasting &amp; Electronic Media</w:t>
      </w:r>
    </w:p>
    <w:p w14:paraId="5537853C" w14:textId="0745EFE2" w:rsidR="00EC6E27" w:rsidRDefault="002E54FF" w:rsidP="0042337E">
      <w:pPr>
        <w:autoSpaceDE w:val="0"/>
        <w:autoSpaceDN w:val="0"/>
        <w:adjustRightInd w:val="0"/>
        <w:spacing w:after="0" w:line="240" w:lineRule="auto"/>
      </w:pPr>
      <w:r>
        <w:t>2014</w:t>
      </w:r>
      <w:r w:rsidR="00EC6E27">
        <w:t>-</w:t>
      </w:r>
      <w:r w:rsidR="00EC6E27">
        <w:tab/>
      </w:r>
      <w:r w:rsidR="00EC6E27">
        <w:tab/>
        <w:t>Journal of Communication</w:t>
      </w:r>
      <w:r w:rsidR="00EC6E27" w:rsidRPr="00393E25">
        <w:t xml:space="preserve"> – </w:t>
      </w:r>
      <w:r w:rsidR="00EC6E27">
        <w:t xml:space="preserve">Ad hoc </w:t>
      </w:r>
      <w:r w:rsidR="00EC6E27" w:rsidRPr="00393E25">
        <w:t>Reviewer</w:t>
      </w:r>
    </w:p>
    <w:p w14:paraId="1C930765" w14:textId="77777777" w:rsidR="00BE5C35" w:rsidRDefault="00BE5C35" w:rsidP="0042337E">
      <w:pPr>
        <w:autoSpaceDE w:val="0"/>
        <w:autoSpaceDN w:val="0"/>
        <w:adjustRightInd w:val="0"/>
        <w:spacing w:after="0" w:line="240" w:lineRule="auto"/>
      </w:pPr>
      <w:r>
        <w:t>2013-</w:t>
      </w:r>
      <w:r>
        <w:tab/>
      </w:r>
      <w:r>
        <w:tab/>
        <w:t>Communication Studies</w:t>
      </w:r>
      <w:r w:rsidRPr="00393E25">
        <w:t xml:space="preserve"> – </w:t>
      </w:r>
      <w:r>
        <w:t xml:space="preserve">Ad hoc </w:t>
      </w:r>
      <w:r w:rsidRPr="00393E25">
        <w:t>Reviewer</w:t>
      </w:r>
    </w:p>
    <w:p w14:paraId="4F8F5C4C" w14:textId="77777777" w:rsidR="00BE5C35" w:rsidRDefault="00BE5C35" w:rsidP="0042337E">
      <w:pPr>
        <w:autoSpaceDE w:val="0"/>
        <w:autoSpaceDN w:val="0"/>
        <w:adjustRightInd w:val="0"/>
        <w:spacing w:after="0" w:line="240" w:lineRule="auto"/>
      </w:pPr>
      <w:r>
        <w:t>2012-</w:t>
      </w:r>
      <w:r>
        <w:tab/>
      </w:r>
      <w:r>
        <w:tab/>
        <w:t>Communication Monographs</w:t>
      </w:r>
      <w:r w:rsidRPr="00393E25">
        <w:t xml:space="preserve"> – </w:t>
      </w:r>
      <w:r>
        <w:t xml:space="preserve">Ad hoc </w:t>
      </w:r>
      <w:r w:rsidRPr="00393E25">
        <w:t>Reviewer</w:t>
      </w:r>
    </w:p>
    <w:p w14:paraId="49D4A8B3" w14:textId="77777777" w:rsidR="00683A8D" w:rsidRPr="00393E25" w:rsidRDefault="00683A8D" w:rsidP="0042337E">
      <w:pPr>
        <w:autoSpaceDE w:val="0"/>
        <w:autoSpaceDN w:val="0"/>
        <w:adjustRightInd w:val="0"/>
        <w:spacing w:after="0" w:line="240" w:lineRule="auto"/>
      </w:pPr>
      <w:r w:rsidRPr="00393E25">
        <w:t>2012-</w:t>
      </w:r>
      <w:r w:rsidRPr="00393E25">
        <w:tab/>
      </w:r>
      <w:r w:rsidRPr="00393E25">
        <w:tab/>
        <w:t xml:space="preserve">Health Communication – </w:t>
      </w:r>
      <w:r w:rsidR="00BE5C35">
        <w:t xml:space="preserve">Ad hoc </w:t>
      </w:r>
      <w:r w:rsidRPr="00393E25">
        <w:t>Reviewer</w:t>
      </w:r>
    </w:p>
    <w:p w14:paraId="7E58B3BD" w14:textId="77777777" w:rsidR="00C94600" w:rsidRPr="00393E25" w:rsidRDefault="00185B9F" w:rsidP="0042337E">
      <w:pPr>
        <w:autoSpaceDE w:val="0"/>
        <w:autoSpaceDN w:val="0"/>
        <w:adjustRightInd w:val="0"/>
        <w:spacing w:after="0" w:line="240" w:lineRule="auto"/>
      </w:pPr>
      <w:r w:rsidRPr="00393E25">
        <w:t>2012-</w:t>
      </w:r>
      <w:r w:rsidRPr="00393E25">
        <w:tab/>
      </w:r>
      <w:r w:rsidRPr="00393E25">
        <w:tab/>
        <w:t>Journal of Health Communication</w:t>
      </w:r>
      <w:r w:rsidR="00C94600" w:rsidRPr="00393E25">
        <w:t xml:space="preserve"> –</w:t>
      </w:r>
      <w:r w:rsidR="00BE5C35" w:rsidRPr="00BE5C35">
        <w:t xml:space="preserve"> </w:t>
      </w:r>
      <w:r w:rsidR="00BE5C35">
        <w:t>Ad hoc</w:t>
      </w:r>
      <w:r w:rsidR="00C94600" w:rsidRPr="00393E25">
        <w:t xml:space="preserve"> Reviewer</w:t>
      </w:r>
    </w:p>
    <w:p w14:paraId="2BF45C43" w14:textId="77777777" w:rsidR="00C94600" w:rsidRPr="00393E25" w:rsidRDefault="00185B9F" w:rsidP="0042337E">
      <w:pPr>
        <w:autoSpaceDE w:val="0"/>
        <w:autoSpaceDN w:val="0"/>
        <w:adjustRightInd w:val="0"/>
        <w:spacing w:after="0" w:line="240" w:lineRule="auto"/>
      </w:pPr>
      <w:r w:rsidRPr="00393E25">
        <w:t>2012-</w:t>
      </w:r>
      <w:r w:rsidRPr="00393E25">
        <w:tab/>
      </w:r>
      <w:r w:rsidRPr="00393E25">
        <w:tab/>
        <w:t>Corporate Communications: An International Journal</w:t>
      </w:r>
      <w:r w:rsidR="00C94600" w:rsidRPr="00393E25">
        <w:t xml:space="preserve"> –</w:t>
      </w:r>
      <w:r w:rsidR="00BE5C35" w:rsidRPr="00BE5C35">
        <w:t xml:space="preserve"> </w:t>
      </w:r>
      <w:r w:rsidR="00BE5C35">
        <w:t>Ad hoc</w:t>
      </w:r>
      <w:r w:rsidR="00C94600" w:rsidRPr="00393E25">
        <w:t xml:space="preserve"> Reviewer</w:t>
      </w:r>
    </w:p>
    <w:p w14:paraId="588440E4" w14:textId="77777777" w:rsidR="00DD3797" w:rsidRPr="00393E25" w:rsidRDefault="00DD3797" w:rsidP="0042337E">
      <w:pPr>
        <w:autoSpaceDE w:val="0"/>
        <w:autoSpaceDN w:val="0"/>
        <w:adjustRightInd w:val="0"/>
        <w:spacing w:after="0" w:line="240" w:lineRule="auto"/>
      </w:pPr>
      <w:r w:rsidRPr="00393E25">
        <w:t>2010-</w:t>
      </w:r>
      <w:r w:rsidRPr="00393E25">
        <w:tab/>
      </w:r>
      <w:r w:rsidRPr="00393E25">
        <w:tab/>
        <w:t xml:space="preserve">American Journal of Media Psychology – </w:t>
      </w:r>
      <w:r w:rsidR="00BE5C35">
        <w:t xml:space="preserve">Ad hoc </w:t>
      </w:r>
      <w:r w:rsidRPr="00393E25">
        <w:t xml:space="preserve">Reviewer </w:t>
      </w:r>
    </w:p>
    <w:p w14:paraId="64BA60C3" w14:textId="77777777" w:rsidR="0042337E" w:rsidRPr="00393E25" w:rsidRDefault="0042337E" w:rsidP="0042337E">
      <w:pPr>
        <w:autoSpaceDE w:val="0"/>
        <w:autoSpaceDN w:val="0"/>
        <w:adjustRightInd w:val="0"/>
        <w:spacing w:after="0" w:line="240" w:lineRule="auto"/>
      </w:pPr>
      <w:r w:rsidRPr="00393E25">
        <w:t>2010-</w:t>
      </w:r>
      <w:r w:rsidRPr="00393E25">
        <w:tab/>
      </w:r>
      <w:r w:rsidRPr="00393E25">
        <w:tab/>
        <w:t xml:space="preserve">Human Communication Research – </w:t>
      </w:r>
      <w:r w:rsidR="00BE5C35">
        <w:t xml:space="preserve">Ad hoc </w:t>
      </w:r>
      <w:r w:rsidRPr="00393E25">
        <w:t>Reviewer</w:t>
      </w:r>
    </w:p>
    <w:p w14:paraId="5D1F154B" w14:textId="77777777" w:rsidR="00DD3797" w:rsidRPr="00393E25" w:rsidRDefault="00DD3797" w:rsidP="0042337E">
      <w:pPr>
        <w:autoSpaceDE w:val="0"/>
        <w:autoSpaceDN w:val="0"/>
        <w:adjustRightInd w:val="0"/>
        <w:spacing w:after="0" w:line="240" w:lineRule="auto"/>
      </w:pPr>
      <w:r w:rsidRPr="00393E25">
        <w:t>2010-</w:t>
      </w:r>
      <w:r w:rsidR="002A535E">
        <w:tab/>
      </w:r>
      <w:r w:rsidR="002A535E">
        <w:tab/>
      </w:r>
      <w:r w:rsidRPr="00393E25">
        <w:t xml:space="preserve">Journal of Broadcasting &amp; Electronic Media – </w:t>
      </w:r>
      <w:r w:rsidR="00BE5C35">
        <w:t xml:space="preserve">Ad hoc </w:t>
      </w:r>
      <w:r w:rsidRPr="00393E25">
        <w:t>Reviewer</w:t>
      </w:r>
    </w:p>
    <w:p w14:paraId="0C80D323" w14:textId="77777777" w:rsidR="00A47B4A" w:rsidRPr="00393E25" w:rsidRDefault="0042337E" w:rsidP="0042337E">
      <w:pPr>
        <w:autoSpaceDE w:val="0"/>
        <w:autoSpaceDN w:val="0"/>
        <w:adjustRightInd w:val="0"/>
        <w:spacing w:after="0" w:line="240" w:lineRule="auto"/>
      </w:pPr>
      <w:r w:rsidRPr="00393E25">
        <w:t>2010</w:t>
      </w:r>
      <w:r w:rsidR="00DD3797" w:rsidRPr="00393E25">
        <w:t>-</w:t>
      </w:r>
      <w:r w:rsidR="00DD3797" w:rsidRPr="00393E25">
        <w:tab/>
      </w:r>
      <w:r w:rsidR="00DD3797" w:rsidRPr="00393E25">
        <w:tab/>
        <w:t>Mass Communication &amp;</w:t>
      </w:r>
      <w:r w:rsidRPr="00393E25">
        <w:t xml:space="preserve"> Society – </w:t>
      </w:r>
      <w:r w:rsidR="00BE5C35">
        <w:t xml:space="preserve">Ad hoc </w:t>
      </w:r>
      <w:r w:rsidRPr="00393E25">
        <w:t>Reviewer</w:t>
      </w:r>
    </w:p>
    <w:p w14:paraId="7CDCE86D" w14:textId="77777777" w:rsidR="00A16B80" w:rsidRDefault="00A16B80" w:rsidP="0042337E">
      <w:pPr>
        <w:autoSpaceDE w:val="0"/>
        <w:autoSpaceDN w:val="0"/>
        <w:adjustRightInd w:val="0"/>
        <w:spacing w:after="0" w:line="240" w:lineRule="auto"/>
        <w:rPr>
          <w:b/>
          <w:u w:val="single"/>
        </w:rPr>
      </w:pPr>
    </w:p>
    <w:p w14:paraId="7682A6AC" w14:textId="77777777" w:rsidR="003D0082" w:rsidRPr="003D0082" w:rsidRDefault="00833A19" w:rsidP="0042337E">
      <w:pPr>
        <w:autoSpaceDE w:val="0"/>
        <w:autoSpaceDN w:val="0"/>
        <w:adjustRightInd w:val="0"/>
        <w:spacing w:after="0" w:line="240" w:lineRule="auto"/>
        <w:rPr>
          <w:b/>
          <w:u w:val="single"/>
        </w:rPr>
      </w:pPr>
      <w:r w:rsidRPr="00393E25">
        <w:rPr>
          <w:b/>
          <w:u w:val="single"/>
        </w:rPr>
        <w:t xml:space="preserve">INDEPENDENT STUDIES </w:t>
      </w:r>
      <w:r w:rsidR="002F5B57" w:rsidRPr="00393E25">
        <w:rPr>
          <w:b/>
          <w:u w:val="single"/>
        </w:rPr>
        <w:t>AND MENTEES</w:t>
      </w:r>
    </w:p>
    <w:p w14:paraId="0D411D3B" w14:textId="77777777" w:rsidR="003D0082" w:rsidRDefault="003D0082" w:rsidP="0042337E">
      <w:pPr>
        <w:autoSpaceDE w:val="0"/>
        <w:autoSpaceDN w:val="0"/>
        <w:adjustRightInd w:val="0"/>
        <w:spacing w:after="0" w:line="240" w:lineRule="auto"/>
      </w:pPr>
    </w:p>
    <w:p w14:paraId="25DDCB67" w14:textId="558D4AFA" w:rsidR="00A16B80" w:rsidRDefault="00755289" w:rsidP="0042337E">
      <w:pPr>
        <w:autoSpaceDE w:val="0"/>
        <w:autoSpaceDN w:val="0"/>
        <w:adjustRightInd w:val="0"/>
        <w:spacing w:after="0" w:line="240" w:lineRule="auto"/>
      </w:pPr>
      <w:r>
        <w:t>20</w:t>
      </w:r>
      <w:r w:rsidR="00A16B80">
        <w:t>19</w:t>
      </w:r>
      <w:r w:rsidR="00A16B80">
        <w:tab/>
      </w:r>
      <w:r>
        <w:tab/>
      </w:r>
      <w:r w:rsidR="00A16B80">
        <w:t xml:space="preserve">Abbey </w:t>
      </w:r>
      <w:proofErr w:type="spellStart"/>
      <w:r w:rsidR="00A16B80">
        <w:t>Schnieder</w:t>
      </w:r>
      <w:proofErr w:type="spellEnd"/>
      <w:r w:rsidR="00A16B80">
        <w:t>: MS Committee Chair (thesis)</w:t>
      </w:r>
    </w:p>
    <w:p w14:paraId="717513FD" w14:textId="28823403" w:rsidR="00574265" w:rsidRDefault="00755289" w:rsidP="0042337E">
      <w:pPr>
        <w:autoSpaceDE w:val="0"/>
        <w:autoSpaceDN w:val="0"/>
        <w:adjustRightInd w:val="0"/>
        <w:spacing w:after="0" w:line="240" w:lineRule="auto"/>
      </w:pPr>
      <w:r>
        <w:lastRenderedPageBreak/>
        <w:t>20</w:t>
      </w:r>
      <w:r w:rsidR="00213E88">
        <w:t>18</w:t>
      </w:r>
      <w:r>
        <w:tab/>
      </w:r>
      <w:r w:rsidR="00213E88">
        <w:tab/>
      </w:r>
      <w:r w:rsidR="00574265">
        <w:t>Emily Rusk: MS Committee Chair</w:t>
      </w:r>
    </w:p>
    <w:p w14:paraId="2588403E" w14:textId="056E3260" w:rsidR="00D503F3" w:rsidRDefault="00D503F3" w:rsidP="00D503F3">
      <w:pPr>
        <w:autoSpaceDE w:val="0"/>
        <w:autoSpaceDN w:val="0"/>
        <w:adjustRightInd w:val="0"/>
        <w:spacing w:after="0" w:line="240" w:lineRule="auto"/>
        <w:ind w:left="1440"/>
      </w:pPr>
      <w:r>
        <w:t>Blythe Tanner: MS Committee (thesis)</w:t>
      </w:r>
    </w:p>
    <w:p w14:paraId="0F4E7551" w14:textId="77777777" w:rsidR="00574265" w:rsidRDefault="00574265" w:rsidP="00574265">
      <w:pPr>
        <w:autoSpaceDE w:val="0"/>
        <w:autoSpaceDN w:val="0"/>
        <w:adjustRightInd w:val="0"/>
        <w:spacing w:after="0" w:line="240" w:lineRule="auto"/>
        <w:ind w:left="720" w:firstLine="720"/>
      </w:pPr>
      <w:r>
        <w:t>Annie Lee: MS Committee</w:t>
      </w:r>
    </w:p>
    <w:p w14:paraId="60C7767C" w14:textId="0511580E" w:rsidR="00446509" w:rsidRDefault="00A16B80" w:rsidP="0042337E">
      <w:pPr>
        <w:autoSpaceDE w:val="0"/>
        <w:autoSpaceDN w:val="0"/>
        <w:adjustRightInd w:val="0"/>
        <w:spacing w:after="0" w:line="240" w:lineRule="auto"/>
      </w:pPr>
      <w:r>
        <w:t>20</w:t>
      </w:r>
      <w:r w:rsidR="00446509">
        <w:t>17</w:t>
      </w:r>
      <w:r w:rsidR="00446509">
        <w:tab/>
      </w:r>
      <w:r w:rsidR="0016499B">
        <w:tab/>
      </w:r>
      <w:proofErr w:type="spellStart"/>
      <w:r w:rsidR="00446509">
        <w:t>Carolin</w:t>
      </w:r>
      <w:proofErr w:type="spellEnd"/>
      <w:r w:rsidR="00446509">
        <w:t xml:space="preserve"> </w:t>
      </w:r>
      <w:r w:rsidR="0000734B">
        <w:t>Lehmann</w:t>
      </w:r>
      <w:r w:rsidR="00446509">
        <w:t>: MS Committee Chair</w:t>
      </w:r>
      <w:r w:rsidR="000F5317">
        <w:t xml:space="preserve"> (thesis)</w:t>
      </w:r>
    </w:p>
    <w:p w14:paraId="53EBFDEE" w14:textId="5EB76135" w:rsidR="00897E76" w:rsidRDefault="00897E76" w:rsidP="00897E76">
      <w:pPr>
        <w:autoSpaceDE w:val="0"/>
        <w:autoSpaceDN w:val="0"/>
        <w:adjustRightInd w:val="0"/>
        <w:spacing w:after="0" w:line="240" w:lineRule="auto"/>
        <w:ind w:left="720" w:firstLine="720"/>
      </w:pPr>
      <w:r>
        <w:t xml:space="preserve">Ekaterina </w:t>
      </w:r>
      <w:proofErr w:type="spellStart"/>
      <w:r>
        <w:t>Bogomoletc</w:t>
      </w:r>
      <w:proofErr w:type="spellEnd"/>
      <w:r>
        <w:t>: MS Committee (thesis)</w:t>
      </w:r>
    </w:p>
    <w:p w14:paraId="5C81F6CF" w14:textId="66F4AF0A" w:rsidR="00897E76" w:rsidRDefault="00CC7B26" w:rsidP="00897E76">
      <w:pPr>
        <w:autoSpaceDE w:val="0"/>
        <w:autoSpaceDN w:val="0"/>
        <w:adjustRightInd w:val="0"/>
        <w:spacing w:after="0" w:line="240" w:lineRule="auto"/>
        <w:ind w:left="720" w:firstLine="720"/>
      </w:pPr>
      <w:r>
        <w:t>Hannah Jaffee: MS Committee (thesis)</w:t>
      </w:r>
    </w:p>
    <w:p w14:paraId="0BEDA3E8" w14:textId="4617A3C6" w:rsidR="000F5317" w:rsidRDefault="00213E88" w:rsidP="002E54FF">
      <w:pPr>
        <w:autoSpaceDE w:val="0"/>
        <w:autoSpaceDN w:val="0"/>
        <w:adjustRightInd w:val="0"/>
        <w:spacing w:after="0" w:line="240" w:lineRule="auto"/>
        <w:ind w:left="720" w:firstLine="720"/>
      </w:pPr>
      <w:r>
        <w:t>Laurel Everett: MS Committee</w:t>
      </w:r>
    </w:p>
    <w:p w14:paraId="64AB567F" w14:textId="1C223063" w:rsidR="001F4C86" w:rsidRDefault="001F4C86" w:rsidP="0042337E">
      <w:pPr>
        <w:autoSpaceDE w:val="0"/>
        <w:autoSpaceDN w:val="0"/>
        <w:adjustRightInd w:val="0"/>
        <w:spacing w:after="0" w:line="240" w:lineRule="auto"/>
      </w:pPr>
      <w:r>
        <w:tab/>
      </w:r>
      <w:r>
        <w:tab/>
        <w:t>Raven Williams: MS Committee</w:t>
      </w:r>
    </w:p>
    <w:p w14:paraId="57F5009A" w14:textId="3F246E46" w:rsidR="00446509" w:rsidRDefault="00446509" w:rsidP="0042337E">
      <w:pPr>
        <w:autoSpaceDE w:val="0"/>
        <w:autoSpaceDN w:val="0"/>
        <w:adjustRightInd w:val="0"/>
        <w:spacing w:after="0" w:line="240" w:lineRule="auto"/>
      </w:pPr>
      <w:r>
        <w:t>2016</w:t>
      </w:r>
      <w:r>
        <w:tab/>
      </w:r>
      <w:r>
        <w:tab/>
        <w:t>Megan Campbell: MS Committee</w:t>
      </w:r>
    </w:p>
    <w:p w14:paraId="6D24FDAB" w14:textId="758E1340" w:rsidR="00446509" w:rsidRDefault="00446509" w:rsidP="0042337E">
      <w:pPr>
        <w:autoSpaceDE w:val="0"/>
        <w:autoSpaceDN w:val="0"/>
        <w:adjustRightInd w:val="0"/>
        <w:spacing w:after="0" w:line="240" w:lineRule="auto"/>
      </w:pPr>
      <w:r>
        <w:tab/>
      </w:r>
      <w:r>
        <w:tab/>
        <w:t>Danielle Green: MS Committee</w:t>
      </w:r>
    </w:p>
    <w:p w14:paraId="73A755A8" w14:textId="66857CF4" w:rsidR="00446509" w:rsidRDefault="00446509" w:rsidP="0042337E">
      <w:pPr>
        <w:autoSpaceDE w:val="0"/>
        <w:autoSpaceDN w:val="0"/>
        <w:adjustRightInd w:val="0"/>
        <w:spacing w:after="0" w:line="240" w:lineRule="auto"/>
      </w:pPr>
      <w:r>
        <w:tab/>
      </w:r>
      <w:r>
        <w:tab/>
        <w:t>Kayla Sheehan: MS Committee</w:t>
      </w:r>
    </w:p>
    <w:p w14:paraId="40FF12F3" w14:textId="77777777" w:rsidR="0000734B" w:rsidRDefault="0000734B" w:rsidP="0000734B">
      <w:pPr>
        <w:autoSpaceDE w:val="0"/>
        <w:autoSpaceDN w:val="0"/>
        <w:adjustRightInd w:val="0"/>
        <w:spacing w:after="0" w:line="240" w:lineRule="auto"/>
        <w:ind w:left="720" w:firstLine="720"/>
      </w:pPr>
      <w:r>
        <w:t>Megan Campbell: Research Assistant</w:t>
      </w:r>
      <w:r w:rsidRPr="007A53CE">
        <w:t xml:space="preserve"> </w:t>
      </w:r>
    </w:p>
    <w:p w14:paraId="1556E0E9" w14:textId="143EF3D2" w:rsidR="0000734B" w:rsidRDefault="0000734B" w:rsidP="0000734B">
      <w:pPr>
        <w:autoSpaceDE w:val="0"/>
        <w:autoSpaceDN w:val="0"/>
        <w:adjustRightInd w:val="0"/>
        <w:spacing w:after="0" w:line="240" w:lineRule="auto"/>
        <w:ind w:left="720" w:firstLine="720"/>
      </w:pPr>
      <w:r>
        <w:t>Carly Tanner: Research Assistant</w:t>
      </w:r>
    </w:p>
    <w:p w14:paraId="160B26F2" w14:textId="77777777" w:rsidR="00355AB9" w:rsidRDefault="00BE5C35" w:rsidP="0042337E">
      <w:pPr>
        <w:autoSpaceDE w:val="0"/>
        <w:autoSpaceDN w:val="0"/>
        <w:adjustRightInd w:val="0"/>
        <w:spacing w:after="0" w:line="240" w:lineRule="auto"/>
      </w:pPr>
      <w:r>
        <w:t>2015</w:t>
      </w:r>
      <w:r>
        <w:tab/>
      </w:r>
      <w:r>
        <w:tab/>
      </w:r>
      <w:r w:rsidR="00355AB9">
        <w:t>Elisabeth Pitts: MS Committee Chair</w:t>
      </w:r>
    </w:p>
    <w:p w14:paraId="44E1C278" w14:textId="77777777" w:rsidR="00BE5C35" w:rsidRDefault="00BE5C35" w:rsidP="00355AB9">
      <w:pPr>
        <w:autoSpaceDE w:val="0"/>
        <w:autoSpaceDN w:val="0"/>
        <w:adjustRightInd w:val="0"/>
        <w:spacing w:after="0" w:line="240" w:lineRule="auto"/>
        <w:ind w:left="720" w:firstLine="720"/>
      </w:pPr>
      <w:r>
        <w:t>Matthew Abele: MS Committee</w:t>
      </w:r>
    </w:p>
    <w:p w14:paraId="23EE440C" w14:textId="77777777" w:rsidR="00BE5C35" w:rsidRDefault="00BE5C35" w:rsidP="00BE5C35">
      <w:pPr>
        <w:autoSpaceDE w:val="0"/>
        <w:autoSpaceDN w:val="0"/>
        <w:adjustRightInd w:val="0"/>
        <w:spacing w:after="0" w:line="240" w:lineRule="auto"/>
        <w:ind w:left="720" w:firstLine="720"/>
      </w:pPr>
      <w:r>
        <w:t>Alex Hammond: MS Committee</w:t>
      </w:r>
    </w:p>
    <w:p w14:paraId="06B53AA8" w14:textId="77777777" w:rsidR="00BE5C35" w:rsidRDefault="00BE5C35" w:rsidP="00BE5C35">
      <w:pPr>
        <w:autoSpaceDE w:val="0"/>
        <w:autoSpaceDN w:val="0"/>
        <w:adjustRightInd w:val="0"/>
        <w:spacing w:after="0" w:line="240" w:lineRule="auto"/>
        <w:ind w:left="720" w:firstLine="720"/>
      </w:pPr>
      <w:r>
        <w:t>Kelly Long: MS Committee</w:t>
      </w:r>
    </w:p>
    <w:p w14:paraId="7197FEA5" w14:textId="77777777" w:rsidR="00355AB9" w:rsidRDefault="00355AB9" w:rsidP="00BE5C35">
      <w:pPr>
        <w:autoSpaceDE w:val="0"/>
        <w:autoSpaceDN w:val="0"/>
        <w:adjustRightInd w:val="0"/>
        <w:spacing w:after="0" w:line="240" w:lineRule="auto"/>
        <w:ind w:left="720" w:firstLine="720"/>
      </w:pPr>
      <w:proofErr w:type="spellStart"/>
      <w:r>
        <w:t>Heewon</w:t>
      </w:r>
      <w:proofErr w:type="spellEnd"/>
      <w:r>
        <w:t xml:space="preserve"> Shin: MS Committee</w:t>
      </w:r>
    </w:p>
    <w:p w14:paraId="6F10E1F2" w14:textId="77777777" w:rsidR="007A53CE" w:rsidRDefault="007A53CE" w:rsidP="007A53CE">
      <w:pPr>
        <w:autoSpaceDE w:val="0"/>
        <w:autoSpaceDN w:val="0"/>
        <w:adjustRightInd w:val="0"/>
        <w:spacing w:after="0" w:line="240" w:lineRule="auto"/>
        <w:ind w:left="720" w:firstLine="720"/>
      </w:pPr>
      <w:r>
        <w:t>Megan Campbell: Research Assistant</w:t>
      </w:r>
      <w:r w:rsidRPr="007A53CE">
        <w:t xml:space="preserve"> </w:t>
      </w:r>
    </w:p>
    <w:p w14:paraId="75B8F13B" w14:textId="77777777" w:rsidR="007A53CE" w:rsidRDefault="007A53CE" w:rsidP="007A53CE">
      <w:pPr>
        <w:autoSpaceDE w:val="0"/>
        <w:autoSpaceDN w:val="0"/>
        <w:adjustRightInd w:val="0"/>
        <w:spacing w:after="0" w:line="240" w:lineRule="auto"/>
        <w:ind w:left="720" w:firstLine="720"/>
      </w:pPr>
      <w:r>
        <w:t>Carly Tanner: Research Assistant</w:t>
      </w:r>
    </w:p>
    <w:p w14:paraId="72FEC28D" w14:textId="3BD7EE0C" w:rsidR="003D0082" w:rsidRDefault="003D0082" w:rsidP="0042337E">
      <w:pPr>
        <w:autoSpaceDE w:val="0"/>
        <w:autoSpaceDN w:val="0"/>
        <w:adjustRightInd w:val="0"/>
        <w:spacing w:after="0" w:line="240" w:lineRule="auto"/>
      </w:pPr>
      <w:r>
        <w:t>2014</w:t>
      </w:r>
      <w:r>
        <w:tab/>
      </w:r>
      <w:r>
        <w:tab/>
        <w:t>Nancy Brinson: MS Committee Chair</w:t>
      </w:r>
      <w:r w:rsidR="000F5317">
        <w:t xml:space="preserve"> (thesis)</w:t>
      </w:r>
    </w:p>
    <w:p w14:paraId="327A8FF6" w14:textId="77777777" w:rsidR="002F5B57" w:rsidRPr="00B64B3C" w:rsidRDefault="003D0082" w:rsidP="0042337E">
      <w:pPr>
        <w:autoSpaceDE w:val="0"/>
        <w:autoSpaceDN w:val="0"/>
        <w:adjustRightInd w:val="0"/>
        <w:spacing w:after="0" w:line="240" w:lineRule="auto"/>
      </w:pPr>
      <w:r>
        <w:t>2013</w:t>
      </w:r>
      <w:r>
        <w:tab/>
      </w:r>
      <w:r>
        <w:tab/>
        <w:t>Stephanie Raney: M</w:t>
      </w:r>
      <w:r w:rsidRPr="00B64B3C">
        <w:t>S Committee</w:t>
      </w:r>
    </w:p>
    <w:p w14:paraId="2C1B84ED" w14:textId="0DA3F67D" w:rsidR="00993F5F" w:rsidRPr="00393E25" w:rsidRDefault="00877382" w:rsidP="001542C0">
      <w:pPr>
        <w:autoSpaceDE w:val="0"/>
        <w:autoSpaceDN w:val="0"/>
        <w:adjustRightInd w:val="0"/>
        <w:spacing w:after="0" w:line="240" w:lineRule="auto"/>
        <w:ind w:left="1440" w:hanging="1440"/>
      </w:pPr>
      <w:r w:rsidRPr="00B64B3C">
        <w:t>2011-</w:t>
      </w:r>
      <w:r w:rsidR="00A47B4A" w:rsidRPr="00B64B3C">
        <w:tab/>
        <w:t xml:space="preserve">I </w:t>
      </w:r>
      <w:r w:rsidRPr="00B64B3C">
        <w:t xml:space="preserve">have advised numerous independent studies </w:t>
      </w:r>
      <w:r w:rsidR="001542C0">
        <w:t xml:space="preserve">and PEP grants </w:t>
      </w:r>
      <w:r w:rsidRPr="00B64B3C">
        <w:t>with NCSU</w:t>
      </w:r>
      <w:r w:rsidR="00A47B4A" w:rsidRPr="00B64B3C">
        <w:t xml:space="preserve"> </w:t>
      </w:r>
      <w:r w:rsidR="001542C0">
        <w:t xml:space="preserve">undergraduate students, including but not limited to </w:t>
      </w:r>
      <w:r w:rsidR="004728CA">
        <w:t xml:space="preserve">Danni Li, </w:t>
      </w:r>
      <w:r w:rsidR="00993F5F" w:rsidRPr="00B64B3C">
        <w:t xml:space="preserve">Victoria Loveland, Taylor </w:t>
      </w:r>
      <w:r w:rsidR="00B64B3C" w:rsidRPr="00B64B3C">
        <w:t>Frazier, Heather Moylan, Kim-</w:t>
      </w:r>
      <w:proofErr w:type="spellStart"/>
      <w:r w:rsidR="00B64B3C" w:rsidRPr="00B64B3C">
        <w:t>Huyen</w:t>
      </w:r>
      <w:proofErr w:type="spellEnd"/>
      <w:r w:rsidR="00B64B3C" w:rsidRPr="00B64B3C">
        <w:t xml:space="preserve"> Nguyen, </w:t>
      </w:r>
      <w:r w:rsidR="00646B7A">
        <w:t xml:space="preserve">and </w:t>
      </w:r>
      <w:r w:rsidR="001542C0">
        <w:t>Alaina Beck.</w:t>
      </w:r>
    </w:p>
    <w:p w14:paraId="36C7517D" w14:textId="309DF7CD" w:rsidR="00835026" w:rsidRPr="00393E25" w:rsidRDefault="002F5B57" w:rsidP="00877382">
      <w:pPr>
        <w:autoSpaceDE w:val="0"/>
        <w:autoSpaceDN w:val="0"/>
        <w:adjustRightInd w:val="0"/>
        <w:spacing w:after="0" w:line="240" w:lineRule="auto"/>
        <w:ind w:left="1440" w:hanging="1440"/>
      </w:pPr>
      <w:r w:rsidRPr="00393E25">
        <w:t>2011-2012</w:t>
      </w:r>
      <w:r w:rsidRPr="00393E25">
        <w:tab/>
        <w:t>I mentored a Park Scholar (a prestig</w:t>
      </w:r>
      <w:r w:rsidR="00835026" w:rsidRPr="00393E25">
        <w:t>ious student award</w:t>
      </w:r>
      <w:r w:rsidR="000F5317">
        <w:t>, Eric Scholz</w:t>
      </w:r>
      <w:r w:rsidR="00835026" w:rsidRPr="00393E25">
        <w:t>)</w:t>
      </w:r>
      <w:r w:rsidR="00A70E0B" w:rsidRPr="00393E25">
        <w:t xml:space="preserve"> at NC State University</w:t>
      </w:r>
      <w:r w:rsidRPr="00393E25">
        <w:t>. During this mentorship</w:t>
      </w:r>
      <w:r w:rsidR="00835026" w:rsidRPr="00393E25">
        <w:t xml:space="preserve"> a </w:t>
      </w:r>
      <w:r w:rsidR="00095BE3" w:rsidRPr="00393E25">
        <w:t>"</w:t>
      </w:r>
      <w:r w:rsidR="00835026" w:rsidRPr="00393E25">
        <w:t>publication-ready</w:t>
      </w:r>
      <w:r w:rsidR="00095BE3" w:rsidRPr="00393E25">
        <w:t>”</w:t>
      </w:r>
      <w:r w:rsidR="00835026" w:rsidRPr="00393E25">
        <w:t xml:space="preserve"> paper concerning the use of music in public service announcements and its link to info</w:t>
      </w:r>
      <w:r w:rsidR="001F481A" w:rsidRPr="00393E25">
        <w:t>rmation retention was completed.</w:t>
      </w:r>
    </w:p>
    <w:p w14:paraId="178DF6A3" w14:textId="6633C458" w:rsidR="00850A5A" w:rsidRPr="00393E25" w:rsidRDefault="00850A5A" w:rsidP="00835026">
      <w:pPr>
        <w:autoSpaceDE w:val="0"/>
        <w:autoSpaceDN w:val="0"/>
        <w:adjustRightInd w:val="0"/>
        <w:spacing w:after="0" w:line="240" w:lineRule="auto"/>
        <w:ind w:left="1440" w:hanging="1440"/>
      </w:pPr>
      <w:r w:rsidRPr="00393E25">
        <w:t>2011-</w:t>
      </w:r>
      <w:r w:rsidRPr="00393E25">
        <w:tab/>
        <w:t xml:space="preserve">Multiple courses </w:t>
      </w:r>
      <w:r w:rsidR="001542C0">
        <w:t xml:space="preserve">that </w:t>
      </w:r>
      <w:r w:rsidRPr="00393E25">
        <w:t xml:space="preserve">I have taught have been selected by students to count as credit for the University Honors Program. These students are required to earn an A in the course and complete additional work to receive this </w:t>
      </w:r>
      <w:r w:rsidR="00063D7E" w:rsidRPr="00393E25">
        <w:t xml:space="preserve">honors </w:t>
      </w:r>
      <w:r w:rsidRPr="00393E25">
        <w:t>credit.</w:t>
      </w:r>
    </w:p>
    <w:p w14:paraId="3C3B96F8" w14:textId="77777777" w:rsidR="003646ED" w:rsidRPr="00393E25" w:rsidRDefault="003646ED" w:rsidP="00835026">
      <w:pPr>
        <w:autoSpaceDE w:val="0"/>
        <w:autoSpaceDN w:val="0"/>
        <w:adjustRightInd w:val="0"/>
        <w:spacing w:after="0" w:line="240" w:lineRule="auto"/>
        <w:ind w:left="1440" w:hanging="1440"/>
      </w:pPr>
      <w:r w:rsidRPr="00393E25">
        <w:t>2008</w:t>
      </w:r>
      <w:r w:rsidRPr="00393E25">
        <w:tab/>
        <w:t>With Dr. Tewksbury’s aid, I ran an independent study with 3 undergraduates who worked on an online cancer news content project.</w:t>
      </w:r>
    </w:p>
    <w:p w14:paraId="551B7412" w14:textId="77777777" w:rsidR="002F5B57" w:rsidRPr="00393E25" w:rsidRDefault="002F5B57" w:rsidP="0042337E">
      <w:pPr>
        <w:autoSpaceDE w:val="0"/>
        <w:autoSpaceDN w:val="0"/>
        <w:adjustRightInd w:val="0"/>
        <w:spacing w:after="0" w:line="240" w:lineRule="auto"/>
        <w:rPr>
          <w:b/>
          <w:u w:val="single"/>
        </w:rPr>
      </w:pPr>
    </w:p>
    <w:p w14:paraId="1940B76D" w14:textId="77777777" w:rsidR="0042337E" w:rsidRPr="00393E25" w:rsidRDefault="0042337E" w:rsidP="0042337E">
      <w:pPr>
        <w:autoSpaceDE w:val="0"/>
        <w:autoSpaceDN w:val="0"/>
        <w:adjustRightInd w:val="0"/>
        <w:spacing w:after="0" w:line="240" w:lineRule="auto"/>
      </w:pPr>
      <w:r w:rsidRPr="00393E25">
        <w:rPr>
          <w:b/>
          <w:u w:val="single"/>
        </w:rPr>
        <w:t>REFERENCES</w:t>
      </w:r>
    </w:p>
    <w:p w14:paraId="62C97EC0" w14:textId="77777777" w:rsidR="0042337E" w:rsidRPr="00393E25" w:rsidRDefault="0042337E" w:rsidP="0042337E">
      <w:pPr>
        <w:autoSpaceDE w:val="0"/>
        <w:autoSpaceDN w:val="0"/>
        <w:adjustRightInd w:val="0"/>
        <w:spacing w:after="0" w:line="240" w:lineRule="auto"/>
      </w:pPr>
    </w:p>
    <w:p w14:paraId="671087C1" w14:textId="77777777" w:rsidR="0042337E" w:rsidRPr="00393E25" w:rsidRDefault="00985E9C" w:rsidP="0042337E">
      <w:pPr>
        <w:autoSpaceDE w:val="0"/>
        <w:autoSpaceDN w:val="0"/>
        <w:adjustRightInd w:val="0"/>
        <w:spacing w:after="0" w:line="240" w:lineRule="auto"/>
        <w:ind w:left="1440" w:hanging="1440"/>
        <w:rPr>
          <w:b/>
          <w:u w:val="single"/>
        </w:rPr>
      </w:pPr>
      <w:r w:rsidRPr="00393E25">
        <w:t>Dr. David Tewksbury (</w:t>
      </w:r>
      <w:r w:rsidR="0042337E" w:rsidRPr="00393E25">
        <w:t>Advisor</w:t>
      </w:r>
      <w:r w:rsidRPr="00393E25">
        <w:t xml:space="preserve"> &amp; Dissertation Committee Chair)</w:t>
      </w:r>
    </w:p>
    <w:p w14:paraId="0034E88F" w14:textId="1CB64F5F" w:rsidR="0042337E" w:rsidRPr="00393E25" w:rsidRDefault="0042337E" w:rsidP="0042337E">
      <w:pPr>
        <w:autoSpaceDE w:val="0"/>
        <w:autoSpaceDN w:val="0"/>
        <w:adjustRightInd w:val="0"/>
        <w:spacing w:after="0" w:line="240" w:lineRule="auto"/>
        <w:ind w:left="1440" w:hanging="1440"/>
      </w:pPr>
      <w:r w:rsidRPr="00393E25">
        <w:t>Professor</w:t>
      </w:r>
    </w:p>
    <w:p w14:paraId="08CA6994" w14:textId="77777777" w:rsidR="0042337E" w:rsidRPr="00393E25" w:rsidRDefault="0042337E" w:rsidP="0042337E">
      <w:pPr>
        <w:autoSpaceDE w:val="0"/>
        <w:autoSpaceDN w:val="0"/>
        <w:adjustRightInd w:val="0"/>
        <w:spacing w:after="0" w:line="240" w:lineRule="auto"/>
        <w:ind w:left="1440" w:hanging="1440"/>
      </w:pPr>
      <w:r w:rsidRPr="00393E25">
        <w:t>Department of Communication</w:t>
      </w:r>
    </w:p>
    <w:p w14:paraId="58410C03" w14:textId="77777777" w:rsidR="0042337E" w:rsidRPr="00393E25" w:rsidRDefault="0042337E" w:rsidP="0042337E">
      <w:pPr>
        <w:autoSpaceDE w:val="0"/>
        <w:autoSpaceDN w:val="0"/>
        <w:adjustRightInd w:val="0"/>
        <w:spacing w:after="0" w:line="240" w:lineRule="auto"/>
        <w:ind w:left="1440" w:hanging="1440"/>
      </w:pPr>
      <w:r w:rsidRPr="00393E25">
        <w:t>University of Illinois at Urbana-Champaign</w:t>
      </w:r>
    </w:p>
    <w:p w14:paraId="5276AE9D" w14:textId="77777777" w:rsidR="0042337E" w:rsidRPr="00393E25" w:rsidRDefault="0042337E" w:rsidP="0042337E">
      <w:pPr>
        <w:autoSpaceDE w:val="0"/>
        <w:autoSpaceDN w:val="0"/>
        <w:adjustRightInd w:val="0"/>
        <w:spacing w:after="0" w:line="240" w:lineRule="auto"/>
        <w:ind w:left="1440" w:hanging="1440"/>
      </w:pPr>
      <w:r w:rsidRPr="00393E25">
        <w:t>tewksbur@illinois.edu</w:t>
      </w:r>
    </w:p>
    <w:p w14:paraId="2E159E4B" w14:textId="77777777" w:rsidR="0042337E" w:rsidRPr="00393E25" w:rsidRDefault="0042337E" w:rsidP="0042337E">
      <w:pPr>
        <w:autoSpaceDE w:val="0"/>
        <w:autoSpaceDN w:val="0"/>
        <w:adjustRightInd w:val="0"/>
        <w:spacing w:after="0" w:line="240" w:lineRule="auto"/>
        <w:ind w:left="1440" w:hanging="1440"/>
      </w:pPr>
      <w:r w:rsidRPr="00393E25">
        <w:t>(217) 244-1602</w:t>
      </w:r>
    </w:p>
    <w:p w14:paraId="5563FB40" w14:textId="77777777" w:rsidR="00E63A4D" w:rsidRPr="00393E25" w:rsidRDefault="00E63A4D" w:rsidP="0042337E">
      <w:pPr>
        <w:autoSpaceDE w:val="0"/>
        <w:autoSpaceDN w:val="0"/>
        <w:adjustRightInd w:val="0"/>
        <w:spacing w:after="0" w:line="240" w:lineRule="auto"/>
        <w:ind w:left="1440" w:hanging="1440"/>
      </w:pPr>
    </w:p>
    <w:p w14:paraId="0B8655EE" w14:textId="77777777" w:rsidR="0042337E" w:rsidRPr="00393E25" w:rsidRDefault="0042337E" w:rsidP="0042337E">
      <w:pPr>
        <w:autoSpaceDE w:val="0"/>
        <w:autoSpaceDN w:val="0"/>
        <w:adjustRightInd w:val="0"/>
        <w:spacing w:after="0" w:line="240" w:lineRule="auto"/>
        <w:ind w:left="1440" w:hanging="1440"/>
      </w:pPr>
      <w:r w:rsidRPr="00393E25">
        <w:t xml:space="preserve">Dr. John </w:t>
      </w:r>
      <w:proofErr w:type="spellStart"/>
      <w:r w:rsidRPr="00393E25">
        <w:t>Caughlin</w:t>
      </w:r>
      <w:proofErr w:type="spellEnd"/>
    </w:p>
    <w:p w14:paraId="3B9B320D" w14:textId="25A911D5" w:rsidR="0042337E" w:rsidRPr="00393E25" w:rsidRDefault="0042337E" w:rsidP="0042337E">
      <w:pPr>
        <w:autoSpaceDE w:val="0"/>
        <w:autoSpaceDN w:val="0"/>
        <w:adjustRightInd w:val="0"/>
        <w:spacing w:after="0" w:line="240" w:lineRule="auto"/>
      </w:pPr>
      <w:r w:rsidRPr="00393E25">
        <w:t>Professor</w:t>
      </w:r>
    </w:p>
    <w:p w14:paraId="4BDBE51A" w14:textId="77777777" w:rsidR="0042337E" w:rsidRPr="00393E25" w:rsidRDefault="0042337E" w:rsidP="0042337E">
      <w:pPr>
        <w:autoSpaceDE w:val="0"/>
        <w:autoSpaceDN w:val="0"/>
        <w:adjustRightInd w:val="0"/>
        <w:spacing w:after="0" w:line="240" w:lineRule="auto"/>
        <w:ind w:left="1440" w:hanging="1440"/>
      </w:pPr>
      <w:r w:rsidRPr="00393E25">
        <w:lastRenderedPageBreak/>
        <w:t>Department of Communication</w:t>
      </w:r>
    </w:p>
    <w:p w14:paraId="4DF1021E" w14:textId="77777777" w:rsidR="0042337E" w:rsidRPr="00393E25" w:rsidRDefault="0042337E" w:rsidP="0042337E">
      <w:pPr>
        <w:autoSpaceDE w:val="0"/>
        <w:autoSpaceDN w:val="0"/>
        <w:adjustRightInd w:val="0"/>
        <w:spacing w:after="0" w:line="240" w:lineRule="auto"/>
        <w:ind w:left="1440" w:hanging="1440"/>
      </w:pPr>
      <w:r w:rsidRPr="00393E25">
        <w:t>University of Illinois at Urbana-Champaign</w:t>
      </w:r>
    </w:p>
    <w:p w14:paraId="31EB136A" w14:textId="77777777" w:rsidR="0042337E" w:rsidRPr="00393E25" w:rsidRDefault="0042337E" w:rsidP="0042337E">
      <w:pPr>
        <w:autoSpaceDE w:val="0"/>
        <w:autoSpaceDN w:val="0"/>
        <w:adjustRightInd w:val="0"/>
        <w:spacing w:after="0" w:line="240" w:lineRule="auto"/>
        <w:ind w:left="1440" w:hanging="1440"/>
      </w:pPr>
      <w:r w:rsidRPr="00393E25">
        <w:t>caughlin@illinois.edu</w:t>
      </w:r>
    </w:p>
    <w:p w14:paraId="602509FD" w14:textId="4AA67C93" w:rsidR="002F6AB2" w:rsidRDefault="0042337E" w:rsidP="00420FA1">
      <w:pPr>
        <w:autoSpaceDE w:val="0"/>
        <w:autoSpaceDN w:val="0"/>
        <w:adjustRightInd w:val="0"/>
        <w:spacing w:after="0" w:line="240" w:lineRule="auto"/>
        <w:ind w:left="1440" w:hanging="1440"/>
      </w:pPr>
      <w:r w:rsidRPr="00393E25">
        <w:t>(217) 333-4340</w:t>
      </w:r>
    </w:p>
    <w:p w14:paraId="07FD0D79" w14:textId="77777777" w:rsidR="002F6AB2" w:rsidRDefault="002F6AB2" w:rsidP="0042337E">
      <w:pPr>
        <w:autoSpaceDE w:val="0"/>
        <w:autoSpaceDN w:val="0"/>
        <w:adjustRightInd w:val="0"/>
        <w:spacing w:after="0" w:line="240" w:lineRule="auto"/>
      </w:pPr>
    </w:p>
    <w:p w14:paraId="61DE131D" w14:textId="77777777" w:rsidR="0042337E" w:rsidRPr="00393E25" w:rsidRDefault="0042337E" w:rsidP="0042337E">
      <w:pPr>
        <w:autoSpaceDE w:val="0"/>
        <w:autoSpaceDN w:val="0"/>
        <w:adjustRightInd w:val="0"/>
        <w:spacing w:after="0" w:line="240" w:lineRule="auto"/>
      </w:pPr>
      <w:r w:rsidRPr="00393E25">
        <w:t xml:space="preserve">Dr. Ken </w:t>
      </w:r>
      <w:proofErr w:type="spellStart"/>
      <w:r w:rsidRPr="00393E25">
        <w:t>Zagacki</w:t>
      </w:r>
      <w:proofErr w:type="spellEnd"/>
    </w:p>
    <w:p w14:paraId="1F903852" w14:textId="700602BE" w:rsidR="0042337E" w:rsidRPr="00393E25" w:rsidRDefault="0042337E" w:rsidP="0042337E">
      <w:pPr>
        <w:autoSpaceDE w:val="0"/>
        <w:autoSpaceDN w:val="0"/>
        <w:adjustRightInd w:val="0"/>
        <w:spacing w:after="0" w:line="240" w:lineRule="auto"/>
      </w:pPr>
      <w:r w:rsidRPr="00393E25">
        <w:t>Professor</w:t>
      </w:r>
    </w:p>
    <w:p w14:paraId="7ACD7422" w14:textId="77777777" w:rsidR="0042337E" w:rsidRPr="00393E25" w:rsidRDefault="0042337E" w:rsidP="0042337E">
      <w:pPr>
        <w:autoSpaceDE w:val="0"/>
        <w:autoSpaceDN w:val="0"/>
        <w:adjustRightInd w:val="0"/>
        <w:spacing w:after="0" w:line="240" w:lineRule="auto"/>
      </w:pPr>
      <w:r w:rsidRPr="00393E25">
        <w:t>Department of Communication</w:t>
      </w:r>
    </w:p>
    <w:p w14:paraId="36ED2E18" w14:textId="77777777" w:rsidR="0042337E" w:rsidRPr="00393E25" w:rsidRDefault="0042337E" w:rsidP="0042337E">
      <w:pPr>
        <w:autoSpaceDE w:val="0"/>
        <w:autoSpaceDN w:val="0"/>
        <w:adjustRightInd w:val="0"/>
        <w:spacing w:after="0" w:line="240" w:lineRule="auto"/>
      </w:pPr>
      <w:r w:rsidRPr="00393E25">
        <w:t>North Carolina State University</w:t>
      </w:r>
    </w:p>
    <w:p w14:paraId="440E1E5E" w14:textId="77777777" w:rsidR="0042337E" w:rsidRPr="00393E25" w:rsidRDefault="0042337E" w:rsidP="0042337E">
      <w:pPr>
        <w:autoSpaceDE w:val="0"/>
        <w:autoSpaceDN w:val="0"/>
        <w:adjustRightInd w:val="0"/>
        <w:spacing w:after="0" w:line="240" w:lineRule="auto"/>
      </w:pPr>
      <w:r w:rsidRPr="00393E25">
        <w:t>kszagack@ncsu.edu</w:t>
      </w:r>
    </w:p>
    <w:p w14:paraId="6CAFD935" w14:textId="77777777" w:rsidR="0042337E" w:rsidRPr="00393E25" w:rsidRDefault="0042337E" w:rsidP="0042337E">
      <w:pPr>
        <w:autoSpaceDE w:val="0"/>
        <w:autoSpaceDN w:val="0"/>
        <w:adjustRightInd w:val="0"/>
        <w:spacing w:after="0" w:line="240" w:lineRule="auto"/>
      </w:pPr>
      <w:r w:rsidRPr="00393E25">
        <w:t>(919) 515-9748</w:t>
      </w:r>
    </w:p>
    <w:p w14:paraId="312CB706" w14:textId="77777777" w:rsidR="006122FD" w:rsidRPr="00393E25" w:rsidRDefault="006122FD" w:rsidP="0042337E">
      <w:pPr>
        <w:autoSpaceDE w:val="0"/>
        <w:autoSpaceDN w:val="0"/>
        <w:adjustRightInd w:val="0"/>
        <w:spacing w:after="0" w:line="240" w:lineRule="auto"/>
      </w:pPr>
    </w:p>
    <w:p w14:paraId="1B7622E5" w14:textId="77777777" w:rsidR="006122FD" w:rsidRPr="00393E25" w:rsidRDefault="006122FD" w:rsidP="0042337E">
      <w:pPr>
        <w:autoSpaceDE w:val="0"/>
        <w:autoSpaceDN w:val="0"/>
        <w:adjustRightInd w:val="0"/>
        <w:spacing w:after="0" w:line="240" w:lineRule="auto"/>
      </w:pPr>
      <w:r w:rsidRPr="00393E25">
        <w:t>Dr. Jakob D. Jensen</w:t>
      </w:r>
    </w:p>
    <w:p w14:paraId="1E256A22" w14:textId="311EA8D0" w:rsidR="006122FD" w:rsidRPr="00393E25" w:rsidRDefault="006118ED" w:rsidP="0042337E">
      <w:pPr>
        <w:autoSpaceDE w:val="0"/>
        <w:autoSpaceDN w:val="0"/>
        <w:adjustRightInd w:val="0"/>
        <w:spacing w:after="0" w:line="240" w:lineRule="auto"/>
      </w:pPr>
      <w:r>
        <w:t xml:space="preserve">Associate Dean for Research, Associate </w:t>
      </w:r>
      <w:r w:rsidR="006122FD" w:rsidRPr="00393E25">
        <w:t>Professor</w:t>
      </w:r>
    </w:p>
    <w:p w14:paraId="1C656402" w14:textId="77777777" w:rsidR="006122FD" w:rsidRPr="00393E25" w:rsidRDefault="006122FD" w:rsidP="0042337E">
      <w:pPr>
        <w:autoSpaceDE w:val="0"/>
        <w:autoSpaceDN w:val="0"/>
        <w:adjustRightInd w:val="0"/>
        <w:spacing w:after="0" w:line="240" w:lineRule="auto"/>
      </w:pPr>
      <w:r w:rsidRPr="00393E25">
        <w:t>Department of Communication</w:t>
      </w:r>
    </w:p>
    <w:p w14:paraId="78BA6967" w14:textId="77777777" w:rsidR="006122FD" w:rsidRPr="00393E25" w:rsidRDefault="006122FD" w:rsidP="0042337E">
      <w:pPr>
        <w:autoSpaceDE w:val="0"/>
        <w:autoSpaceDN w:val="0"/>
        <w:adjustRightInd w:val="0"/>
        <w:spacing w:after="0" w:line="240" w:lineRule="auto"/>
      </w:pPr>
      <w:r w:rsidRPr="00393E25">
        <w:t>University of Utah</w:t>
      </w:r>
    </w:p>
    <w:p w14:paraId="226A9BF7" w14:textId="77777777" w:rsidR="006122FD" w:rsidRPr="00393E25" w:rsidRDefault="006122FD" w:rsidP="0042337E">
      <w:pPr>
        <w:autoSpaceDE w:val="0"/>
        <w:autoSpaceDN w:val="0"/>
        <w:adjustRightInd w:val="0"/>
        <w:spacing w:after="0" w:line="240" w:lineRule="auto"/>
      </w:pPr>
      <w:r w:rsidRPr="00393E25">
        <w:t>jakob.jensen@utah.edu</w:t>
      </w:r>
    </w:p>
    <w:p w14:paraId="6EEE1CD5" w14:textId="77777777" w:rsidR="006122FD" w:rsidRPr="00393E25" w:rsidRDefault="006122FD" w:rsidP="0042337E">
      <w:pPr>
        <w:autoSpaceDE w:val="0"/>
        <w:autoSpaceDN w:val="0"/>
        <w:adjustRightInd w:val="0"/>
        <w:spacing w:after="0" w:line="240" w:lineRule="auto"/>
      </w:pPr>
      <w:r w:rsidRPr="00393E25">
        <w:t>(801) 581-5918</w:t>
      </w:r>
    </w:p>
    <w:sectPr w:rsidR="006122FD" w:rsidRPr="00393E25" w:rsidSect="0042337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E8AC4" w14:textId="77777777" w:rsidR="00F053A1" w:rsidRDefault="00F053A1" w:rsidP="0042337E">
      <w:pPr>
        <w:spacing w:after="0" w:line="240" w:lineRule="auto"/>
      </w:pPr>
      <w:r>
        <w:separator/>
      </w:r>
    </w:p>
  </w:endnote>
  <w:endnote w:type="continuationSeparator" w:id="0">
    <w:p w14:paraId="3D8B2B49" w14:textId="77777777" w:rsidR="00F053A1" w:rsidRDefault="00F053A1" w:rsidP="0042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6DCC" w14:textId="77777777" w:rsidR="00F053A1" w:rsidRDefault="00F053A1" w:rsidP="0042337E">
      <w:pPr>
        <w:spacing w:after="0" w:line="240" w:lineRule="auto"/>
      </w:pPr>
      <w:r>
        <w:separator/>
      </w:r>
    </w:p>
  </w:footnote>
  <w:footnote w:type="continuationSeparator" w:id="0">
    <w:p w14:paraId="1779EE07" w14:textId="77777777" w:rsidR="00F053A1" w:rsidRDefault="00F053A1" w:rsidP="00423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3D18" w14:textId="56E720F7" w:rsidR="00E90861" w:rsidRDefault="00820014" w:rsidP="00A86AA0">
    <w:pPr>
      <w:pStyle w:val="Header"/>
      <w:tabs>
        <w:tab w:val="clear" w:pos="4680"/>
      </w:tabs>
      <w:jc w:val="right"/>
    </w:pPr>
    <w:r>
      <w:t>8</w:t>
    </w:r>
    <w:r w:rsidR="00977B64">
      <w:t>/</w:t>
    </w:r>
    <w:r w:rsidR="00A86AA0">
      <w:t>1</w:t>
    </w:r>
    <w:r w:rsidR="00977B64">
      <w:t>/20</w:t>
    </w:r>
    <w:r w:rsidR="003A50E5">
      <w:t>2</w:t>
    </w:r>
    <w:r>
      <w:t>2</w:t>
    </w:r>
    <w:r w:rsidR="00E90861">
      <w:tab/>
      <w:t xml:space="preserve">Hurley     </w:t>
    </w:r>
    <w:r w:rsidR="00E90861">
      <w:fldChar w:fldCharType="begin"/>
    </w:r>
    <w:r w:rsidR="00E90861">
      <w:instrText xml:space="preserve"> PAGE   \* MERGEFORMAT </w:instrText>
    </w:r>
    <w:r w:rsidR="00E90861">
      <w:fldChar w:fldCharType="separate"/>
    </w:r>
    <w:r w:rsidR="00EA3686">
      <w:rPr>
        <w:noProof/>
      </w:rPr>
      <w:t>4</w:t>
    </w:r>
    <w:r w:rsidR="00E90861">
      <w:fldChar w:fldCharType="end"/>
    </w:r>
  </w:p>
  <w:p w14:paraId="625B976F" w14:textId="77777777" w:rsidR="00E90861" w:rsidRDefault="00E90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43958"/>
    <w:multiLevelType w:val="hybridMultilevel"/>
    <w:tmpl w:val="F2FAF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1926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25"/>
    <w:rsid w:val="000036CA"/>
    <w:rsid w:val="000049A8"/>
    <w:rsid w:val="0000734B"/>
    <w:rsid w:val="000143FF"/>
    <w:rsid w:val="00025406"/>
    <w:rsid w:val="000343E9"/>
    <w:rsid w:val="00043436"/>
    <w:rsid w:val="00045BAE"/>
    <w:rsid w:val="0005021B"/>
    <w:rsid w:val="0005121B"/>
    <w:rsid w:val="00053D0B"/>
    <w:rsid w:val="00055E8D"/>
    <w:rsid w:val="000625C8"/>
    <w:rsid w:val="000636B0"/>
    <w:rsid w:val="00063D7E"/>
    <w:rsid w:val="00084D0A"/>
    <w:rsid w:val="00095BE3"/>
    <w:rsid w:val="000B42C1"/>
    <w:rsid w:val="000C624A"/>
    <w:rsid w:val="000D557D"/>
    <w:rsid w:val="000E547D"/>
    <w:rsid w:val="000F5317"/>
    <w:rsid w:val="000F5B11"/>
    <w:rsid w:val="00100AF3"/>
    <w:rsid w:val="00105DEC"/>
    <w:rsid w:val="001066CE"/>
    <w:rsid w:val="00106EA5"/>
    <w:rsid w:val="0011028B"/>
    <w:rsid w:val="0013708D"/>
    <w:rsid w:val="0014320E"/>
    <w:rsid w:val="001432C9"/>
    <w:rsid w:val="001526E7"/>
    <w:rsid w:val="00152DAF"/>
    <w:rsid w:val="00153C3B"/>
    <w:rsid w:val="001542C0"/>
    <w:rsid w:val="001571D6"/>
    <w:rsid w:val="00164320"/>
    <w:rsid w:val="0016499B"/>
    <w:rsid w:val="00165E51"/>
    <w:rsid w:val="00167635"/>
    <w:rsid w:val="00167D2B"/>
    <w:rsid w:val="00177119"/>
    <w:rsid w:val="00181C4D"/>
    <w:rsid w:val="00184CFF"/>
    <w:rsid w:val="00185B9F"/>
    <w:rsid w:val="001E581A"/>
    <w:rsid w:val="001F481A"/>
    <w:rsid w:val="001F4C86"/>
    <w:rsid w:val="001F72FC"/>
    <w:rsid w:val="002013D2"/>
    <w:rsid w:val="00213E88"/>
    <w:rsid w:val="002151EF"/>
    <w:rsid w:val="00230C07"/>
    <w:rsid w:val="00237B1E"/>
    <w:rsid w:val="00243C89"/>
    <w:rsid w:val="002453A0"/>
    <w:rsid w:val="0027120F"/>
    <w:rsid w:val="00283AC3"/>
    <w:rsid w:val="00286AE5"/>
    <w:rsid w:val="002900FA"/>
    <w:rsid w:val="00297B91"/>
    <w:rsid w:val="002A2265"/>
    <w:rsid w:val="002A4405"/>
    <w:rsid w:val="002A535E"/>
    <w:rsid w:val="002B161A"/>
    <w:rsid w:val="002B5A7E"/>
    <w:rsid w:val="002C4C0D"/>
    <w:rsid w:val="002C62DF"/>
    <w:rsid w:val="002C7658"/>
    <w:rsid w:val="002E3F29"/>
    <w:rsid w:val="002E54FF"/>
    <w:rsid w:val="002F5B57"/>
    <w:rsid w:val="002F6AB2"/>
    <w:rsid w:val="00301FDB"/>
    <w:rsid w:val="00302B02"/>
    <w:rsid w:val="003033CE"/>
    <w:rsid w:val="00307D37"/>
    <w:rsid w:val="003253F2"/>
    <w:rsid w:val="003316B5"/>
    <w:rsid w:val="00335AB8"/>
    <w:rsid w:val="00337DC1"/>
    <w:rsid w:val="00347768"/>
    <w:rsid w:val="00355AB9"/>
    <w:rsid w:val="00356AF1"/>
    <w:rsid w:val="003646ED"/>
    <w:rsid w:val="0039182A"/>
    <w:rsid w:val="0039370A"/>
    <w:rsid w:val="00393E25"/>
    <w:rsid w:val="00394A77"/>
    <w:rsid w:val="003979D3"/>
    <w:rsid w:val="00397D12"/>
    <w:rsid w:val="003A50E5"/>
    <w:rsid w:val="003B21F7"/>
    <w:rsid w:val="003B6686"/>
    <w:rsid w:val="003C38A0"/>
    <w:rsid w:val="003C723C"/>
    <w:rsid w:val="003D0082"/>
    <w:rsid w:val="003E28C6"/>
    <w:rsid w:val="003F32F8"/>
    <w:rsid w:val="003F6659"/>
    <w:rsid w:val="004003F6"/>
    <w:rsid w:val="0040100A"/>
    <w:rsid w:val="00420FA1"/>
    <w:rsid w:val="00422624"/>
    <w:rsid w:val="0042337E"/>
    <w:rsid w:val="00426C5C"/>
    <w:rsid w:val="0043022C"/>
    <w:rsid w:val="00446509"/>
    <w:rsid w:val="00446527"/>
    <w:rsid w:val="00457D61"/>
    <w:rsid w:val="004728CA"/>
    <w:rsid w:val="00480CEA"/>
    <w:rsid w:val="00484178"/>
    <w:rsid w:val="00484FDE"/>
    <w:rsid w:val="0048623B"/>
    <w:rsid w:val="0049102F"/>
    <w:rsid w:val="004A5E7B"/>
    <w:rsid w:val="004B04CA"/>
    <w:rsid w:val="004B58DA"/>
    <w:rsid w:val="004C0976"/>
    <w:rsid w:val="004C3A99"/>
    <w:rsid w:val="004C4F3E"/>
    <w:rsid w:val="004D071A"/>
    <w:rsid w:val="004E31C4"/>
    <w:rsid w:val="004E6BDE"/>
    <w:rsid w:val="004F37F8"/>
    <w:rsid w:val="004F4B72"/>
    <w:rsid w:val="004F511E"/>
    <w:rsid w:val="004F7089"/>
    <w:rsid w:val="005143DD"/>
    <w:rsid w:val="005253C6"/>
    <w:rsid w:val="00530FB0"/>
    <w:rsid w:val="00535DAB"/>
    <w:rsid w:val="00546823"/>
    <w:rsid w:val="00565167"/>
    <w:rsid w:val="00565F94"/>
    <w:rsid w:val="00570510"/>
    <w:rsid w:val="00574265"/>
    <w:rsid w:val="00584CBC"/>
    <w:rsid w:val="005926B8"/>
    <w:rsid w:val="00592AD2"/>
    <w:rsid w:val="00596443"/>
    <w:rsid w:val="00596EF1"/>
    <w:rsid w:val="005A1523"/>
    <w:rsid w:val="005A2B62"/>
    <w:rsid w:val="005B541C"/>
    <w:rsid w:val="005C1918"/>
    <w:rsid w:val="005C3B4C"/>
    <w:rsid w:val="005D063A"/>
    <w:rsid w:val="005D3466"/>
    <w:rsid w:val="005D40ED"/>
    <w:rsid w:val="005D7E15"/>
    <w:rsid w:val="005F48CA"/>
    <w:rsid w:val="005F6F4E"/>
    <w:rsid w:val="0060401D"/>
    <w:rsid w:val="006118ED"/>
    <w:rsid w:val="006122FD"/>
    <w:rsid w:val="00613589"/>
    <w:rsid w:val="00615BC6"/>
    <w:rsid w:val="00637FB9"/>
    <w:rsid w:val="00646B7A"/>
    <w:rsid w:val="006520F8"/>
    <w:rsid w:val="0065429A"/>
    <w:rsid w:val="00662513"/>
    <w:rsid w:val="00683A8D"/>
    <w:rsid w:val="00686032"/>
    <w:rsid w:val="0069337C"/>
    <w:rsid w:val="006A32CD"/>
    <w:rsid w:val="006B4CEF"/>
    <w:rsid w:val="006B6D67"/>
    <w:rsid w:val="006D3263"/>
    <w:rsid w:val="006D746A"/>
    <w:rsid w:val="006F031D"/>
    <w:rsid w:val="006F0CFD"/>
    <w:rsid w:val="006F38CE"/>
    <w:rsid w:val="006F43D0"/>
    <w:rsid w:val="00703B26"/>
    <w:rsid w:val="007164C1"/>
    <w:rsid w:val="0072579E"/>
    <w:rsid w:val="00725AAC"/>
    <w:rsid w:val="00733DB4"/>
    <w:rsid w:val="007512C9"/>
    <w:rsid w:val="00755289"/>
    <w:rsid w:val="00761C50"/>
    <w:rsid w:val="00762BA6"/>
    <w:rsid w:val="007701A7"/>
    <w:rsid w:val="0077359C"/>
    <w:rsid w:val="0078300C"/>
    <w:rsid w:val="007834EA"/>
    <w:rsid w:val="007A3B4B"/>
    <w:rsid w:val="007A4CCF"/>
    <w:rsid w:val="007A53CE"/>
    <w:rsid w:val="007B069E"/>
    <w:rsid w:val="007B446B"/>
    <w:rsid w:val="007B5C37"/>
    <w:rsid w:val="007C0AF8"/>
    <w:rsid w:val="007E36B9"/>
    <w:rsid w:val="007E4B37"/>
    <w:rsid w:val="007E6F3F"/>
    <w:rsid w:val="00805671"/>
    <w:rsid w:val="00807038"/>
    <w:rsid w:val="008160D7"/>
    <w:rsid w:val="00820014"/>
    <w:rsid w:val="00827A1F"/>
    <w:rsid w:val="00833A19"/>
    <w:rsid w:val="00835026"/>
    <w:rsid w:val="00850A5A"/>
    <w:rsid w:val="00851BB9"/>
    <w:rsid w:val="008536B7"/>
    <w:rsid w:val="008611DC"/>
    <w:rsid w:val="00866D70"/>
    <w:rsid w:val="008732A3"/>
    <w:rsid w:val="00877382"/>
    <w:rsid w:val="008825A0"/>
    <w:rsid w:val="00882C8A"/>
    <w:rsid w:val="00884488"/>
    <w:rsid w:val="00886244"/>
    <w:rsid w:val="00892581"/>
    <w:rsid w:val="008929E5"/>
    <w:rsid w:val="0089402E"/>
    <w:rsid w:val="00897E76"/>
    <w:rsid w:val="008A54DD"/>
    <w:rsid w:val="008B0793"/>
    <w:rsid w:val="008C0EEF"/>
    <w:rsid w:val="008C4983"/>
    <w:rsid w:val="008C5B45"/>
    <w:rsid w:val="008D61E0"/>
    <w:rsid w:val="008E76F4"/>
    <w:rsid w:val="008F4571"/>
    <w:rsid w:val="0092110F"/>
    <w:rsid w:val="00923F17"/>
    <w:rsid w:val="009277FF"/>
    <w:rsid w:val="009339A4"/>
    <w:rsid w:val="00953795"/>
    <w:rsid w:val="00955071"/>
    <w:rsid w:val="00961300"/>
    <w:rsid w:val="00966624"/>
    <w:rsid w:val="00966A46"/>
    <w:rsid w:val="0097096B"/>
    <w:rsid w:val="00977B64"/>
    <w:rsid w:val="009814EA"/>
    <w:rsid w:val="009823DA"/>
    <w:rsid w:val="00985E9C"/>
    <w:rsid w:val="009877F4"/>
    <w:rsid w:val="00993F5F"/>
    <w:rsid w:val="009A2927"/>
    <w:rsid w:val="009A6520"/>
    <w:rsid w:val="009B2951"/>
    <w:rsid w:val="009B4E9D"/>
    <w:rsid w:val="009B606F"/>
    <w:rsid w:val="009C4A6D"/>
    <w:rsid w:val="009C5B56"/>
    <w:rsid w:val="009D376F"/>
    <w:rsid w:val="009D44D0"/>
    <w:rsid w:val="009E5149"/>
    <w:rsid w:val="009F2C66"/>
    <w:rsid w:val="00A072DF"/>
    <w:rsid w:val="00A07757"/>
    <w:rsid w:val="00A104C7"/>
    <w:rsid w:val="00A107DA"/>
    <w:rsid w:val="00A16B80"/>
    <w:rsid w:val="00A217E0"/>
    <w:rsid w:val="00A24EDB"/>
    <w:rsid w:val="00A27895"/>
    <w:rsid w:val="00A328F4"/>
    <w:rsid w:val="00A43C54"/>
    <w:rsid w:val="00A47B4A"/>
    <w:rsid w:val="00A555CC"/>
    <w:rsid w:val="00A70E0B"/>
    <w:rsid w:val="00A83ADD"/>
    <w:rsid w:val="00A841FD"/>
    <w:rsid w:val="00A84665"/>
    <w:rsid w:val="00A8584F"/>
    <w:rsid w:val="00A85985"/>
    <w:rsid w:val="00A86AA0"/>
    <w:rsid w:val="00A93FE6"/>
    <w:rsid w:val="00A96BF9"/>
    <w:rsid w:val="00AB6962"/>
    <w:rsid w:val="00AC1D47"/>
    <w:rsid w:val="00AC30D6"/>
    <w:rsid w:val="00AC3986"/>
    <w:rsid w:val="00AC5720"/>
    <w:rsid w:val="00AD6CFF"/>
    <w:rsid w:val="00AE278F"/>
    <w:rsid w:val="00AE3E11"/>
    <w:rsid w:val="00AF213B"/>
    <w:rsid w:val="00B04DC9"/>
    <w:rsid w:val="00B06A9A"/>
    <w:rsid w:val="00B1053F"/>
    <w:rsid w:val="00B31523"/>
    <w:rsid w:val="00B3299C"/>
    <w:rsid w:val="00B3537C"/>
    <w:rsid w:val="00B4366E"/>
    <w:rsid w:val="00B4607F"/>
    <w:rsid w:val="00B46B47"/>
    <w:rsid w:val="00B504D2"/>
    <w:rsid w:val="00B51AE7"/>
    <w:rsid w:val="00B64B3C"/>
    <w:rsid w:val="00B80860"/>
    <w:rsid w:val="00BA4B83"/>
    <w:rsid w:val="00BA72EA"/>
    <w:rsid w:val="00BB4944"/>
    <w:rsid w:val="00BB51CC"/>
    <w:rsid w:val="00BB7E35"/>
    <w:rsid w:val="00BB7F4E"/>
    <w:rsid w:val="00BC30CE"/>
    <w:rsid w:val="00BD402E"/>
    <w:rsid w:val="00BD4D10"/>
    <w:rsid w:val="00BD6778"/>
    <w:rsid w:val="00BE4725"/>
    <w:rsid w:val="00BE5C35"/>
    <w:rsid w:val="00BF1D71"/>
    <w:rsid w:val="00C2424A"/>
    <w:rsid w:val="00C325DA"/>
    <w:rsid w:val="00C3527F"/>
    <w:rsid w:val="00C4208A"/>
    <w:rsid w:val="00C43CDE"/>
    <w:rsid w:val="00C472BF"/>
    <w:rsid w:val="00C50151"/>
    <w:rsid w:val="00C5388F"/>
    <w:rsid w:val="00C53F16"/>
    <w:rsid w:val="00C57902"/>
    <w:rsid w:val="00C650C9"/>
    <w:rsid w:val="00C67EB7"/>
    <w:rsid w:val="00C75949"/>
    <w:rsid w:val="00C94600"/>
    <w:rsid w:val="00C96EC9"/>
    <w:rsid w:val="00C9709C"/>
    <w:rsid w:val="00CB07D0"/>
    <w:rsid w:val="00CB6195"/>
    <w:rsid w:val="00CC26E8"/>
    <w:rsid w:val="00CC69C4"/>
    <w:rsid w:val="00CC7B26"/>
    <w:rsid w:val="00CE01FC"/>
    <w:rsid w:val="00CE198F"/>
    <w:rsid w:val="00CF215C"/>
    <w:rsid w:val="00D01091"/>
    <w:rsid w:val="00D03724"/>
    <w:rsid w:val="00D04864"/>
    <w:rsid w:val="00D15505"/>
    <w:rsid w:val="00D379C4"/>
    <w:rsid w:val="00D503F3"/>
    <w:rsid w:val="00D507F5"/>
    <w:rsid w:val="00D51481"/>
    <w:rsid w:val="00D53EAA"/>
    <w:rsid w:val="00D545FE"/>
    <w:rsid w:val="00D558F6"/>
    <w:rsid w:val="00D76F7E"/>
    <w:rsid w:val="00D90FA1"/>
    <w:rsid w:val="00D94004"/>
    <w:rsid w:val="00DA3DBC"/>
    <w:rsid w:val="00DA74EC"/>
    <w:rsid w:val="00DB71BA"/>
    <w:rsid w:val="00DC454F"/>
    <w:rsid w:val="00DD2AF0"/>
    <w:rsid w:val="00DD3797"/>
    <w:rsid w:val="00DD4BDA"/>
    <w:rsid w:val="00DD51EE"/>
    <w:rsid w:val="00DD52A2"/>
    <w:rsid w:val="00DE1D0C"/>
    <w:rsid w:val="00DE2D3B"/>
    <w:rsid w:val="00DE3A02"/>
    <w:rsid w:val="00DF0E6B"/>
    <w:rsid w:val="00DF501F"/>
    <w:rsid w:val="00DF5473"/>
    <w:rsid w:val="00E03E32"/>
    <w:rsid w:val="00E11B25"/>
    <w:rsid w:val="00E14F63"/>
    <w:rsid w:val="00E16EE0"/>
    <w:rsid w:val="00E17C34"/>
    <w:rsid w:val="00E2797D"/>
    <w:rsid w:val="00E35B8D"/>
    <w:rsid w:val="00E62798"/>
    <w:rsid w:val="00E6281D"/>
    <w:rsid w:val="00E63A4D"/>
    <w:rsid w:val="00E659A0"/>
    <w:rsid w:val="00E73734"/>
    <w:rsid w:val="00E777C0"/>
    <w:rsid w:val="00E84DA9"/>
    <w:rsid w:val="00E90861"/>
    <w:rsid w:val="00E91561"/>
    <w:rsid w:val="00E92541"/>
    <w:rsid w:val="00E961A6"/>
    <w:rsid w:val="00EA06C2"/>
    <w:rsid w:val="00EA1127"/>
    <w:rsid w:val="00EA3686"/>
    <w:rsid w:val="00EB7C9D"/>
    <w:rsid w:val="00EC6E27"/>
    <w:rsid w:val="00EE02D2"/>
    <w:rsid w:val="00EF4D7B"/>
    <w:rsid w:val="00F053A1"/>
    <w:rsid w:val="00F077A2"/>
    <w:rsid w:val="00F13214"/>
    <w:rsid w:val="00F172B1"/>
    <w:rsid w:val="00F20724"/>
    <w:rsid w:val="00F2199D"/>
    <w:rsid w:val="00F52A00"/>
    <w:rsid w:val="00F54A24"/>
    <w:rsid w:val="00F56EBD"/>
    <w:rsid w:val="00F607DF"/>
    <w:rsid w:val="00F6207E"/>
    <w:rsid w:val="00F64404"/>
    <w:rsid w:val="00F80B91"/>
    <w:rsid w:val="00F81DFA"/>
    <w:rsid w:val="00F85EE0"/>
    <w:rsid w:val="00F87B6C"/>
    <w:rsid w:val="00FC6FDC"/>
    <w:rsid w:val="00FD7EA3"/>
    <w:rsid w:val="00FE1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8C51E3"/>
  <w14:defaultImageDpi w14:val="300"/>
  <w15:docId w15:val="{BDEED1E6-ED18-474A-BA0E-0EEDDA05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9DA"/>
    <w:pPr>
      <w:spacing w:after="200" w:line="276" w:lineRule="auto"/>
    </w:pPr>
    <w:rPr>
      <w:sz w:val="24"/>
      <w:szCs w:val="24"/>
    </w:rPr>
  </w:style>
  <w:style w:type="paragraph" w:styleId="Heading2">
    <w:name w:val="heading 2"/>
    <w:basedOn w:val="Normal"/>
    <w:next w:val="Normal"/>
    <w:link w:val="Heading2Char"/>
    <w:uiPriority w:val="9"/>
    <w:qFormat/>
    <w:rsid w:val="00730920"/>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725"/>
  </w:style>
  <w:style w:type="paragraph" w:styleId="Footer">
    <w:name w:val="footer"/>
    <w:basedOn w:val="Normal"/>
    <w:link w:val="FooterChar"/>
    <w:uiPriority w:val="99"/>
    <w:unhideWhenUsed/>
    <w:rsid w:val="00BE4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725"/>
  </w:style>
  <w:style w:type="character" w:styleId="Hyperlink">
    <w:name w:val="Hyperlink"/>
    <w:uiPriority w:val="99"/>
    <w:unhideWhenUsed/>
    <w:rsid w:val="000B05BC"/>
    <w:rPr>
      <w:color w:val="0000FF"/>
      <w:u w:val="single"/>
    </w:rPr>
  </w:style>
  <w:style w:type="paragraph" w:styleId="NormalWeb">
    <w:name w:val="Normal (Web)"/>
    <w:basedOn w:val="Normal"/>
    <w:uiPriority w:val="99"/>
    <w:semiHidden/>
    <w:unhideWhenUsed/>
    <w:rsid w:val="006C45B0"/>
    <w:pPr>
      <w:spacing w:before="100" w:beforeAutospacing="1" w:after="100" w:afterAutospacing="1" w:line="240" w:lineRule="auto"/>
    </w:pPr>
    <w:rPr>
      <w:rFonts w:eastAsia="Times New Roman"/>
    </w:rPr>
  </w:style>
  <w:style w:type="character" w:customStyle="1" w:styleId="Heading2Char">
    <w:name w:val="Heading 2 Char"/>
    <w:link w:val="Heading2"/>
    <w:uiPriority w:val="9"/>
    <w:semiHidden/>
    <w:rsid w:val="00730920"/>
    <w:rPr>
      <w:rFonts w:ascii="Calibri" w:eastAsia="Times New Roman" w:hAnsi="Calibri" w:cs="Times New Roman"/>
      <w:b/>
      <w:bCs/>
      <w:i/>
      <w:iCs/>
      <w:sz w:val="28"/>
      <w:szCs w:val="28"/>
    </w:rPr>
  </w:style>
  <w:style w:type="character" w:customStyle="1" w:styleId="apple-style-span">
    <w:name w:val="apple-style-span"/>
    <w:basedOn w:val="DefaultParagraphFont"/>
    <w:rsid w:val="00171137"/>
  </w:style>
  <w:style w:type="character" w:styleId="FollowedHyperlink">
    <w:name w:val="FollowedHyperlink"/>
    <w:rsid w:val="001571D6"/>
    <w:rPr>
      <w:color w:val="800080"/>
      <w:u w:val="single"/>
    </w:rPr>
  </w:style>
  <w:style w:type="paragraph" w:customStyle="1" w:styleId="Normal1">
    <w:name w:val="Normal1"/>
    <w:rsid w:val="00BD402E"/>
    <w:rPr>
      <w:rFonts w:ascii="Cambria" w:eastAsia="Cambria" w:hAnsi="Cambria" w:cs="Cambria"/>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0242">
      <w:bodyDiv w:val="1"/>
      <w:marLeft w:val="0"/>
      <w:marRight w:val="0"/>
      <w:marTop w:val="0"/>
      <w:marBottom w:val="0"/>
      <w:divBdr>
        <w:top w:val="none" w:sz="0" w:space="0" w:color="auto"/>
        <w:left w:val="none" w:sz="0" w:space="0" w:color="auto"/>
        <w:bottom w:val="none" w:sz="0" w:space="0" w:color="auto"/>
        <w:right w:val="none" w:sz="0" w:space="0" w:color="auto"/>
      </w:divBdr>
    </w:div>
    <w:div w:id="32462582">
      <w:bodyDiv w:val="1"/>
      <w:marLeft w:val="0"/>
      <w:marRight w:val="0"/>
      <w:marTop w:val="0"/>
      <w:marBottom w:val="0"/>
      <w:divBdr>
        <w:top w:val="none" w:sz="0" w:space="0" w:color="auto"/>
        <w:left w:val="none" w:sz="0" w:space="0" w:color="auto"/>
        <w:bottom w:val="none" w:sz="0" w:space="0" w:color="auto"/>
        <w:right w:val="none" w:sz="0" w:space="0" w:color="auto"/>
      </w:divBdr>
    </w:div>
    <w:div w:id="41907609">
      <w:bodyDiv w:val="1"/>
      <w:marLeft w:val="0"/>
      <w:marRight w:val="0"/>
      <w:marTop w:val="0"/>
      <w:marBottom w:val="0"/>
      <w:divBdr>
        <w:top w:val="none" w:sz="0" w:space="0" w:color="auto"/>
        <w:left w:val="none" w:sz="0" w:space="0" w:color="auto"/>
        <w:bottom w:val="none" w:sz="0" w:space="0" w:color="auto"/>
        <w:right w:val="none" w:sz="0" w:space="0" w:color="auto"/>
      </w:divBdr>
    </w:div>
    <w:div w:id="168722283">
      <w:bodyDiv w:val="1"/>
      <w:marLeft w:val="0"/>
      <w:marRight w:val="0"/>
      <w:marTop w:val="0"/>
      <w:marBottom w:val="0"/>
      <w:divBdr>
        <w:top w:val="none" w:sz="0" w:space="0" w:color="auto"/>
        <w:left w:val="none" w:sz="0" w:space="0" w:color="auto"/>
        <w:bottom w:val="none" w:sz="0" w:space="0" w:color="auto"/>
        <w:right w:val="none" w:sz="0" w:space="0" w:color="auto"/>
      </w:divBdr>
    </w:div>
    <w:div w:id="220335559">
      <w:bodyDiv w:val="1"/>
      <w:marLeft w:val="0"/>
      <w:marRight w:val="0"/>
      <w:marTop w:val="0"/>
      <w:marBottom w:val="0"/>
      <w:divBdr>
        <w:top w:val="none" w:sz="0" w:space="0" w:color="auto"/>
        <w:left w:val="none" w:sz="0" w:space="0" w:color="auto"/>
        <w:bottom w:val="none" w:sz="0" w:space="0" w:color="auto"/>
        <w:right w:val="none" w:sz="0" w:space="0" w:color="auto"/>
      </w:divBdr>
    </w:div>
    <w:div w:id="258803660">
      <w:bodyDiv w:val="1"/>
      <w:marLeft w:val="0"/>
      <w:marRight w:val="0"/>
      <w:marTop w:val="0"/>
      <w:marBottom w:val="0"/>
      <w:divBdr>
        <w:top w:val="none" w:sz="0" w:space="0" w:color="auto"/>
        <w:left w:val="none" w:sz="0" w:space="0" w:color="auto"/>
        <w:bottom w:val="none" w:sz="0" w:space="0" w:color="auto"/>
        <w:right w:val="none" w:sz="0" w:space="0" w:color="auto"/>
      </w:divBdr>
    </w:div>
    <w:div w:id="635259732">
      <w:bodyDiv w:val="1"/>
      <w:marLeft w:val="0"/>
      <w:marRight w:val="0"/>
      <w:marTop w:val="0"/>
      <w:marBottom w:val="0"/>
      <w:divBdr>
        <w:top w:val="none" w:sz="0" w:space="0" w:color="auto"/>
        <w:left w:val="none" w:sz="0" w:space="0" w:color="auto"/>
        <w:bottom w:val="none" w:sz="0" w:space="0" w:color="auto"/>
        <w:right w:val="none" w:sz="0" w:space="0" w:color="auto"/>
      </w:divBdr>
    </w:div>
    <w:div w:id="685667896">
      <w:bodyDiv w:val="1"/>
      <w:marLeft w:val="0"/>
      <w:marRight w:val="0"/>
      <w:marTop w:val="0"/>
      <w:marBottom w:val="0"/>
      <w:divBdr>
        <w:top w:val="none" w:sz="0" w:space="0" w:color="auto"/>
        <w:left w:val="none" w:sz="0" w:space="0" w:color="auto"/>
        <w:bottom w:val="none" w:sz="0" w:space="0" w:color="auto"/>
        <w:right w:val="none" w:sz="0" w:space="0" w:color="auto"/>
      </w:divBdr>
    </w:div>
    <w:div w:id="756365641">
      <w:bodyDiv w:val="1"/>
      <w:marLeft w:val="0"/>
      <w:marRight w:val="0"/>
      <w:marTop w:val="0"/>
      <w:marBottom w:val="0"/>
      <w:divBdr>
        <w:top w:val="none" w:sz="0" w:space="0" w:color="auto"/>
        <w:left w:val="none" w:sz="0" w:space="0" w:color="auto"/>
        <w:bottom w:val="none" w:sz="0" w:space="0" w:color="auto"/>
        <w:right w:val="none" w:sz="0" w:space="0" w:color="auto"/>
      </w:divBdr>
    </w:div>
    <w:div w:id="837038004">
      <w:bodyDiv w:val="1"/>
      <w:marLeft w:val="0"/>
      <w:marRight w:val="0"/>
      <w:marTop w:val="0"/>
      <w:marBottom w:val="0"/>
      <w:divBdr>
        <w:top w:val="none" w:sz="0" w:space="0" w:color="auto"/>
        <w:left w:val="none" w:sz="0" w:space="0" w:color="auto"/>
        <w:bottom w:val="none" w:sz="0" w:space="0" w:color="auto"/>
        <w:right w:val="none" w:sz="0" w:space="0" w:color="auto"/>
      </w:divBdr>
    </w:div>
    <w:div w:id="1104959494">
      <w:bodyDiv w:val="1"/>
      <w:marLeft w:val="0"/>
      <w:marRight w:val="0"/>
      <w:marTop w:val="0"/>
      <w:marBottom w:val="0"/>
      <w:divBdr>
        <w:top w:val="none" w:sz="0" w:space="0" w:color="auto"/>
        <w:left w:val="none" w:sz="0" w:space="0" w:color="auto"/>
        <w:bottom w:val="none" w:sz="0" w:space="0" w:color="auto"/>
        <w:right w:val="none" w:sz="0" w:space="0" w:color="auto"/>
      </w:divBdr>
    </w:div>
    <w:div w:id="1191382188">
      <w:bodyDiv w:val="1"/>
      <w:marLeft w:val="0"/>
      <w:marRight w:val="0"/>
      <w:marTop w:val="0"/>
      <w:marBottom w:val="0"/>
      <w:divBdr>
        <w:top w:val="none" w:sz="0" w:space="0" w:color="auto"/>
        <w:left w:val="none" w:sz="0" w:space="0" w:color="auto"/>
        <w:bottom w:val="none" w:sz="0" w:space="0" w:color="auto"/>
        <w:right w:val="none" w:sz="0" w:space="0" w:color="auto"/>
      </w:divBdr>
    </w:div>
    <w:div w:id="1361780330">
      <w:bodyDiv w:val="1"/>
      <w:marLeft w:val="0"/>
      <w:marRight w:val="0"/>
      <w:marTop w:val="0"/>
      <w:marBottom w:val="0"/>
      <w:divBdr>
        <w:top w:val="none" w:sz="0" w:space="0" w:color="auto"/>
        <w:left w:val="none" w:sz="0" w:space="0" w:color="auto"/>
        <w:bottom w:val="none" w:sz="0" w:space="0" w:color="auto"/>
        <w:right w:val="none" w:sz="0" w:space="0" w:color="auto"/>
      </w:divBdr>
    </w:div>
    <w:div w:id="1410300400">
      <w:bodyDiv w:val="1"/>
      <w:marLeft w:val="0"/>
      <w:marRight w:val="0"/>
      <w:marTop w:val="0"/>
      <w:marBottom w:val="0"/>
      <w:divBdr>
        <w:top w:val="none" w:sz="0" w:space="0" w:color="auto"/>
        <w:left w:val="none" w:sz="0" w:space="0" w:color="auto"/>
        <w:bottom w:val="none" w:sz="0" w:space="0" w:color="auto"/>
        <w:right w:val="none" w:sz="0" w:space="0" w:color="auto"/>
      </w:divBdr>
    </w:div>
    <w:div w:id="1447189397">
      <w:bodyDiv w:val="1"/>
      <w:marLeft w:val="0"/>
      <w:marRight w:val="0"/>
      <w:marTop w:val="0"/>
      <w:marBottom w:val="0"/>
      <w:divBdr>
        <w:top w:val="none" w:sz="0" w:space="0" w:color="auto"/>
        <w:left w:val="none" w:sz="0" w:space="0" w:color="auto"/>
        <w:bottom w:val="none" w:sz="0" w:space="0" w:color="auto"/>
        <w:right w:val="none" w:sz="0" w:space="0" w:color="auto"/>
      </w:divBdr>
    </w:div>
    <w:div w:id="1496452362">
      <w:bodyDiv w:val="1"/>
      <w:marLeft w:val="0"/>
      <w:marRight w:val="0"/>
      <w:marTop w:val="0"/>
      <w:marBottom w:val="0"/>
      <w:divBdr>
        <w:top w:val="none" w:sz="0" w:space="0" w:color="auto"/>
        <w:left w:val="none" w:sz="0" w:space="0" w:color="auto"/>
        <w:bottom w:val="none" w:sz="0" w:space="0" w:color="auto"/>
        <w:right w:val="none" w:sz="0" w:space="0" w:color="auto"/>
      </w:divBdr>
    </w:div>
    <w:div w:id="1513059599">
      <w:bodyDiv w:val="1"/>
      <w:marLeft w:val="0"/>
      <w:marRight w:val="0"/>
      <w:marTop w:val="0"/>
      <w:marBottom w:val="0"/>
      <w:divBdr>
        <w:top w:val="none" w:sz="0" w:space="0" w:color="auto"/>
        <w:left w:val="none" w:sz="0" w:space="0" w:color="auto"/>
        <w:bottom w:val="none" w:sz="0" w:space="0" w:color="auto"/>
        <w:right w:val="none" w:sz="0" w:space="0" w:color="auto"/>
      </w:divBdr>
    </w:div>
    <w:div w:id="1732074949">
      <w:bodyDiv w:val="1"/>
      <w:marLeft w:val="0"/>
      <w:marRight w:val="0"/>
      <w:marTop w:val="0"/>
      <w:marBottom w:val="0"/>
      <w:divBdr>
        <w:top w:val="none" w:sz="0" w:space="0" w:color="auto"/>
        <w:left w:val="none" w:sz="0" w:space="0" w:color="auto"/>
        <w:bottom w:val="none" w:sz="0" w:space="0" w:color="auto"/>
        <w:right w:val="none" w:sz="0" w:space="0" w:color="auto"/>
      </w:divBdr>
    </w:div>
    <w:div w:id="1956135952">
      <w:bodyDiv w:val="1"/>
      <w:marLeft w:val="0"/>
      <w:marRight w:val="0"/>
      <w:marTop w:val="0"/>
      <w:marBottom w:val="0"/>
      <w:divBdr>
        <w:top w:val="none" w:sz="0" w:space="0" w:color="auto"/>
        <w:left w:val="none" w:sz="0" w:space="0" w:color="auto"/>
        <w:bottom w:val="none" w:sz="0" w:space="0" w:color="auto"/>
        <w:right w:val="none" w:sz="0" w:space="0" w:color="auto"/>
      </w:divBdr>
    </w:div>
    <w:div w:id="1972054681">
      <w:bodyDiv w:val="1"/>
      <w:marLeft w:val="0"/>
      <w:marRight w:val="0"/>
      <w:marTop w:val="0"/>
      <w:marBottom w:val="0"/>
      <w:divBdr>
        <w:top w:val="none" w:sz="0" w:space="0" w:color="auto"/>
        <w:left w:val="none" w:sz="0" w:space="0" w:color="auto"/>
        <w:bottom w:val="none" w:sz="0" w:space="0" w:color="auto"/>
        <w:right w:val="none" w:sz="0" w:space="0" w:color="auto"/>
      </w:divBdr>
    </w:div>
    <w:div w:id="204100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com.org/communication-currents/uncertain-about-cancer-so-online-news" TargetMode="External"/><Relationship Id="rId3" Type="http://schemas.openxmlformats.org/officeDocument/2006/relationships/settings" Target="settings.xml"/><Relationship Id="rId7" Type="http://schemas.openxmlformats.org/officeDocument/2006/relationships/hyperlink" Target="https://news.ncsu.edu/2014/01/hurley-cancer-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4459</Words>
  <Characters>25422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29822</CharactersWithSpaces>
  <SharedDoc>false</SharedDoc>
  <HLinks>
    <vt:vector size="12" baseType="variant">
      <vt:variant>
        <vt:i4>3604577</vt:i4>
      </vt:variant>
      <vt:variant>
        <vt:i4>3</vt:i4>
      </vt:variant>
      <vt:variant>
        <vt:i4>0</vt:i4>
      </vt:variant>
      <vt:variant>
        <vt:i4>5</vt:i4>
      </vt:variant>
      <vt:variant>
        <vt:lpwstr>http://www.natcom.org/CommCurrentsArticle.aspx?id=1703</vt:lpwstr>
      </vt:variant>
      <vt:variant>
        <vt:lpwstr/>
      </vt:variant>
      <vt:variant>
        <vt:i4>1966116</vt:i4>
      </vt:variant>
      <vt:variant>
        <vt:i4>0</vt:i4>
      </vt:variant>
      <vt:variant>
        <vt:i4>0</vt:i4>
      </vt:variant>
      <vt:variant>
        <vt:i4>5</vt:i4>
      </vt:variant>
      <vt:variant>
        <vt:lpwstr>http://web.ncsu.edu/abstract/science/hurley-cancer-media/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 Hurley</dc:creator>
  <cp:keywords/>
  <cp:lastModifiedBy>Microsoft Office User</cp:lastModifiedBy>
  <cp:revision>12</cp:revision>
  <cp:lastPrinted>2013-01-14T22:41:00Z</cp:lastPrinted>
  <dcterms:created xsi:type="dcterms:W3CDTF">2019-10-31T19:15:00Z</dcterms:created>
  <dcterms:modified xsi:type="dcterms:W3CDTF">2022-08-03T16:09:00Z</dcterms:modified>
</cp:coreProperties>
</file>