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EA722" w14:textId="604BFECF" w:rsidR="00D5250A" w:rsidRPr="00A53487" w:rsidRDefault="00533FF9" w:rsidP="00D5250A">
      <w:pPr>
        <w:pStyle w:val="Heading4A"/>
        <w:widowControl w:val="0"/>
        <w:jc w:val="center"/>
        <w:rPr>
          <w:rFonts w:ascii="Palatino Linotype" w:hAnsi="Palatino Linotype"/>
          <w:b w:val="0"/>
          <w:sz w:val="36"/>
          <w:szCs w:val="36"/>
          <w:u w:val="single"/>
        </w:rPr>
      </w:pPr>
      <w:r>
        <w:rPr>
          <w:rFonts w:ascii="Palatino Linotype" w:hAnsi="Palatino Linotype"/>
          <w:b w:val="0"/>
          <w:sz w:val="36"/>
          <w:szCs w:val="36"/>
          <w:u w:val="single"/>
        </w:rPr>
        <w:t xml:space="preserve"> </w:t>
      </w:r>
      <w:r w:rsidR="00D5250A" w:rsidRPr="00A53487">
        <w:rPr>
          <w:rFonts w:ascii="Palatino Linotype" w:hAnsi="Palatino Linotype"/>
          <w:b w:val="0"/>
          <w:sz w:val="36"/>
          <w:szCs w:val="36"/>
          <w:u w:val="single"/>
        </w:rPr>
        <w:t>Cynthia  Porter Rosenfeld</w:t>
      </w:r>
    </w:p>
    <w:p w14:paraId="01FE7183" w14:textId="77777777" w:rsidR="00D5250A" w:rsidRPr="001D6B68" w:rsidRDefault="00D5250A" w:rsidP="00D5250A">
      <w:pPr>
        <w:pStyle w:val="msoaddress"/>
        <w:widowControl w:val="0"/>
        <w:jc w:val="center"/>
        <w:rPr>
          <w:rFonts w:ascii="Times New Roman" w:hAnsi="Times New Roman"/>
          <w:sz w:val="20"/>
        </w:rPr>
      </w:pPr>
      <w:r w:rsidRPr="001D6B68">
        <w:rPr>
          <w:rFonts w:ascii="Times New Roman" w:hAnsi="Times New Roman"/>
          <w:sz w:val="20"/>
        </w:rPr>
        <w:t>620 Copper Mine Dr., Sanford, NC 27330</w:t>
      </w:r>
    </w:p>
    <w:p w14:paraId="19555DDF" w14:textId="4C31E0EF" w:rsidR="00D5250A" w:rsidRPr="0056777B" w:rsidRDefault="00D5250A" w:rsidP="00D5250A">
      <w:pPr>
        <w:pStyle w:val="msoaddress"/>
        <w:widowControl w:val="0"/>
        <w:jc w:val="center"/>
        <w:rPr>
          <w:rFonts w:ascii="Times New Roman" w:hAnsi="Times New Roman"/>
          <w:sz w:val="20"/>
          <w:lang w:val="fr-FR"/>
        </w:rPr>
      </w:pPr>
      <w:r w:rsidRPr="0056777B">
        <w:rPr>
          <w:rFonts w:ascii="Times New Roman" w:hAnsi="Times New Roman"/>
          <w:sz w:val="20"/>
          <w:lang w:val="fr-FR"/>
        </w:rPr>
        <w:t>919-869-5191</w:t>
      </w:r>
    </w:p>
    <w:p w14:paraId="7AFEFF17" w14:textId="308F1DB2" w:rsidR="00D5250A" w:rsidRPr="0056777B" w:rsidRDefault="00064124" w:rsidP="00D5250A">
      <w:pPr>
        <w:pStyle w:val="msoaddress"/>
        <w:widowControl w:val="0"/>
        <w:jc w:val="center"/>
        <w:rPr>
          <w:rFonts w:ascii="Times New Roman" w:hAnsi="Times New Roman"/>
          <w:sz w:val="20"/>
          <w:lang w:val="fr-FR"/>
        </w:rPr>
      </w:pPr>
      <w:r w:rsidRPr="0056777B">
        <w:rPr>
          <w:rFonts w:ascii="Times New Roman" w:hAnsi="Times New Roman"/>
          <w:sz w:val="20"/>
          <w:lang w:val="fr-FR"/>
        </w:rPr>
        <w:t>ccrosenf@ncsu.edu</w:t>
      </w:r>
    </w:p>
    <w:p w14:paraId="6B066F34" w14:textId="1E951011" w:rsidR="00064124" w:rsidRPr="001D6B68" w:rsidRDefault="00A963E9" w:rsidP="00D5250A">
      <w:pPr>
        <w:pStyle w:val="msoaddress"/>
        <w:widowControl w:val="0"/>
        <w:jc w:val="center"/>
        <w:rPr>
          <w:rFonts w:ascii="Times New Roman" w:hAnsi="Times New Roman"/>
          <w:sz w:val="20"/>
        </w:rPr>
      </w:pPr>
      <w:r w:rsidRPr="00A963E9">
        <w:rPr>
          <w:rFonts w:ascii="Times New Roman" w:hAnsi="Times New Roman"/>
          <w:sz w:val="20"/>
        </w:rPr>
        <w:t>www.cynthiaprosenfeld.wordpress.com</w:t>
      </w:r>
      <w:r>
        <w:rPr>
          <w:rFonts w:ascii="Times New Roman" w:hAnsi="Times New Roman"/>
          <w:sz w:val="20"/>
        </w:rPr>
        <w:br/>
      </w:r>
      <w:proofErr w:type="spellStart"/>
      <w:r w:rsidR="00722049">
        <w:rPr>
          <w:rFonts w:ascii="Times New Roman" w:hAnsi="Times New Roman"/>
          <w:color w:val="494A4C"/>
          <w:sz w:val="20"/>
          <w:shd w:val="clear" w:color="auto" w:fill="FFFFFF"/>
        </w:rPr>
        <w:t>ORCiD</w:t>
      </w:r>
      <w:proofErr w:type="spellEnd"/>
      <w:r w:rsidR="00722049">
        <w:rPr>
          <w:rFonts w:ascii="Times New Roman" w:hAnsi="Times New Roman"/>
          <w:color w:val="494A4C"/>
          <w:sz w:val="20"/>
          <w:shd w:val="clear" w:color="auto" w:fill="FFFFFF"/>
        </w:rPr>
        <w:t xml:space="preserve">: </w:t>
      </w:r>
      <w:r w:rsidRPr="00A963E9">
        <w:rPr>
          <w:rFonts w:ascii="Times New Roman" w:hAnsi="Times New Roman"/>
          <w:color w:val="494A4C"/>
          <w:sz w:val="20"/>
          <w:shd w:val="clear" w:color="auto" w:fill="FFFFFF"/>
        </w:rPr>
        <w:t>0000-0001-7270-4910</w:t>
      </w:r>
    </w:p>
    <w:p w14:paraId="364B2882" w14:textId="77777777" w:rsidR="000969F6" w:rsidRDefault="000969F6" w:rsidP="00AE4843">
      <w:pPr>
        <w:rPr>
          <w:rFonts w:cs="Times New Roman"/>
          <w:b/>
        </w:rPr>
      </w:pPr>
    </w:p>
    <w:p w14:paraId="2424467E" w14:textId="256D93BC" w:rsidR="00E62CE7" w:rsidRPr="00DD5C43" w:rsidRDefault="00E62CE7" w:rsidP="00E62CE7">
      <w:pPr>
        <w:pStyle w:val="Heading4A"/>
        <w:widowControl w:val="0"/>
        <w:rPr>
          <w:rFonts w:ascii="Times New Roman" w:hAnsi="Times New Roman"/>
          <w:sz w:val="28"/>
          <w:u w:val="single"/>
        </w:rPr>
      </w:pPr>
      <w:r>
        <w:rPr>
          <w:rFonts w:ascii="Times New Roman" w:hAnsi="Times New Roman"/>
          <w:sz w:val="28"/>
          <w:u w:val="single"/>
        </w:rPr>
        <w:t>Academic Appointments</w:t>
      </w:r>
      <w:r w:rsidR="00147595">
        <w:rPr>
          <w:rFonts w:ascii="Times New Roman" w:hAnsi="Times New Roman"/>
          <w:sz w:val="28"/>
          <w:u w:val="single"/>
        </w:rPr>
        <w:br/>
      </w:r>
    </w:p>
    <w:p w14:paraId="309C4BC1" w14:textId="188EA192" w:rsidR="007720BB" w:rsidRDefault="007720BB" w:rsidP="007720BB">
      <w:pPr>
        <w:widowControl w:val="0"/>
        <w:ind w:left="2880" w:hanging="2880"/>
        <w:rPr>
          <w:sz w:val="22"/>
        </w:rPr>
      </w:pPr>
      <w:r>
        <w:rPr>
          <w:sz w:val="22"/>
        </w:rPr>
        <w:t>Summer 2024-present</w:t>
      </w:r>
      <w:r>
        <w:rPr>
          <w:sz w:val="22"/>
        </w:rPr>
        <w:tab/>
        <w:t xml:space="preserve">Teaching Assistant Professor and Interim Director of Undergraduate </w:t>
      </w:r>
      <w:r>
        <w:rPr>
          <w:sz w:val="22"/>
        </w:rPr>
        <w:br/>
        <w:t xml:space="preserve">        Programs</w:t>
      </w:r>
    </w:p>
    <w:p w14:paraId="7712ED59" w14:textId="77777777" w:rsidR="007720BB" w:rsidRDefault="007720BB" w:rsidP="007720BB">
      <w:pPr>
        <w:widowControl w:val="0"/>
        <w:ind w:left="2520" w:firstLine="360"/>
        <w:rPr>
          <w:bCs/>
          <w:sz w:val="22"/>
        </w:rPr>
      </w:pPr>
      <w:r>
        <w:rPr>
          <w:bCs/>
          <w:sz w:val="22"/>
        </w:rPr>
        <w:t>Department of Communication</w:t>
      </w:r>
    </w:p>
    <w:p w14:paraId="2C285F0D" w14:textId="77777777" w:rsidR="007720BB" w:rsidRPr="00E62CE7" w:rsidRDefault="007720BB" w:rsidP="007720BB">
      <w:pPr>
        <w:widowControl w:val="0"/>
        <w:ind w:left="2520" w:firstLine="360"/>
        <w:rPr>
          <w:bCs/>
          <w:sz w:val="22"/>
        </w:rPr>
      </w:pPr>
      <w:r>
        <w:rPr>
          <w:bCs/>
          <w:sz w:val="22"/>
        </w:rPr>
        <w:t>North Carolina State University</w:t>
      </w:r>
    </w:p>
    <w:p w14:paraId="0249E00A" w14:textId="23D348F8" w:rsidR="007720BB" w:rsidRDefault="007720BB" w:rsidP="002E5872">
      <w:pPr>
        <w:widowControl w:val="0"/>
        <w:ind w:left="360" w:hanging="360"/>
        <w:rPr>
          <w:sz w:val="22"/>
        </w:rPr>
      </w:pPr>
    </w:p>
    <w:p w14:paraId="7F214261" w14:textId="77777777" w:rsidR="007720BB" w:rsidRDefault="007720BB" w:rsidP="002E5872">
      <w:pPr>
        <w:widowControl w:val="0"/>
        <w:ind w:left="360" w:hanging="360"/>
        <w:rPr>
          <w:sz w:val="22"/>
        </w:rPr>
      </w:pPr>
    </w:p>
    <w:p w14:paraId="3726CD71" w14:textId="67248578" w:rsidR="002E5872" w:rsidRDefault="002E5872" w:rsidP="002E5872">
      <w:pPr>
        <w:widowControl w:val="0"/>
        <w:ind w:left="360" w:hanging="360"/>
        <w:rPr>
          <w:sz w:val="22"/>
        </w:rPr>
      </w:pPr>
      <w:r>
        <w:rPr>
          <w:sz w:val="22"/>
        </w:rPr>
        <w:t>Fall 2023-</w:t>
      </w:r>
      <w:r w:rsidR="007720BB">
        <w:rPr>
          <w:sz w:val="22"/>
        </w:rPr>
        <w:t>Spring 2024</w:t>
      </w:r>
      <w:r>
        <w:rPr>
          <w:sz w:val="22"/>
        </w:rPr>
        <w:tab/>
      </w:r>
      <w:r>
        <w:rPr>
          <w:sz w:val="22"/>
        </w:rPr>
        <w:tab/>
        <w:t>Teaching Assistant Professor and Co-Director of Public Speaking</w:t>
      </w:r>
    </w:p>
    <w:p w14:paraId="66A4391F" w14:textId="77777777" w:rsidR="002E5872" w:rsidRDefault="002E5872" w:rsidP="002E5872">
      <w:pPr>
        <w:widowControl w:val="0"/>
        <w:ind w:left="2520" w:firstLine="360"/>
        <w:rPr>
          <w:bCs/>
          <w:sz w:val="22"/>
        </w:rPr>
      </w:pPr>
      <w:r>
        <w:rPr>
          <w:bCs/>
          <w:sz w:val="22"/>
        </w:rPr>
        <w:t>Department of Communication</w:t>
      </w:r>
    </w:p>
    <w:p w14:paraId="453048A2" w14:textId="77777777" w:rsidR="002E5872" w:rsidRPr="00E62CE7" w:rsidRDefault="002E5872" w:rsidP="002E5872">
      <w:pPr>
        <w:widowControl w:val="0"/>
        <w:ind w:left="2520" w:firstLine="360"/>
        <w:rPr>
          <w:bCs/>
          <w:sz w:val="22"/>
        </w:rPr>
      </w:pPr>
      <w:r>
        <w:rPr>
          <w:bCs/>
          <w:sz w:val="22"/>
        </w:rPr>
        <w:t>North Carolina State University</w:t>
      </w:r>
    </w:p>
    <w:p w14:paraId="17A3E928" w14:textId="685F37AE" w:rsidR="002E5872" w:rsidRDefault="002E5872" w:rsidP="00E62CE7">
      <w:pPr>
        <w:widowControl w:val="0"/>
        <w:ind w:left="360" w:hanging="360"/>
        <w:rPr>
          <w:sz w:val="22"/>
        </w:rPr>
      </w:pPr>
    </w:p>
    <w:p w14:paraId="20E3BA6F" w14:textId="77777777" w:rsidR="002E5872" w:rsidRDefault="002E5872" w:rsidP="00E62CE7">
      <w:pPr>
        <w:widowControl w:val="0"/>
        <w:ind w:left="360" w:hanging="360"/>
        <w:rPr>
          <w:sz w:val="22"/>
        </w:rPr>
      </w:pPr>
    </w:p>
    <w:p w14:paraId="1A0F983A" w14:textId="06345669" w:rsidR="00E62CE7" w:rsidRDefault="00D97BC4" w:rsidP="00E62CE7">
      <w:pPr>
        <w:widowControl w:val="0"/>
        <w:ind w:left="360" w:hanging="360"/>
        <w:rPr>
          <w:sz w:val="22"/>
        </w:rPr>
      </w:pPr>
      <w:r>
        <w:rPr>
          <w:sz w:val="22"/>
        </w:rPr>
        <w:t xml:space="preserve">Spring </w:t>
      </w:r>
      <w:r w:rsidR="00E62CE7">
        <w:rPr>
          <w:sz w:val="22"/>
        </w:rPr>
        <w:t>2023</w:t>
      </w:r>
      <w:r w:rsidR="00E62CE7">
        <w:rPr>
          <w:sz w:val="22"/>
        </w:rPr>
        <w:tab/>
      </w:r>
      <w:r w:rsidR="00E62CE7">
        <w:rPr>
          <w:sz w:val="22"/>
        </w:rPr>
        <w:tab/>
      </w:r>
      <w:r w:rsidR="00E62CE7">
        <w:rPr>
          <w:sz w:val="22"/>
        </w:rPr>
        <w:tab/>
        <w:t>Teaching Assistant Professor and Interim Director of Public Speaking</w:t>
      </w:r>
    </w:p>
    <w:p w14:paraId="47508184" w14:textId="663F5968" w:rsidR="00E62CE7" w:rsidRDefault="00E62CE7" w:rsidP="00E62CE7">
      <w:pPr>
        <w:widowControl w:val="0"/>
        <w:ind w:left="2520" w:firstLine="360"/>
        <w:rPr>
          <w:bCs/>
          <w:sz w:val="22"/>
        </w:rPr>
      </w:pPr>
      <w:r>
        <w:rPr>
          <w:bCs/>
          <w:sz w:val="22"/>
        </w:rPr>
        <w:t>Department of Communication</w:t>
      </w:r>
    </w:p>
    <w:p w14:paraId="2755C66C" w14:textId="21A56A1B" w:rsidR="00E62CE7" w:rsidRPr="00E62CE7" w:rsidRDefault="00E62CE7" w:rsidP="00E62CE7">
      <w:pPr>
        <w:widowControl w:val="0"/>
        <w:ind w:left="2520" w:firstLine="360"/>
        <w:rPr>
          <w:bCs/>
          <w:sz w:val="22"/>
        </w:rPr>
      </w:pPr>
      <w:r>
        <w:rPr>
          <w:bCs/>
          <w:sz w:val="22"/>
        </w:rPr>
        <w:t>North Carolina State University</w:t>
      </w:r>
    </w:p>
    <w:p w14:paraId="4624CD3A" w14:textId="1B3C1CFF" w:rsidR="00E62CE7" w:rsidRDefault="00E62CE7" w:rsidP="00E62CE7">
      <w:pPr>
        <w:widowControl w:val="0"/>
        <w:ind w:left="360" w:hanging="360"/>
        <w:rPr>
          <w:sz w:val="22"/>
        </w:rPr>
      </w:pPr>
      <w:r>
        <w:rPr>
          <w:sz w:val="22"/>
        </w:rPr>
        <w:tab/>
      </w:r>
      <w:r>
        <w:rPr>
          <w:sz w:val="22"/>
        </w:rPr>
        <w:tab/>
      </w:r>
      <w:r>
        <w:rPr>
          <w:sz w:val="22"/>
        </w:rPr>
        <w:tab/>
      </w:r>
      <w:r>
        <w:rPr>
          <w:sz w:val="22"/>
        </w:rPr>
        <w:tab/>
      </w:r>
      <w:r>
        <w:rPr>
          <w:sz w:val="22"/>
        </w:rPr>
        <w:tab/>
      </w:r>
    </w:p>
    <w:p w14:paraId="2B7DD506" w14:textId="294D6C49" w:rsidR="00D5250A" w:rsidRPr="00DD5C43" w:rsidRDefault="00D5250A" w:rsidP="00D5250A">
      <w:pPr>
        <w:pStyle w:val="Heading4A"/>
        <w:widowControl w:val="0"/>
        <w:rPr>
          <w:rFonts w:ascii="Times New Roman" w:hAnsi="Times New Roman"/>
          <w:sz w:val="28"/>
          <w:u w:val="single"/>
        </w:rPr>
      </w:pPr>
      <w:r w:rsidRPr="00DD5C43">
        <w:rPr>
          <w:rFonts w:ascii="Times New Roman" w:hAnsi="Times New Roman"/>
          <w:sz w:val="28"/>
          <w:u w:val="single"/>
        </w:rPr>
        <w:t>Education</w:t>
      </w:r>
    </w:p>
    <w:p w14:paraId="4E3DA5FE" w14:textId="77777777" w:rsidR="000A0AF1" w:rsidRDefault="000A0AF1" w:rsidP="00B479BC">
      <w:pPr>
        <w:widowControl w:val="0"/>
        <w:ind w:left="360" w:hanging="360"/>
        <w:rPr>
          <w:sz w:val="22"/>
        </w:rPr>
      </w:pPr>
    </w:p>
    <w:p w14:paraId="2D3C2128" w14:textId="38C6CCF9" w:rsidR="00B479BC" w:rsidRDefault="00B96E32" w:rsidP="00B479BC">
      <w:pPr>
        <w:widowControl w:val="0"/>
        <w:ind w:left="360" w:hanging="360"/>
        <w:rPr>
          <w:b/>
          <w:sz w:val="22"/>
        </w:rPr>
      </w:pPr>
      <w:r>
        <w:rPr>
          <w:sz w:val="22"/>
        </w:rPr>
        <w:t>2022</w:t>
      </w:r>
      <w:r>
        <w:rPr>
          <w:sz w:val="22"/>
        </w:rPr>
        <w:tab/>
      </w:r>
      <w:r>
        <w:rPr>
          <w:sz w:val="22"/>
        </w:rPr>
        <w:tab/>
        <w:t>PhD</w:t>
      </w:r>
      <w:r w:rsidR="00B479BC">
        <w:rPr>
          <w:sz w:val="22"/>
        </w:rPr>
        <w:tab/>
      </w:r>
      <w:r w:rsidR="00B479BC">
        <w:rPr>
          <w:sz w:val="22"/>
        </w:rPr>
        <w:tab/>
      </w:r>
      <w:r w:rsidR="00B479BC">
        <w:rPr>
          <w:b/>
          <w:sz w:val="22"/>
        </w:rPr>
        <w:t>North Carolina State University</w:t>
      </w:r>
    </w:p>
    <w:p w14:paraId="76D0BB71" w14:textId="461E3535" w:rsidR="00B479BC" w:rsidRDefault="00B479BC" w:rsidP="00B479BC">
      <w:pPr>
        <w:widowControl w:val="0"/>
        <w:ind w:left="360" w:hanging="360"/>
        <w:rPr>
          <w:sz w:val="22"/>
        </w:rPr>
      </w:pPr>
      <w:r>
        <w:rPr>
          <w:sz w:val="22"/>
        </w:rPr>
        <w:tab/>
      </w:r>
      <w:r>
        <w:rPr>
          <w:sz w:val="22"/>
        </w:rPr>
        <w:tab/>
      </w:r>
      <w:r>
        <w:rPr>
          <w:sz w:val="22"/>
        </w:rPr>
        <w:tab/>
      </w:r>
      <w:r>
        <w:rPr>
          <w:sz w:val="22"/>
        </w:rPr>
        <w:tab/>
      </w:r>
      <w:r>
        <w:rPr>
          <w:sz w:val="22"/>
        </w:rPr>
        <w:tab/>
      </w:r>
      <w:r w:rsidR="00514372">
        <w:rPr>
          <w:sz w:val="22"/>
        </w:rPr>
        <w:t xml:space="preserve">Program: </w:t>
      </w:r>
      <w:r>
        <w:rPr>
          <w:sz w:val="22"/>
        </w:rPr>
        <w:t>Communication, Rhetoric, &amp; Digital</w:t>
      </w:r>
      <w:r w:rsidR="00D75497">
        <w:rPr>
          <w:sz w:val="22"/>
        </w:rPr>
        <w:t xml:space="preserve"> Media</w:t>
      </w:r>
    </w:p>
    <w:p w14:paraId="02BFE16E" w14:textId="77777777" w:rsidR="00056F27" w:rsidRDefault="007041A7" w:rsidP="00056F27">
      <w:pPr>
        <w:widowControl w:val="0"/>
        <w:ind w:left="2160" w:firstLine="720"/>
        <w:rPr>
          <w:i/>
          <w:iCs/>
          <w:sz w:val="22"/>
        </w:rPr>
      </w:pPr>
      <w:r>
        <w:rPr>
          <w:sz w:val="22"/>
        </w:rPr>
        <w:t xml:space="preserve">Dissertation: </w:t>
      </w:r>
      <w:r>
        <w:rPr>
          <w:i/>
          <w:iCs/>
          <w:sz w:val="22"/>
        </w:rPr>
        <w:t xml:space="preserve">Vulnerable </w:t>
      </w:r>
      <w:proofErr w:type="spellStart"/>
      <w:r>
        <w:rPr>
          <w:i/>
          <w:iCs/>
          <w:sz w:val="22"/>
        </w:rPr>
        <w:t>flourishings</w:t>
      </w:r>
      <w:proofErr w:type="spellEnd"/>
      <w:r>
        <w:rPr>
          <w:i/>
          <w:iCs/>
          <w:sz w:val="22"/>
        </w:rPr>
        <w:t xml:space="preserve">: </w:t>
      </w:r>
      <w:r w:rsidR="00056F27">
        <w:rPr>
          <w:i/>
          <w:iCs/>
          <w:sz w:val="22"/>
        </w:rPr>
        <w:t xml:space="preserve">Building more-than-human worlds </w:t>
      </w:r>
    </w:p>
    <w:p w14:paraId="65ACBF68" w14:textId="1637DFDA" w:rsidR="007041A7" w:rsidRPr="007041A7" w:rsidRDefault="00056F27" w:rsidP="00056F27">
      <w:pPr>
        <w:widowControl w:val="0"/>
        <w:ind w:left="2160" w:firstLine="1440"/>
        <w:rPr>
          <w:i/>
          <w:iCs/>
          <w:sz w:val="22"/>
        </w:rPr>
      </w:pPr>
      <w:r>
        <w:rPr>
          <w:i/>
          <w:iCs/>
          <w:sz w:val="22"/>
        </w:rPr>
        <w:t>with digital rhetorics</w:t>
      </w:r>
    </w:p>
    <w:p w14:paraId="03710608" w14:textId="26960E3B" w:rsidR="00E44657" w:rsidRDefault="00DE139D" w:rsidP="007041A7">
      <w:pPr>
        <w:widowControl w:val="0"/>
        <w:ind w:left="2520" w:firstLine="360"/>
        <w:rPr>
          <w:sz w:val="22"/>
        </w:rPr>
      </w:pPr>
      <w:r>
        <w:rPr>
          <w:sz w:val="22"/>
        </w:rPr>
        <w:t>Committee: Dr</w:t>
      </w:r>
      <w:r w:rsidR="00515150">
        <w:rPr>
          <w:sz w:val="22"/>
        </w:rPr>
        <w:t>s</w:t>
      </w:r>
      <w:r>
        <w:rPr>
          <w:sz w:val="22"/>
        </w:rPr>
        <w:t xml:space="preserve">. Victoria Gallagher (chair), </w:t>
      </w:r>
      <w:r w:rsidR="00E44657">
        <w:rPr>
          <w:sz w:val="22"/>
        </w:rPr>
        <w:t xml:space="preserve">Matthew Calarco, </w:t>
      </w:r>
      <w:r>
        <w:rPr>
          <w:sz w:val="22"/>
        </w:rPr>
        <w:t xml:space="preserve">Elizabeth </w:t>
      </w:r>
    </w:p>
    <w:p w14:paraId="15751B42" w14:textId="58C08FF5" w:rsidR="00C12644" w:rsidRDefault="00DE139D" w:rsidP="00C12644">
      <w:pPr>
        <w:widowControl w:val="0"/>
        <w:ind w:left="2880" w:firstLine="720"/>
        <w:rPr>
          <w:sz w:val="22"/>
        </w:rPr>
      </w:pPr>
      <w:r>
        <w:rPr>
          <w:sz w:val="22"/>
        </w:rPr>
        <w:t>Craig,</w:t>
      </w:r>
      <w:r w:rsidR="00E44657">
        <w:rPr>
          <w:sz w:val="22"/>
        </w:rPr>
        <w:t xml:space="preserve"> </w:t>
      </w:r>
      <w:r w:rsidR="00484D4A">
        <w:rPr>
          <w:sz w:val="22"/>
        </w:rPr>
        <w:t xml:space="preserve">John Morillo, and </w:t>
      </w:r>
      <w:r>
        <w:rPr>
          <w:sz w:val="22"/>
        </w:rPr>
        <w:t>Stephen Wiley</w:t>
      </w:r>
    </w:p>
    <w:p w14:paraId="78032F57" w14:textId="77777777" w:rsidR="00B479BC" w:rsidRDefault="00B479BC" w:rsidP="00D5250A">
      <w:pPr>
        <w:widowControl w:val="0"/>
        <w:ind w:left="360" w:hanging="360"/>
        <w:rPr>
          <w:sz w:val="22"/>
        </w:rPr>
      </w:pPr>
    </w:p>
    <w:p w14:paraId="2374DDCA" w14:textId="4B7F5B38" w:rsidR="00D5250A" w:rsidRDefault="00B479BC" w:rsidP="00D5250A">
      <w:pPr>
        <w:widowControl w:val="0"/>
        <w:ind w:left="360" w:hanging="360"/>
        <w:rPr>
          <w:b/>
          <w:sz w:val="22"/>
        </w:rPr>
      </w:pPr>
      <w:r>
        <w:rPr>
          <w:sz w:val="22"/>
        </w:rPr>
        <w:t>2019</w:t>
      </w:r>
      <w:r w:rsidR="00D5250A">
        <w:rPr>
          <w:sz w:val="22"/>
        </w:rPr>
        <w:t xml:space="preserve"> </w:t>
      </w:r>
      <w:r>
        <w:rPr>
          <w:sz w:val="22"/>
        </w:rPr>
        <w:tab/>
      </w:r>
      <w:r>
        <w:rPr>
          <w:sz w:val="22"/>
        </w:rPr>
        <w:tab/>
        <w:t>MS</w:t>
      </w:r>
      <w:r w:rsidR="00D5250A">
        <w:rPr>
          <w:sz w:val="22"/>
        </w:rPr>
        <w:tab/>
      </w:r>
      <w:r w:rsidR="00D5250A">
        <w:rPr>
          <w:sz w:val="22"/>
        </w:rPr>
        <w:tab/>
      </w:r>
      <w:r w:rsidR="00D5250A">
        <w:rPr>
          <w:b/>
          <w:sz w:val="22"/>
        </w:rPr>
        <w:t>North Carolina State Universi</w:t>
      </w:r>
      <w:r w:rsidR="002C4C31">
        <w:rPr>
          <w:b/>
          <w:sz w:val="22"/>
        </w:rPr>
        <w:t>ty</w:t>
      </w:r>
    </w:p>
    <w:p w14:paraId="0199FF26" w14:textId="7B5716CD" w:rsidR="00D5250A" w:rsidRDefault="00D5250A" w:rsidP="00D5250A">
      <w:pPr>
        <w:widowControl w:val="0"/>
        <w:ind w:left="360" w:hanging="360"/>
        <w:rPr>
          <w:sz w:val="22"/>
        </w:rPr>
      </w:pPr>
      <w:r>
        <w:rPr>
          <w:sz w:val="22"/>
        </w:rPr>
        <w:tab/>
      </w:r>
      <w:r>
        <w:rPr>
          <w:sz w:val="22"/>
        </w:rPr>
        <w:tab/>
      </w:r>
      <w:r>
        <w:rPr>
          <w:sz w:val="22"/>
        </w:rPr>
        <w:tab/>
      </w:r>
      <w:r>
        <w:rPr>
          <w:sz w:val="22"/>
        </w:rPr>
        <w:tab/>
      </w:r>
      <w:r>
        <w:rPr>
          <w:sz w:val="22"/>
        </w:rPr>
        <w:tab/>
        <w:t>Department of Communication</w:t>
      </w:r>
    </w:p>
    <w:p w14:paraId="5F3B91A3" w14:textId="06D38855" w:rsidR="002C4C31" w:rsidRDefault="00D5250A" w:rsidP="002C4C31">
      <w:pPr>
        <w:jc w:val="center"/>
        <w:rPr>
          <w:i/>
          <w:sz w:val="22"/>
          <w:szCs w:val="22"/>
        </w:rPr>
      </w:pPr>
      <w:r>
        <w:rPr>
          <w:sz w:val="22"/>
        </w:rPr>
        <w:tab/>
      </w:r>
      <w:r w:rsidR="002C4C31">
        <w:rPr>
          <w:sz w:val="22"/>
        </w:rPr>
        <w:t xml:space="preserve">    </w:t>
      </w:r>
      <w:r w:rsidR="002C4C31">
        <w:rPr>
          <w:sz w:val="22"/>
        </w:rPr>
        <w:tab/>
      </w:r>
      <w:r w:rsidR="002C4C31">
        <w:rPr>
          <w:sz w:val="22"/>
        </w:rPr>
        <w:tab/>
        <w:t xml:space="preserve">         </w:t>
      </w:r>
      <w:r>
        <w:rPr>
          <w:sz w:val="22"/>
        </w:rPr>
        <w:t xml:space="preserve">Thesis: </w:t>
      </w:r>
      <w:r>
        <w:rPr>
          <w:i/>
          <w:sz w:val="22"/>
        </w:rPr>
        <w:t xml:space="preserve">Close </w:t>
      </w:r>
      <w:r w:rsidR="00B96E32">
        <w:rPr>
          <w:i/>
          <w:sz w:val="22"/>
        </w:rPr>
        <w:t>e</w:t>
      </w:r>
      <w:r>
        <w:rPr>
          <w:i/>
          <w:sz w:val="22"/>
        </w:rPr>
        <w:t xml:space="preserve">ncounters of the </w:t>
      </w:r>
      <w:r w:rsidR="008A1113">
        <w:rPr>
          <w:i/>
          <w:sz w:val="22"/>
        </w:rPr>
        <w:t>s</w:t>
      </w:r>
      <w:r>
        <w:rPr>
          <w:i/>
          <w:sz w:val="22"/>
        </w:rPr>
        <w:t xml:space="preserve">lithering </w:t>
      </w:r>
      <w:r w:rsidR="008A1113">
        <w:rPr>
          <w:i/>
          <w:sz w:val="22"/>
        </w:rPr>
        <w:t>k</w:t>
      </w:r>
      <w:r>
        <w:rPr>
          <w:i/>
          <w:sz w:val="22"/>
        </w:rPr>
        <w:t xml:space="preserve">ind: </w:t>
      </w:r>
      <w:r w:rsidRPr="00D5250A">
        <w:rPr>
          <w:i/>
          <w:sz w:val="22"/>
          <w:szCs w:val="22"/>
        </w:rPr>
        <w:t xml:space="preserve">An </w:t>
      </w:r>
      <w:r w:rsidR="008A1113">
        <w:rPr>
          <w:i/>
          <w:sz w:val="22"/>
          <w:szCs w:val="22"/>
        </w:rPr>
        <w:t>e</w:t>
      </w:r>
      <w:r w:rsidRPr="00D5250A">
        <w:rPr>
          <w:i/>
          <w:sz w:val="22"/>
          <w:szCs w:val="22"/>
        </w:rPr>
        <w:t xml:space="preserve">thnographic </w:t>
      </w:r>
      <w:r w:rsidR="008A1113">
        <w:rPr>
          <w:i/>
          <w:sz w:val="22"/>
          <w:szCs w:val="22"/>
        </w:rPr>
        <w:t>s</w:t>
      </w:r>
      <w:r w:rsidRPr="00D5250A">
        <w:rPr>
          <w:i/>
          <w:sz w:val="22"/>
          <w:szCs w:val="22"/>
        </w:rPr>
        <w:t xml:space="preserve">tudy </w:t>
      </w:r>
      <w:r w:rsidR="00AF7C74">
        <w:rPr>
          <w:i/>
          <w:sz w:val="22"/>
          <w:szCs w:val="22"/>
        </w:rPr>
        <w:t xml:space="preserve">           </w:t>
      </w:r>
      <w:r w:rsidR="00AF7C74">
        <w:rPr>
          <w:i/>
          <w:sz w:val="22"/>
          <w:szCs w:val="22"/>
        </w:rPr>
        <w:br/>
        <w:t xml:space="preserve">     </w:t>
      </w:r>
      <w:r w:rsidRPr="00D5250A">
        <w:rPr>
          <w:i/>
          <w:sz w:val="22"/>
          <w:szCs w:val="22"/>
        </w:rPr>
        <w:t xml:space="preserve">of </w:t>
      </w:r>
      <w:r w:rsidR="008A1113">
        <w:rPr>
          <w:i/>
          <w:sz w:val="22"/>
          <w:szCs w:val="22"/>
        </w:rPr>
        <w:t>h</w:t>
      </w:r>
      <w:r w:rsidRPr="00D5250A">
        <w:rPr>
          <w:i/>
          <w:sz w:val="22"/>
          <w:szCs w:val="22"/>
        </w:rPr>
        <w:t>uman-</w:t>
      </w:r>
      <w:r w:rsidR="008A1113">
        <w:rPr>
          <w:i/>
          <w:sz w:val="22"/>
          <w:szCs w:val="22"/>
        </w:rPr>
        <w:t>s</w:t>
      </w:r>
      <w:r w:rsidRPr="00D5250A">
        <w:rPr>
          <w:i/>
          <w:sz w:val="22"/>
          <w:szCs w:val="22"/>
        </w:rPr>
        <w:t xml:space="preserve">nake </w:t>
      </w:r>
      <w:r w:rsidR="008A1113">
        <w:rPr>
          <w:i/>
          <w:sz w:val="22"/>
          <w:szCs w:val="22"/>
        </w:rPr>
        <w:t>i</w:t>
      </w:r>
      <w:r w:rsidRPr="00D5250A">
        <w:rPr>
          <w:i/>
          <w:sz w:val="22"/>
          <w:szCs w:val="22"/>
        </w:rPr>
        <w:t>nteraction</w:t>
      </w:r>
    </w:p>
    <w:p w14:paraId="36A85F43" w14:textId="3936F10B" w:rsidR="002C4C31" w:rsidRDefault="00D5250A" w:rsidP="002C4C31">
      <w:pPr>
        <w:ind w:left="2160" w:firstLine="720"/>
        <w:rPr>
          <w:sz w:val="22"/>
        </w:rPr>
      </w:pPr>
      <w:r>
        <w:rPr>
          <w:sz w:val="22"/>
        </w:rPr>
        <w:t>Committee: Dr</w:t>
      </w:r>
      <w:r w:rsidR="00515150">
        <w:rPr>
          <w:sz w:val="22"/>
        </w:rPr>
        <w:t>s</w:t>
      </w:r>
      <w:r>
        <w:rPr>
          <w:sz w:val="22"/>
        </w:rPr>
        <w:t>. Elizabeth Craig (chair), William Kinsella,</w:t>
      </w:r>
    </w:p>
    <w:p w14:paraId="5BE0D3AA" w14:textId="1C3D2E89" w:rsidR="00D5250A" w:rsidRPr="002C4C31" w:rsidRDefault="002C4C31" w:rsidP="002C4C31">
      <w:pPr>
        <w:ind w:left="2880"/>
        <w:rPr>
          <w:i/>
          <w:sz w:val="22"/>
          <w:szCs w:val="22"/>
        </w:rPr>
      </w:pPr>
      <w:r>
        <w:rPr>
          <w:sz w:val="22"/>
        </w:rPr>
        <w:t xml:space="preserve">         </w:t>
      </w:r>
      <w:r w:rsidR="00AF7C74">
        <w:rPr>
          <w:sz w:val="22"/>
        </w:rPr>
        <w:t xml:space="preserve">    </w:t>
      </w:r>
      <w:r w:rsidR="00515150">
        <w:rPr>
          <w:sz w:val="22"/>
        </w:rPr>
        <w:t>and</w:t>
      </w:r>
      <w:r w:rsidR="00D5250A">
        <w:rPr>
          <w:sz w:val="22"/>
        </w:rPr>
        <w:t xml:space="preserve"> Stephen Wiley</w:t>
      </w:r>
    </w:p>
    <w:p w14:paraId="37CEA152" w14:textId="77777777" w:rsidR="00D5250A" w:rsidRDefault="00D5250A" w:rsidP="00D5250A">
      <w:pPr>
        <w:widowControl w:val="0"/>
        <w:ind w:left="360" w:hanging="360"/>
        <w:rPr>
          <w:sz w:val="22"/>
        </w:rPr>
      </w:pPr>
    </w:p>
    <w:p w14:paraId="5483D13D" w14:textId="77777777" w:rsidR="0080704A" w:rsidRDefault="0080704A" w:rsidP="00D5250A">
      <w:pPr>
        <w:widowControl w:val="0"/>
        <w:ind w:left="360" w:hanging="360"/>
        <w:rPr>
          <w:b/>
          <w:sz w:val="22"/>
        </w:rPr>
      </w:pPr>
      <w:r>
        <w:rPr>
          <w:sz w:val="22"/>
        </w:rPr>
        <w:t>2013</w:t>
      </w:r>
      <w:r>
        <w:rPr>
          <w:sz w:val="22"/>
        </w:rPr>
        <w:tab/>
      </w:r>
      <w:r>
        <w:rPr>
          <w:sz w:val="22"/>
        </w:rPr>
        <w:tab/>
        <w:t>MSW</w:t>
      </w:r>
      <w:r>
        <w:rPr>
          <w:sz w:val="22"/>
        </w:rPr>
        <w:tab/>
      </w:r>
      <w:r>
        <w:rPr>
          <w:sz w:val="22"/>
        </w:rPr>
        <w:tab/>
      </w:r>
      <w:r>
        <w:rPr>
          <w:b/>
          <w:sz w:val="22"/>
        </w:rPr>
        <w:t>University of North Carolina at Chapel Hill</w:t>
      </w:r>
    </w:p>
    <w:p w14:paraId="0320FE86" w14:textId="77777777" w:rsidR="0080704A" w:rsidRDefault="0080704A" w:rsidP="0080704A">
      <w:pPr>
        <w:widowControl w:val="0"/>
        <w:ind w:left="2160" w:firstLine="720"/>
        <w:rPr>
          <w:sz w:val="22"/>
        </w:rPr>
      </w:pPr>
      <w:r>
        <w:rPr>
          <w:sz w:val="22"/>
        </w:rPr>
        <w:t>School of Social Work</w:t>
      </w:r>
    </w:p>
    <w:p w14:paraId="318C7EE6" w14:textId="77777777" w:rsidR="0080704A" w:rsidRDefault="0080704A" w:rsidP="0080704A">
      <w:pPr>
        <w:widowControl w:val="0"/>
        <w:ind w:left="2160" w:firstLine="720"/>
        <w:rPr>
          <w:sz w:val="22"/>
        </w:rPr>
      </w:pPr>
      <w:r>
        <w:rPr>
          <w:sz w:val="22"/>
        </w:rPr>
        <w:t>Track: Direct Practice</w:t>
      </w:r>
    </w:p>
    <w:p w14:paraId="7891C666" w14:textId="4D6C655E" w:rsidR="0080704A" w:rsidRDefault="0080704A" w:rsidP="0080704A">
      <w:pPr>
        <w:widowControl w:val="0"/>
        <w:ind w:left="2160" w:firstLine="720"/>
        <w:rPr>
          <w:sz w:val="22"/>
        </w:rPr>
      </w:pPr>
      <w:r>
        <w:rPr>
          <w:sz w:val="22"/>
        </w:rPr>
        <w:t>Focus: Child and Adolescent Mental Health</w:t>
      </w:r>
      <w:r>
        <w:rPr>
          <w:sz w:val="22"/>
        </w:rPr>
        <w:br/>
      </w:r>
    </w:p>
    <w:p w14:paraId="14E2833D" w14:textId="4047CCE5" w:rsidR="00D5250A" w:rsidRDefault="0080704A" w:rsidP="0080704A">
      <w:pPr>
        <w:widowControl w:val="0"/>
        <w:rPr>
          <w:b/>
          <w:sz w:val="22"/>
        </w:rPr>
      </w:pPr>
      <w:r>
        <w:rPr>
          <w:sz w:val="22"/>
        </w:rPr>
        <w:t>2009</w:t>
      </w:r>
      <w:r>
        <w:rPr>
          <w:sz w:val="22"/>
        </w:rPr>
        <w:tab/>
      </w:r>
      <w:r>
        <w:rPr>
          <w:sz w:val="22"/>
        </w:rPr>
        <w:tab/>
        <w:t>BA</w:t>
      </w:r>
      <w:r>
        <w:rPr>
          <w:sz w:val="22"/>
        </w:rPr>
        <w:tab/>
      </w:r>
      <w:r>
        <w:rPr>
          <w:sz w:val="22"/>
        </w:rPr>
        <w:tab/>
      </w:r>
      <w:r>
        <w:rPr>
          <w:b/>
          <w:sz w:val="22"/>
        </w:rPr>
        <w:t>University of North Carolina at Chapel Hill</w:t>
      </w:r>
    </w:p>
    <w:p w14:paraId="1D8C3EB7" w14:textId="27F06C1E" w:rsidR="0080704A" w:rsidRDefault="0080704A" w:rsidP="0080704A">
      <w:pPr>
        <w:widowControl w:val="0"/>
        <w:rPr>
          <w:sz w:val="22"/>
        </w:rPr>
      </w:pPr>
      <w:r>
        <w:rPr>
          <w:b/>
          <w:sz w:val="22"/>
        </w:rPr>
        <w:tab/>
      </w:r>
      <w:r>
        <w:rPr>
          <w:b/>
          <w:sz w:val="22"/>
        </w:rPr>
        <w:tab/>
      </w:r>
      <w:r>
        <w:rPr>
          <w:b/>
          <w:sz w:val="22"/>
        </w:rPr>
        <w:tab/>
      </w:r>
      <w:r>
        <w:rPr>
          <w:b/>
          <w:sz w:val="22"/>
        </w:rPr>
        <w:tab/>
      </w:r>
      <w:r>
        <w:rPr>
          <w:sz w:val="22"/>
        </w:rPr>
        <w:t>Department of Communication</w:t>
      </w:r>
    </w:p>
    <w:p w14:paraId="702CDF3A" w14:textId="6B7ED0A5" w:rsidR="00E62CE7" w:rsidRPr="00E62CE7" w:rsidRDefault="0080704A" w:rsidP="00E62CE7">
      <w:pPr>
        <w:widowControl w:val="0"/>
        <w:rPr>
          <w:sz w:val="22"/>
        </w:rPr>
      </w:pPr>
      <w:r>
        <w:rPr>
          <w:sz w:val="22"/>
        </w:rPr>
        <w:tab/>
      </w:r>
      <w:r>
        <w:rPr>
          <w:sz w:val="22"/>
        </w:rPr>
        <w:tab/>
      </w:r>
      <w:r>
        <w:rPr>
          <w:sz w:val="22"/>
        </w:rPr>
        <w:tab/>
      </w:r>
      <w:r>
        <w:rPr>
          <w:sz w:val="22"/>
        </w:rPr>
        <w:tab/>
      </w:r>
      <w:r w:rsidR="00D26480">
        <w:rPr>
          <w:sz w:val="22"/>
        </w:rPr>
        <w:t xml:space="preserve">Focus: </w:t>
      </w:r>
      <w:r>
        <w:rPr>
          <w:sz w:val="22"/>
        </w:rPr>
        <w:t>Interpersonal Communication</w:t>
      </w:r>
    </w:p>
    <w:p w14:paraId="362FF33C" w14:textId="77777777" w:rsidR="00E62CE7" w:rsidRDefault="00E62CE7" w:rsidP="003E5256">
      <w:pPr>
        <w:rPr>
          <w:rFonts w:cs="Times New Roman"/>
          <w:b/>
          <w:u w:val="single"/>
        </w:rPr>
      </w:pPr>
    </w:p>
    <w:p w14:paraId="6F5021C8" w14:textId="77777777" w:rsidR="00E62CE7" w:rsidRDefault="00E62CE7" w:rsidP="003E5256">
      <w:pPr>
        <w:rPr>
          <w:rFonts w:cs="Times New Roman"/>
          <w:b/>
          <w:u w:val="single"/>
        </w:rPr>
      </w:pPr>
    </w:p>
    <w:p w14:paraId="15926F95" w14:textId="6893206F" w:rsidR="000A0AF1" w:rsidRDefault="003E5256" w:rsidP="003E5256">
      <w:pPr>
        <w:rPr>
          <w:rFonts w:cs="Times New Roman"/>
          <w:color w:val="222222"/>
          <w:shd w:val="clear" w:color="auto" w:fill="FFFFFF"/>
        </w:rPr>
      </w:pPr>
      <w:r>
        <w:rPr>
          <w:rFonts w:cs="Times New Roman"/>
          <w:b/>
          <w:u w:val="single"/>
        </w:rPr>
        <w:t>RESEARCH INTERESTS</w:t>
      </w:r>
      <w:r>
        <w:rPr>
          <w:rFonts w:cs="Times New Roman"/>
          <w:b/>
          <w:u w:val="single"/>
        </w:rPr>
        <w:br/>
      </w:r>
    </w:p>
    <w:p w14:paraId="39F4C090" w14:textId="59D4C10F" w:rsidR="00E309B2" w:rsidRDefault="003E5256" w:rsidP="00A351CF">
      <w:pPr>
        <w:rPr>
          <w:rFonts w:cs="Times New Roman"/>
          <w:color w:val="222222"/>
          <w:shd w:val="clear" w:color="auto" w:fill="FFFFFF"/>
        </w:rPr>
      </w:pPr>
      <w:r>
        <w:rPr>
          <w:rFonts w:cs="Times New Roman"/>
          <w:color w:val="222222"/>
          <w:shd w:val="clear" w:color="auto" w:fill="FFFFFF"/>
        </w:rPr>
        <w:t>Environmental Communication,</w:t>
      </w:r>
      <w:r w:rsidR="007E05AA">
        <w:rPr>
          <w:rFonts w:cs="Times New Roman"/>
          <w:color w:val="222222"/>
          <w:shd w:val="clear" w:color="auto" w:fill="FFFFFF"/>
        </w:rPr>
        <w:t xml:space="preserve"> Media Studies, </w:t>
      </w:r>
      <w:r>
        <w:rPr>
          <w:rFonts w:cs="Times New Roman"/>
          <w:color w:val="222222"/>
          <w:shd w:val="clear" w:color="auto" w:fill="FFFFFF"/>
        </w:rPr>
        <w:t xml:space="preserve"> </w:t>
      </w:r>
      <w:r w:rsidR="007E05AA">
        <w:rPr>
          <w:rFonts w:cs="Times New Roman"/>
          <w:color w:val="222222"/>
          <w:shd w:val="clear" w:color="auto" w:fill="FFFFFF"/>
        </w:rPr>
        <w:t xml:space="preserve">Rhetorical Theory and Criticism, Animal Studies, Ecolinguistics and Ecocriticism, Posthumanism, Critical Theory and Cultural Studies, </w:t>
      </w:r>
      <w:r w:rsidR="00510142">
        <w:rPr>
          <w:rFonts w:cs="Times New Roman"/>
          <w:color w:val="222222"/>
          <w:shd w:val="clear" w:color="auto" w:fill="FFFFFF"/>
        </w:rPr>
        <w:t>Organizational Communication</w:t>
      </w:r>
    </w:p>
    <w:p w14:paraId="07244290" w14:textId="77777777" w:rsidR="005A3325" w:rsidRDefault="005A3325" w:rsidP="00A351CF">
      <w:pPr>
        <w:rPr>
          <w:rFonts w:cs="Times New Roman"/>
          <w:color w:val="222222"/>
          <w:shd w:val="clear" w:color="auto" w:fill="FFFFFF"/>
        </w:rPr>
      </w:pPr>
    </w:p>
    <w:p w14:paraId="73784A25" w14:textId="77777777" w:rsidR="00E309B2" w:rsidRPr="00A32040" w:rsidRDefault="00E309B2" w:rsidP="00E309B2">
      <w:pPr>
        <w:ind w:left="720" w:hanging="720"/>
        <w:rPr>
          <w:rFonts w:cs="Times New Roman"/>
          <w:b/>
          <w:u w:val="single"/>
        </w:rPr>
      </w:pPr>
      <w:r>
        <w:rPr>
          <w:rFonts w:cs="Times New Roman"/>
          <w:b/>
          <w:u w:val="single"/>
        </w:rPr>
        <w:t>AWARDS and HONORS</w:t>
      </w:r>
    </w:p>
    <w:p w14:paraId="68C16D91" w14:textId="77777777" w:rsidR="00E309B2" w:rsidRDefault="00E309B2" w:rsidP="00E309B2">
      <w:pPr>
        <w:ind w:left="720" w:hanging="720"/>
        <w:rPr>
          <w:rFonts w:cs="Times New Roman"/>
          <w:b/>
        </w:rPr>
      </w:pPr>
    </w:p>
    <w:p w14:paraId="393116DB" w14:textId="77777777" w:rsidR="00841243" w:rsidRDefault="00841243" w:rsidP="00841243">
      <w:pPr>
        <w:ind w:left="720" w:hanging="720"/>
        <w:rPr>
          <w:rFonts w:cs="Times New Roman"/>
          <w:b/>
        </w:rPr>
      </w:pPr>
      <w:r>
        <w:rPr>
          <w:rFonts w:cs="Times New Roman"/>
          <w:b/>
        </w:rPr>
        <w:t>Research</w:t>
      </w:r>
    </w:p>
    <w:p w14:paraId="2B46A068" w14:textId="77777777" w:rsidR="00841243" w:rsidRDefault="00841243" w:rsidP="00841243">
      <w:pPr>
        <w:ind w:left="720" w:hanging="720"/>
      </w:pPr>
    </w:p>
    <w:p w14:paraId="4F848F3F" w14:textId="77777777" w:rsidR="00841243" w:rsidRPr="00D11944" w:rsidRDefault="00841243" w:rsidP="00841243">
      <w:pPr>
        <w:ind w:left="720" w:hanging="720"/>
      </w:pPr>
      <w:r w:rsidRPr="00D11944">
        <w:t>Catalina de Onís Dissertation Award in Environmental Communication</w:t>
      </w:r>
      <w:r>
        <w:t>, National Communication Association (2023)</w:t>
      </w:r>
      <w:r w:rsidRPr="00D11944">
        <w:t xml:space="preserve"> </w:t>
      </w:r>
    </w:p>
    <w:p w14:paraId="2B783915" w14:textId="77777777" w:rsidR="00841243" w:rsidRDefault="00841243" w:rsidP="00841243">
      <w:pPr>
        <w:ind w:left="720" w:hanging="720"/>
      </w:pPr>
    </w:p>
    <w:p w14:paraId="3E32A243" w14:textId="77777777" w:rsidR="00841243" w:rsidRDefault="00841243" w:rsidP="00841243">
      <w:pPr>
        <w:ind w:left="720" w:hanging="720"/>
        <w:rPr>
          <w:rFonts w:cs="Times New Roman"/>
          <w:color w:val="222222"/>
          <w:shd w:val="clear" w:color="auto" w:fill="FFFFFF"/>
        </w:rPr>
      </w:pPr>
      <w:r>
        <w:t xml:space="preserve">Top Competitive Papers in Rhetoric and Public Address, Eastern Communication Association Conference (2020: </w:t>
      </w:r>
      <w:r>
        <w:rPr>
          <w:rFonts w:cs="Times New Roman"/>
          <w:color w:val="222222"/>
          <w:shd w:val="clear" w:color="auto" w:fill="FFFFFF"/>
        </w:rPr>
        <w:t>Canceled due to coronavirus.)</w:t>
      </w:r>
    </w:p>
    <w:p w14:paraId="3787B0B1" w14:textId="77777777" w:rsidR="00841243" w:rsidRDefault="00841243" w:rsidP="00841243">
      <w:pPr>
        <w:ind w:left="720" w:hanging="720"/>
        <w:rPr>
          <w:rFonts w:cs="Times New Roman"/>
          <w:color w:val="222222"/>
          <w:shd w:val="clear" w:color="auto" w:fill="FFFFFF"/>
        </w:rPr>
      </w:pPr>
    </w:p>
    <w:p w14:paraId="6B9253A9" w14:textId="391CE5F1" w:rsidR="00841243" w:rsidRPr="00E309B2" w:rsidRDefault="00841243" w:rsidP="00841243">
      <w:pPr>
        <w:ind w:left="720" w:hanging="720"/>
        <w:rPr>
          <w:rFonts w:cs="Times New Roman"/>
          <w:b/>
        </w:rPr>
      </w:pPr>
      <w:r>
        <w:rPr>
          <w:rFonts w:cs="Times New Roman"/>
          <w:color w:val="222222"/>
          <w:shd w:val="clear" w:color="auto" w:fill="FFFFFF"/>
        </w:rPr>
        <w:t>Critical Animal Studies Graduate Paper/Project/Dissertation of the Year</w:t>
      </w:r>
      <w:r w:rsidR="00504E11">
        <w:rPr>
          <w:rFonts w:cs="Times New Roman"/>
          <w:color w:val="222222"/>
          <w:shd w:val="clear" w:color="auto" w:fill="FFFFFF"/>
        </w:rPr>
        <w:t>,</w:t>
      </w:r>
      <w:r>
        <w:rPr>
          <w:rFonts w:cs="Times New Roman"/>
          <w:i/>
          <w:iCs/>
          <w:color w:val="222222"/>
          <w:shd w:val="clear" w:color="auto" w:fill="FFFFFF"/>
        </w:rPr>
        <w:t xml:space="preserve"> </w:t>
      </w:r>
      <w:r>
        <w:rPr>
          <w:rFonts w:cs="Times New Roman"/>
          <w:color w:val="222222"/>
          <w:shd w:val="clear" w:color="auto" w:fill="FFFFFF"/>
        </w:rPr>
        <w:t>Institute for Critical Animal Studies (2020)</w:t>
      </w:r>
    </w:p>
    <w:p w14:paraId="3ADBA2C9" w14:textId="77777777" w:rsidR="00841243" w:rsidRDefault="00841243" w:rsidP="00E309B2">
      <w:pPr>
        <w:ind w:left="720" w:hanging="720"/>
        <w:rPr>
          <w:rFonts w:cs="Times New Roman"/>
          <w:b/>
        </w:rPr>
      </w:pPr>
    </w:p>
    <w:p w14:paraId="5F9544E4" w14:textId="1372EC30" w:rsidR="00E309B2" w:rsidRDefault="00E309B2" w:rsidP="00E309B2">
      <w:pPr>
        <w:ind w:left="720" w:hanging="720"/>
        <w:rPr>
          <w:rFonts w:cs="Times New Roman"/>
          <w:b/>
        </w:rPr>
      </w:pPr>
      <w:r>
        <w:rPr>
          <w:rFonts w:cs="Times New Roman"/>
          <w:b/>
        </w:rPr>
        <w:t>Teaching</w:t>
      </w:r>
    </w:p>
    <w:p w14:paraId="7C80CA46" w14:textId="77777777" w:rsidR="00E309B2" w:rsidRDefault="00E309B2" w:rsidP="00E309B2">
      <w:pPr>
        <w:ind w:left="720" w:hanging="720"/>
        <w:rPr>
          <w:rFonts w:cs="Times New Roman"/>
          <w:bCs/>
        </w:rPr>
      </w:pPr>
    </w:p>
    <w:p w14:paraId="36E86E45" w14:textId="0789B2F9" w:rsidR="00760C66" w:rsidRDefault="00760C66" w:rsidP="00760C66">
      <w:pPr>
        <w:ind w:left="720" w:hanging="720"/>
        <w:rPr>
          <w:rFonts w:cs="Times New Roman"/>
          <w:b/>
        </w:rPr>
      </w:pPr>
      <w:r>
        <w:rPr>
          <w:rFonts w:cs="Times New Roman"/>
          <w:bCs/>
        </w:rPr>
        <w:t xml:space="preserve">Outstanding </w:t>
      </w:r>
      <w:r>
        <w:rPr>
          <w:rFonts w:cs="Times New Roman"/>
          <w:bCs/>
        </w:rPr>
        <w:t xml:space="preserve">Graduate Faculty </w:t>
      </w:r>
      <w:r>
        <w:rPr>
          <w:rFonts w:cs="Times New Roman"/>
          <w:bCs/>
        </w:rPr>
        <w:t xml:space="preserve">Award, Communication </w:t>
      </w:r>
      <w:r>
        <w:rPr>
          <w:rFonts w:cs="Times New Roman"/>
          <w:bCs/>
        </w:rPr>
        <w:t>Graduate Student Association</w:t>
      </w:r>
      <w:r>
        <w:rPr>
          <w:rFonts w:cs="Times New Roman"/>
          <w:bCs/>
        </w:rPr>
        <w:t xml:space="preserve"> award (as nominated and selected by </w:t>
      </w:r>
      <w:r>
        <w:rPr>
          <w:rFonts w:cs="Times New Roman"/>
          <w:bCs/>
        </w:rPr>
        <w:t>first and second year M.S. students</w:t>
      </w:r>
      <w:r>
        <w:rPr>
          <w:rFonts w:cs="Times New Roman"/>
          <w:bCs/>
        </w:rPr>
        <w:t>). North Carolina State University (2025)</w:t>
      </w:r>
    </w:p>
    <w:p w14:paraId="55392E3B" w14:textId="77777777" w:rsidR="00760C66" w:rsidRDefault="00760C66" w:rsidP="00760C66">
      <w:pPr>
        <w:ind w:left="720" w:hanging="720"/>
        <w:rPr>
          <w:rFonts w:cs="Times New Roman"/>
          <w:bCs/>
        </w:rPr>
      </w:pPr>
    </w:p>
    <w:p w14:paraId="4315D77F" w14:textId="48A3B041" w:rsidR="00760C66" w:rsidRDefault="00760C66" w:rsidP="00760C66">
      <w:pPr>
        <w:ind w:left="720" w:hanging="720"/>
        <w:rPr>
          <w:rFonts w:cs="Times New Roman"/>
          <w:b/>
        </w:rPr>
      </w:pPr>
      <w:r>
        <w:rPr>
          <w:rFonts w:cs="Times New Roman"/>
          <w:bCs/>
        </w:rPr>
        <w:t>Lambda Pi Eta Outstanding Teacher Award, Communication Studies Honor Society award (as nominated and selected by Lambda Pi Eta students). North Carolina State University (202</w:t>
      </w:r>
      <w:r>
        <w:rPr>
          <w:rFonts w:cs="Times New Roman"/>
          <w:bCs/>
        </w:rPr>
        <w:t>5</w:t>
      </w:r>
      <w:r>
        <w:rPr>
          <w:rFonts w:cs="Times New Roman"/>
          <w:bCs/>
        </w:rPr>
        <w:t>)</w:t>
      </w:r>
    </w:p>
    <w:p w14:paraId="3BECF66B" w14:textId="77777777" w:rsidR="00760C66" w:rsidRDefault="00760C66" w:rsidP="00375FA9">
      <w:pPr>
        <w:ind w:left="720" w:hanging="720"/>
        <w:rPr>
          <w:rFonts w:cs="Times New Roman"/>
          <w:bCs/>
        </w:rPr>
      </w:pPr>
    </w:p>
    <w:p w14:paraId="7873FE83" w14:textId="4AAD977D" w:rsidR="00E309B2" w:rsidRDefault="00E309B2" w:rsidP="00375FA9">
      <w:pPr>
        <w:ind w:left="720" w:hanging="720"/>
        <w:rPr>
          <w:rFonts w:cs="Times New Roman"/>
          <w:b/>
        </w:rPr>
      </w:pPr>
      <w:r>
        <w:rPr>
          <w:rFonts w:cs="Times New Roman"/>
          <w:bCs/>
        </w:rPr>
        <w:t>Lambda Pi Eta Outstanding Teacher Award, Communication Studies Honor Society award (as nominated and selected by Lambda Pi Eta students). North Carolina State University (2020)</w:t>
      </w:r>
    </w:p>
    <w:p w14:paraId="11CF51F1" w14:textId="77777777" w:rsidR="00776EAA" w:rsidRDefault="00776EAA" w:rsidP="00A351CF">
      <w:pPr>
        <w:rPr>
          <w:rFonts w:cs="Times New Roman"/>
          <w:b/>
          <w:u w:val="single"/>
        </w:rPr>
      </w:pPr>
    </w:p>
    <w:p w14:paraId="1887398A" w14:textId="35798425" w:rsidR="00A351CF" w:rsidRPr="00A32040" w:rsidRDefault="009A1A6C" w:rsidP="00A351CF">
      <w:pPr>
        <w:rPr>
          <w:rFonts w:cs="Times New Roman"/>
          <w:b/>
          <w:u w:val="single"/>
        </w:rPr>
      </w:pPr>
      <w:r>
        <w:rPr>
          <w:rFonts w:cs="Times New Roman"/>
          <w:b/>
          <w:u w:val="single"/>
        </w:rPr>
        <w:t xml:space="preserve">ACADEMIC </w:t>
      </w:r>
      <w:r w:rsidR="00CE5268">
        <w:rPr>
          <w:rFonts w:cs="Times New Roman"/>
          <w:b/>
          <w:u w:val="single"/>
        </w:rPr>
        <w:t>PUBLICATIONS</w:t>
      </w:r>
    </w:p>
    <w:p w14:paraId="0A1DF817" w14:textId="77777777" w:rsidR="000A0AF1" w:rsidRDefault="000A0AF1" w:rsidP="00A351CF">
      <w:pPr>
        <w:rPr>
          <w:rFonts w:cs="Times New Roman"/>
          <w:b/>
        </w:rPr>
      </w:pPr>
    </w:p>
    <w:p w14:paraId="6930BFB9" w14:textId="040F87C5" w:rsidR="005C1F99" w:rsidRDefault="00952D61" w:rsidP="005C1F99">
      <w:pPr>
        <w:rPr>
          <w:rFonts w:cs="Times New Roman"/>
          <w:b/>
        </w:rPr>
      </w:pPr>
      <w:r>
        <w:rPr>
          <w:rFonts w:cs="Times New Roman"/>
          <w:b/>
        </w:rPr>
        <w:t>Book</w:t>
      </w:r>
    </w:p>
    <w:p w14:paraId="62D83637" w14:textId="1BA4D388" w:rsidR="00952D61" w:rsidRDefault="00952D61" w:rsidP="005C1F99">
      <w:pPr>
        <w:rPr>
          <w:rFonts w:cs="Times New Roman"/>
          <w:b/>
        </w:rPr>
      </w:pPr>
    </w:p>
    <w:p w14:paraId="1D53C7A6" w14:textId="2505CB1E" w:rsidR="00952D61" w:rsidRDefault="00952D61" w:rsidP="00785E6B">
      <w:pPr>
        <w:ind w:left="720" w:hanging="720"/>
        <w:rPr>
          <w:rFonts w:cs="Times New Roman"/>
          <w:bCs/>
        </w:rPr>
      </w:pPr>
      <w:r>
        <w:rPr>
          <w:rFonts w:cs="Times New Roman"/>
          <w:bCs/>
        </w:rPr>
        <w:t>Rosenfeld, C. P. (</w:t>
      </w:r>
      <w:r w:rsidR="00677E5D">
        <w:rPr>
          <w:rFonts w:cs="Times New Roman"/>
          <w:bCs/>
        </w:rPr>
        <w:t>202</w:t>
      </w:r>
      <w:r w:rsidR="009326D6">
        <w:rPr>
          <w:rFonts w:cs="Times New Roman"/>
          <w:bCs/>
        </w:rPr>
        <w:t>3</w:t>
      </w:r>
      <w:r>
        <w:rPr>
          <w:rFonts w:cs="Times New Roman"/>
          <w:bCs/>
        </w:rPr>
        <w:t xml:space="preserve">). </w:t>
      </w:r>
      <w:r w:rsidR="00785E6B">
        <w:rPr>
          <w:rFonts w:cs="Times New Roman"/>
          <w:bCs/>
          <w:i/>
          <w:iCs/>
        </w:rPr>
        <w:t>Digital worldbuilding and ecological readiness</w:t>
      </w:r>
      <w:r w:rsidR="009125A5">
        <w:rPr>
          <w:rFonts w:cs="Times New Roman"/>
          <w:bCs/>
          <w:i/>
          <w:iCs/>
        </w:rPr>
        <w:t xml:space="preserve">. </w:t>
      </w:r>
      <w:r w:rsidR="009125A5">
        <w:rPr>
          <w:rFonts w:cs="Times New Roman"/>
          <w:bCs/>
        </w:rPr>
        <w:t>Lexington Books.</w:t>
      </w:r>
    </w:p>
    <w:p w14:paraId="15E3C525" w14:textId="77777777" w:rsidR="005C1F99" w:rsidRDefault="005C1F99" w:rsidP="00A351CF">
      <w:pPr>
        <w:rPr>
          <w:rFonts w:cs="Times New Roman"/>
          <w:b/>
        </w:rPr>
      </w:pPr>
    </w:p>
    <w:p w14:paraId="785AC342" w14:textId="4A20F2BF" w:rsidR="002C3FB4" w:rsidRPr="001514BD" w:rsidRDefault="006B1455" w:rsidP="005E3806">
      <w:pPr>
        <w:rPr>
          <w:rFonts w:cs="Times New Roman"/>
          <w:b/>
        </w:rPr>
      </w:pPr>
      <w:r>
        <w:rPr>
          <w:rFonts w:cs="Times New Roman"/>
          <w:b/>
        </w:rPr>
        <w:t>Journal Articles</w:t>
      </w:r>
    </w:p>
    <w:p w14:paraId="31F6D8CF" w14:textId="77777777" w:rsidR="00524E2C" w:rsidRDefault="00524E2C" w:rsidP="003F09FF">
      <w:pPr>
        <w:rPr>
          <w:rFonts w:cs="Times New Roman"/>
          <w:color w:val="222222"/>
          <w:shd w:val="clear" w:color="auto" w:fill="FFFFFF"/>
        </w:rPr>
      </w:pPr>
    </w:p>
    <w:p w14:paraId="1CF2B139" w14:textId="2A4E18DF" w:rsidR="00524E2C" w:rsidRPr="009B5D6F" w:rsidRDefault="00524E2C" w:rsidP="009B5D6F">
      <w:pPr>
        <w:ind w:left="720" w:hanging="720"/>
        <w:rPr>
          <w:rFonts w:cs="Times New Roman"/>
          <w:color w:val="222222"/>
          <w:shd w:val="clear" w:color="auto" w:fill="FFFFFF"/>
        </w:rPr>
      </w:pPr>
      <w:r>
        <w:rPr>
          <w:rFonts w:cs="Times New Roman"/>
          <w:color w:val="222222"/>
          <w:shd w:val="clear" w:color="auto" w:fill="FFFFFF"/>
        </w:rPr>
        <w:t>Rosenfeld, C. P. (</w:t>
      </w:r>
      <w:r w:rsidR="003F09FF">
        <w:rPr>
          <w:rFonts w:cs="Times New Roman"/>
          <w:color w:val="222222"/>
          <w:shd w:val="clear" w:color="auto" w:fill="FFFFFF"/>
        </w:rPr>
        <w:t>revise and resubmit</w:t>
      </w:r>
      <w:r>
        <w:rPr>
          <w:rFonts w:cs="Times New Roman"/>
          <w:color w:val="222222"/>
          <w:shd w:val="clear" w:color="auto" w:fill="FFFFFF"/>
        </w:rPr>
        <w:t>).</w:t>
      </w:r>
      <w:r w:rsidR="009B5D6F">
        <w:rPr>
          <w:rFonts w:cs="Times New Roman"/>
          <w:color w:val="222222"/>
          <w:shd w:val="clear" w:color="auto" w:fill="FFFFFF"/>
        </w:rPr>
        <w:t xml:space="preserve"> Don’t Blink: </w:t>
      </w:r>
      <w:r w:rsidR="009B5D6F" w:rsidRPr="009B5D6F">
        <w:rPr>
          <w:rFonts w:cs="Times New Roman"/>
          <w:color w:val="222222"/>
          <w:shd w:val="clear" w:color="auto" w:fill="FFFFFF"/>
        </w:rPr>
        <w:t xml:space="preserve">The Rhetoric of Citizen Hypervigilance in </w:t>
      </w:r>
      <w:r w:rsidR="009B5D6F" w:rsidRPr="009B5D6F">
        <w:rPr>
          <w:rFonts w:cs="Times New Roman"/>
          <w:i/>
          <w:iCs/>
          <w:color w:val="222222"/>
          <w:shd w:val="clear" w:color="auto" w:fill="FFFFFF"/>
        </w:rPr>
        <w:t>Doctor Who</w:t>
      </w:r>
      <w:r w:rsidR="009B5D6F">
        <w:rPr>
          <w:rFonts w:cs="Times New Roman"/>
          <w:i/>
          <w:iCs/>
          <w:color w:val="222222"/>
          <w:shd w:val="clear" w:color="auto" w:fill="FFFFFF"/>
        </w:rPr>
        <w:t>. Communication and Critical/Cultural Studies</w:t>
      </w:r>
      <w:r w:rsidR="009B5D6F">
        <w:rPr>
          <w:rFonts w:cs="Times New Roman"/>
          <w:color w:val="222222"/>
          <w:shd w:val="clear" w:color="auto" w:fill="FFFFFF"/>
        </w:rPr>
        <w:t>.</w:t>
      </w:r>
    </w:p>
    <w:p w14:paraId="4EFBDF00" w14:textId="77777777" w:rsidR="00524E2C" w:rsidRDefault="00524E2C" w:rsidP="005C11E2">
      <w:pPr>
        <w:ind w:left="720" w:hanging="720"/>
        <w:rPr>
          <w:rFonts w:cs="Times New Roman"/>
          <w:color w:val="222222"/>
          <w:shd w:val="clear" w:color="auto" w:fill="FFFFFF"/>
        </w:rPr>
      </w:pPr>
    </w:p>
    <w:p w14:paraId="556D7BA5" w14:textId="1CCBBC19" w:rsidR="005C11E2" w:rsidRDefault="005C11E2" w:rsidP="005C11E2">
      <w:pPr>
        <w:ind w:left="720" w:hanging="720"/>
        <w:rPr>
          <w:rFonts w:cs="Times New Roman"/>
          <w:b/>
          <w:bCs/>
          <w:color w:val="222222"/>
          <w:shd w:val="clear" w:color="auto" w:fill="FFFFFF"/>
        </w:rPr>
      </w:pPr>
      <w:r>
        <w:rPr>
          <w:rFonts w:cs="Times New Roman"/>
          <w:color w:val="222222"/>
          <w:shd w:val="clear" w:color="auto" w:fill="FFFFFF"/>
        </w:rPr>
        <w:lastRenderedPageBreak/>
        <w:t xml:space="preserve">Zagacki, K. S., &amp; Rosenfeld, C. P. (2024). Environmental communication as an ethic of care: Mary Oliver’s poetry of the more-than-human world. </w:t>
      </w:r>
      <w:r>
        <w:rPr>
          <w:rFonts w:cs="Times New Roman"/>
          <w:i/>
          <w:iCs/>
          <w:color w:val="222222"/>
          <w:shd w:val="clear" w:color="auto" w:fill="FFFFFF"/>
        </w:rPr>
        <w:t>Western Journal of Communication</w:t>
      </w:r>
      <w:r>
        <w:rPr>
          <w:rFonts w:cs="Times New Roman"/>
          <w:color w:val="222222"/>
          <w:shd w:val="clear" w:color="auto" w:fill="FFFFFF"/>
        </w:rPr>
        <w:t xml:space="preserve">. </w:t>
      </w:r>
      <w:proofErr w:type="spellStart"/>
      <w:r>
        <w:rPr>
          <w:rFonts w:cs="Times New Roman"/>
          <w:color w:val="222222"/>
          <w:shd w:val="clear" w:color="auto" w:fill="FFFFFF"/>
        </w:rPr>
        <w:t>doi</w:t>
      </w:r>
      <w:proofErr w:type="spellEnd"/>
      <w:r>
        <w:rPr>
          <w:rFonts w:cs="Times New Roman"/>
          <w:color w:val="222222"/>
          <w:shd w:val="clear" w:color="auto" w:fill="FFFFFF"/>
        </w:rPr>
        <w:t xml:space="preserve">: </w:t>
      </w:r>
      <w:r w:rsidRPr="00852A68">
        <w:rPr>
          <w:rFonts w:cs="Times New Roman"/>
          <w:color w:val="222222"/>
          <w:shd w:val="clear" w:color="auto" w:fill="FFFFFF"/>
        </w:rPr>
        <w:t>10.1080/10570314.2023.2186751</w:t>
      </w:r>
      <w:r>
        <w:rPr>
          <w:rFonts w:cs="Times New Roman"/>
          <w:color w:val="222222"/>
          <w:shd w:val="clear" w:color="auto" w:fill="FFFFFF"/>
        </w:rPr>
        <w:br/>
      </w:r>
    </w:p>
    <w:p w14:paraId="06206187" w14:textId="4169FBCC" w:rsidR="005D5C1B" w:rsidRPr="00E778CE" w:rsidRDefault="005D5C1B" w:rsidP="005D5C1B">
      <w:pPr>
        <w:ind w:left="720" w:hanging="720"/>
        <w:rPr>
          <w:rFonts w:cs="Times New Roman"/>
          <w:iCs/>
          <w:color w:val="222222"/>
          <w:shd w:val="clear" w:color="auto" w:fill="FFFFFF"/>
        </w:rPr>
      </w:pPr>
      <w:r>
        <w:rPr>
          <w:rFonts w:cs="Times New Roman"/>
          <w:color w:val="222222"/>
          <w:shd w:val="clear" w:color="auto" w:fill="FFFFFF"/>
        </w:rPr>
        <w:t xml:space="preserve">Rosenfeld, C. P. (2023). Slithering stories-we-live-by: Animal educators’ construction and enactment of positive narratives about snakes. </w:t>
      </w:r>
      <w:r>
        <w:rPr>
          <w:rFonts w:cs="Times New Roman"/>
          <w:i/>
          <w:color w:val="222222"/>
          <w:shd w:val="clear" w:color="auto" w:fill="FFFFFF"/>
        </w:rPr>
        <w:t>Society &amp; Animals, 31</w:t>
      </w:r>
      <w:r>
        <w:rPr>
          <w:rFonts w:cs="Times New Roman"/>
          <w:iCs/>
          <w:color w:val="222222"/>
          <w:shd w:val="clear" w:color="auto" w:fill="FFFFFF"/>
        </w:rPr>
        <w:t xml:space="preserve">(4), 489-506. </w:t>
      </w:r>
      <w:r w:rsidR="00F2568E">
        <w:rPr>
          <w:rFonts w:cs="Times New Roman"/>
          <w:iCs/>
          <w:color w:val="222222"/>
          <w:shd w:val="clear" w:color="auto" w:fill="FFFFFF"/>
        </w:rPr>
        <w:t xml:space="preserve">Published online, </w:t>
      </w:r>
      <w:r>
        <w:rPr>
          <w:rFonts w:cs="Times New Roman"/>
          <w:iCs/>
          <w:color w:val="222222"/>
          <w:shd w:val="clear" w:color="auto" w:fill="FFFFFF"/>
        </w:rPr>
        <w:t>Sept. 2021</w:t>
      </w:r>
      <w:r w:rsidR="00F2568E">
        <w:rPr>
          <w:rFonts w:cs="Times New Roman"/>
          <w:iCs/>
          <w:color w:val="222222"/>
          <w:shd w:val="clear" w:color="auto" w:fill="FFFFFF"/>
        </w:rPr>
        <w:t>.</w:t>
      </w:r>
      <w:r>
        <w:rPr>
          <w:rFonts w:cs="Times New Roman"/>
          <w:i/>
          <w:color w:val="222222"/>
          <w:shd w:val="clear" w:color="auto" w:fill="FFFFFF"/>
        </w:rPr>
        <w:t xml:space="preserve"> </w:t>
      </w:r>
      <w:proofErr w:type="spellStart"/>
      <w:r>
        <w:rPr>
          <w:rFonts w:cs="Times New Roman"/>
          <w:iCs/>
          <w:color w:val="222222"/>
          <w:shd w:val="clear" w:color="auto" w:fill="FFFFFF"/>
        </w:rPr>
        <w:t>doi</w:t>
      </w:r>
      <w:proofErr w:type="spellEnd"/>
      <w:r>
        <w:rPr>
          <w:rFonts w:cs="Times New Roman"/>
          <w:iCs/>
          <w:color w:val="222222"/>
          <w:shd w:val="clear" w:color="auto" w:fill="FFFFFF"/>
        </w:rPr>
        <w:t xml:space="preserve">: </w:t>
      </w:r>
      <w:r w:rsidRPr="00E778CE">
        <w:rPr>
          <w:rFonts w:cs="Times New Roman"/>
          <w:iCs/>
          <w:color w:val="222222"/>
          <w:shd w:val="clear" w:color="auto" w:fill="FFFFFF"/>
        </w:rPr>
        <w:t>10.1163/15685306-bja10061</w:t>
      </w:r>
    </w:p>
    <w:p w14:paraId="6A9FCCF3" w14:textId="77777777" w:rsidR="00FC184D" w:rsidRDefault="00FC184D" w:rsidP="005C11E2">
      <w:pPr>
        <w:rPr>
          <w:rFonts w:cs="Times New Roman"/>
          <w:iCs/>
          <w:color w:val="222222"/>
          <w:shd w:val="clear" w:color="auto" w:fill="FFFFFF"/>
        </w:rPr>
      </w:pPr>
    </w:p>
    <w:p w14:paraId="4C004537" w14:textId="5D6AF0AC" w:rsidR="00650B95" w:rsidRPr="00C22763" w:rsidRDefault="009068CF" w:rsidP="00650B95">
      <w:pPr>
        <w:ind w:left="720" w:hanging="720"/>
        <w:rPr>
          <w:rFonts w:cs="Times New Roman"/>
          <w:iCs/>
          <w:color w:val="222222"/>
          <w:shd w:val="clear" w:color="auto" w:fill="FFFFFF"/>
        </w:rPr>
      </w:pPr>
      <w:r>
        <w:rPr>
          <w:rFonts w:cs="Times New Roman"/>
          <w:iCs/>
          <w:color w:val="222222"/>
          <w:shd w:val="clear" w:color="auto" w:fill="FFFFFF"/>
        </w:rPr>
        <w:t>Gallagher, V. J., Tomlinson, C., &amp; Rosenfeld, C. P. (</w:t>
      </w:r>
      <w:r w:rsidR="00650B95">
        <w:rPr>
          <w:rFonts w:cs="Times New Roman"/>
          <w:iCs/>
          <w:color w:val="222222"/>
          <w:shd w:val="clear" w:color="auto" w:fill="FFFFFF"/>
        </w:rPr>
        <w:t>2022</w:t>
      </w:r>
      <w:r>
        <w:rPr>
          <w:rFonts w:cs="Times New Roman"/>
          <w:iCs/>
          <w:color w:val="222222"/>
          <w:shd w:val="clear" w:color="auto" w:fill="FFFFFF"/>
        </w:rPr>
        <w:t>)</w:t>
      </w:r>
      <w:r w:rsidR="006022F1">
        <w:rPr>
          <w:rFonts w:cs="Times New Roman"/>
          <w:iCs/>
          <w:color w:val="222222"/>
          <w:shd w:val="clear" w:color="auto" w:fill="FFFFFF"/>
        </w:rPr>
        <w:t>.</w:t>
      </w:r>
      <w:r>
        <w:rPr>
          <w:rFonts w:cs="Times New Roman"/>
          <w:iCs/>
          <w:color w:val="222222"/>
          <w:shd w:val="clear" w:color="auto" w:fill="FFFFFF"/>
        </w:rPr>
        <w:t xml:space="preserve"> </w:t>
      </w:r>
      <w:r w:rsidR="00650B95">
        <w:rPr>
          <w:rFonts w:cs="Times New Roman"/>
          <w:iCs/>
          <w:color w:val="222222"/>
          <w:shd w:val="clear" w:color="auto" w:fill="FFFFFF"/>
        </w:rPr>
        <w:t>Of sound, bodies, and immersive experience</w:t>
      </w:r>
      <w:r>
        <w:rPr>
          <w:rFonts w:cs="Times New Roman"/>
          <w:iCs/>
          <w:color w:val="222222"/>
          <w:shd w:val="clear" w:color="auto" w:fill="FFFFFF"/>
        </w:rPr>
        <w:t>:</w:t>
      </w:r>
      <w:r w:rsidR="00650B95">
        <w:rPr>
          <w:rFonts w:cs="Times New Roman"/>
          <w:iCs/>
          <w:color w:val="222222"/>
          <w:shd w:val="clear" w:color="auto" w:fill="FFFFFF"/>
        </w:rPr>
        <w:t xml:space="preserve"> Sonic rhetoric and its affordances in</w:t>
      </w:r>
      <w:r>
        <w:rPr>
          <w:rFonts w:cs="Times New Roman"/>
          <w:iCs/>
          <w:color w:val="222222"/>
          <w:shd w:val="clear" w:color="auto" w:fill="FFFFFF"/>
        </w:rPr>
        <w:t xml:space="preserve"> </w:t>
      </w:r>
      <w:r w:rsidR="00650B95">
        <w:rPr>
          <w:rFonts w:cs="Times New Roman"/>
          <w:iCs/>
          <w:color w:val="222222"/>
          <w:shd w:val="clear" w:color="auto" w:fill="FFFFFF"/>
        </w:rPr>
        <w:t>t</w:t>
      </w:r>
      <w:r>
        <w:rPr>
          <w:rFonts w:cs="Times New Roman"/>
          <w:iCs/>
          <w:color w:val="222222"/>
          <w:shd w:val="clear" w:color="auto" w:fill="FFFFFF"/>
        </w:rPr>
        <w:t xml:space="preserve">he </w:t>
      </w:r>
      <w:r w:rsidR="006022F1">
        <w:rPr>
          <w:rFonts w:cs="Times New Roman"/>
          <w:iCs/>
          <w:color w:val="222222"/>
          <w:shd w:val="clear" w:color="auto" w:fill="FFFFFF"/>
        </w:rPr>
        <w:t>V</w:t>
      </w:r>
      <w:r>
        <w:rPr>
          <w:rFonts w:cs="Times New Roman"/>
          <w:iCs/>
          <w:color w:val="222222"/>
          <w:shd w:val="clear" w:color="auto" w:fill="FFFFFF"/>
        </w:rPr>
        <w:t xml:space="preserve">irtual Martin Luther King Project. </w:t>
      </w:r>
      <w:r>
        <w:rPr>
          <w:rFonts w:cs="Times New Roman"/>
          <w:i/>
          <w:color w:val="222222"/>
          <w:shd w:val="clear" w:color="auto" w:fill="FFFFFF"/>
        </w:rPr>
        <w:t>enculturation</w:t>
      </w:r>
      <w:r>
        <w:rPr>
          <w:rFonts w:cs="Times New Roman"/>
          <w:iCs/>
          <w:color w:val="222222"/>
          <w:shd w:val="clear" w:color="auto" w:fill="FFFFFF"/>
        </w:rPr>
        <w:t xml:space="preserve">. </w:t>
      </w:r>
      <w:proofErr w:type="spellStart"/>
      <w:r w:rsidR="00F003FC">
        <w:rPr>
          <w:rFonts w:cs="Times New Roman"/>
          <w:iCs/>
          <w:color w:val="222222"/>
          <w:shd w:val="clear" w:color="auto" w:fill="FFFFFF"/>
        </w:rPr>
        <w:t>doi</w:t>
      </w:r>
      <w:proofErr w:type="spellEnd"/>
      <w:r w:rsidR="00F003FC">
        <w:rPr>
          <w:rFonts w:cs="Times New Roman"/>
          <w:iCs/>
          <w:color w:val="222222"/>
          <w:shd w:val="clear" w:color="auto" w:fill="FFFFFF"/>
        </w:rPr>
        <w:t xml:space="preserve">: </w:t>
      </w:r>
      <w:r w:rsidR="005A5C0D" w:rsidRPr="005A5C0D">
        <w:rPr>
          <w:rFonts w:cs="Times New Roman"/>
          <w:iCs/>
          <w:color w:val="222222"/>
          <w:shd w:val="clear" w:color="auto" w:fill="FFFFFF"/>
        </w:rPr>
        <w:t>https://www.enculturation.net/Sound_Bodies_ImmersiveExperience</w:t>
      </w:r>
    </w:p>
    <w:p w14:paraId="056130D9" w14:textId="77777777" w:rsidR="009068CF" w:rsidRDefault="009068CF" w:rsidP="006022F1">
      <w:pPr>
        <w:ind w:left="720" w:hanging="720"/>
        <w:rPr>
          <w:rFonts w:cs="Times New Roman"/>
          <w:color w:val="222222"/>
          <w:shd w:val="clear" w:color="auto" w:fill="FFFFFF"/>
        </w:rPr>
      </w:pPr>
    </w:p>
    <w:p w14:paraId="1A02FB8D" w14:textId="5EB63E5A" w:rsidR="009068CF" w:rsidRDefault="001E1C6A" w:rsidP="006022F1">
      <w:pPr>
        <w:ind w:left="720" w:hanging="720"/>
        <w:rPr>
          <w:rFonts w:cs="Times New Roman"/>
          <w:color w:val="222222"/>
          <w:shd w:val="clear" w:color="auto" w:fill="FFFFFF"/>
        </w:rPr>
      </w:pPr>
      <w:r>
        <w:rPr>
          <w:rFonts w:cs="Times New Roman"/>
          <w:color w:val="222222"/>
          <w:shd w:val="clear" w:color="auto" w:fill="FFFFFF"/>
        </w:rPr>
        <w:t>Scheper, A.</w:t>
      </w:r>
      <w:r w:rsidR="00D03A02">
        <w:rPr>
          <w:rFonts w:cs="Times New Roman"/>
          <w:color w:val="222222"/>
          <w:shd w:val="clear" w:color="auto" w:fill="FFFFFF"/>
        </w:rPr>
        <w:t xml:space="preserve">, </w:t>
      </w:r>
      <w:r w:rsidR="009068CF">
        <w:rPr>
          <w:rFonts w:cs="Times New Roman"/>
          <w:color w:val="222222"/>
          <w:shd w:val="clear" w:color="auto" w:fill="FFFFFF"/>
        </w:rPr>
        <w:t>Rosenfeld, C. P.</w:t>
      </w:r>
      <w:r w:rsidR="00D03A02">
        <w:rPr>
          <w:rFonts w:cs="Times New Roman"/>
          <w:color w:val="222222"/>
          <w:shd w:val="clear" w:color="auto" w:fill="FFFFFF"/>
        </w:rPr>
        <w:t xml:space="preserve">, &amp; </w:t>
      </w:r>
      <w:proofErr w:type="spellStart"/>
      <w:r w:rsidR="00D03A02">
        <w:rPr>
          <w:rFonts w:cs="Times New Roman"/>
          <w:color w:val="222222"/>
          <w:shd w:val="clear" w:color="auto" w:fill="FFFFFF"/>
        </w:rPr>
        <w:t>Dubljevic</w:t>
      </w:r>
      <w:proofErr w:type="spellEnd"/>
      <w:r w:rsidR="00D03A02">
        <w:rPr>
          <w:rFonts w:cs="Times New Roman"/>
          <w:color w:val="222222"/>
          <w:shd w:val="clear" w:color="auto" w:fill="FFFFFF"/>
        </w:rPr>
        <w:t>, V.</w:t>
      </w:r>
      <w:r w:rsidR="006022F1">
        <w:rPr>
          <w:rFonts w:cs="Times New Roman"/>
          <w:color w:val="222222"/>
          <w:shd w:val="clear" w:color="auto" w:fill="FFFFFF"/>
        </w:rPr>
        <w:t xml:space="preserve"> </w:t>
      </w:r>
      <w:r w:rsidR="009068CF">
        <w:rPr>
          <w:rFonts w:cs="Times New Roman"/>
          <w:color w:val="222222"/>
          <w:shd w:val="clear" w:color="auto" w:fill="FFFFFF"/>
        </w:rPr>
        <w:t>(</w:t>
      </w:r>
      <w:r w:rsidR="009F270F">
        <w:rPr>
          <w:rFonts w:cs="Times New Roman"/>
          <w:color w:val="222222"/>
          <w:shd w:val="clear" w:color="auto" w:fill="FFFFFF"/>
        </w:rPr>
        <w:t>2022</w:t>
      </w:r>
      <w:r w:rsidR="009068CF">
        <w:rPr>
          <w:rFonts w:cs="Times New Roman"/>
          <w:color w:val="222222"/>
          <w:shd w:val="clear" w:color="auto" w:fill="FFFFFF"/>
        </w:rPr>
        <w:t xml:space="preserve">). </w:t>
      </w:r>
      <w:r w:rsidR="009068CF" w:rsidRPr="0046099C">
        <w:rPr>
          <w:rFonts w:cs="Times New Roman"/>
          <w:color w:val="222222"/>
          <w:shd w:val="clear" w:color="auto" w:fill="FFFFFF"/>
        </w:rPr>
        <w:t xml:space="preserve">The </w:t>
      </w:r>
      <w:r w:rsidR="006022F1">
        <w:rPr>
          <w:rFonts w:cs="Times New Roman"/>
          <w:color w:val="222222"/>
          <w:shd w:val="clear" w:color="auto" w:fill="FFFFFF"/>
        </w:rPr>
        <w:t>p</w:t>
      </w:r>
      <w:r w:rsidR="009068CF" w:rsidRPr="0046099C">
        <w:rPr>
          <w:rFonts w:cs="Times New Roman"/>
          <w:color w:val="222222"/>
          <w:shd w:val="clear" w:color="auto" w:fill="FFFFFF"/>
        </w:rPr>
        <w:t xml:space="preserve">ublic </w:t>
      </w:r>
      <w:r w:rsidR="006022F1">
        <w:rPr>
          <w:rFonts w:cs="Times New Roman"/>
          <w:color w:val="222222"/>
          <w:shd w:val="clear" w:color="auto" w:fill="FFFFFF"/>
        </w:rPr>
        <w:t>i</w:t>
      </w:r>
      <w:r w:rsidR="009068CF" w:rsidRPr="0046099C">
        <w:rPr>
          <w:rFonts w:cs="Times New Roman"/>
          <w:color w:val="222222"/>
          <w:shd w:val="clear" w:color="auto" w:fill="FFFFFF"/>
        </w:rPr>
        <w:t xml:space="preserve">mpact of </w:t>
      </w:r>
      <w:r w:rsidR="006022F1">
        <w:rPr>
          <w:rFonts w:cs="Times New Roman"/>
          <w:color w:val="222222"/>
          <w:shd w:val="clear" w:color="auto" w:fill="FFFFFF"/>
        </w:rPr>
        <w:t>a</w:t>
      </w:r>
      <w:r w:rsidR="009068CF" w:rsidRPr="0046099C">
        <w:rPr>
          <w:rFonts w:cs="Times New Roman"/>
          <w:color w:val="222222"/>
          <w:shd w:val="clear" w:color="auto" w:fill="FFFFFF"/>
        </w:rPr>
        <w:t xml:space="preserve">cademic and </w:t>
      </w:r>
      <w:r w:rsidR="006022F1">
        <w:rPr>
          <w:rFonts w:cs="Times New Roman"/>
          <w:color w:val="222222"/>
          <w:shd w:val="clear" w:color="auto" w:fill="FFFFFF"/>
        </w:rPr>
        <w:t>p</w:t>
      </w:r>
      <w:r w:rsidR="009068CF" w:rsidRPr="0046099C">
        <w:rPr>
          <w:rFonts w:cs="Times New Roman"/>
          <w:color w:val="222222"/>
          <w:shd w:val="clear" w:color="auto" w:fill="FFFFFF"/>
        </w:rPr>
        <w:t xml:space="preserve">rint </w:t>
      </w:r>
      <w:r w:rsidR="006022F1">
        <w:rPr>
          <w:rFonts w:cs="Times New Roman"/>
          <w:color w:val="222222"/>
          <w:shd w:val="clear" w:color="auto" w:fill="FFFFFF"/>
        </w:rPr>
        <w:t>m</w:t>
      </w:r>
      <w:r w:rsidR="009068CF" w:rsidRPr="0046099C">
        <w:rPr>
          <w:rFonts w:cs="Times New Roman"/>
          <w:color w:val="222222"/>
          <w:shd w:val="clear" w:color="auto" w:fill="FFFFFF"/>
        </w:rPr>
        <w:t xml:space="preserve">edia </w:t>
      </w:r>
      <w:r w:rsidR="006022F1">
        <w:rPr>
          <w:rFonts w:cs="Times New Roman"/>
          <w:color w:val="222222"/>
          <w:shd w:val="clear" w:color="auto" w:fill="FFFFFF"/>
        </w:rPr>
        <w:t>p</w:t>
      </w:r>
      <w:r w:rsidR="009068CF" w:rsidRPr="0046099C">
        <w:rPr>
          <w:rFonts w:cs="Times New Roman"/>
          <w:color w:val="222222"/>
          <w:shd w:val="clear" w:color="auto" w:fill="FFFFFF"/>
        </w:rPr>
        <w:t xml:space="preserve">ortrayals of TMS: Shining a </w:t>
      </w:r>
      <w:r w:rsidR="006022F1">
        <w:rPr>
          <w:rFonts w:cs="Times New Roman"/>
          <w:color w:val="222222"/>
          <w:shd w:val="clear" w:color="auto" w:fill="FFFFFF"/>
        </w:rPr>
        <w:t>s</w:t>
      </w:r>
      <w:r w:rsidR="009068CF" w:rsidRPr="0046099C">
        <w:rPr>
          <w:rFonts w:cs="Times New Roman"/>
          <w:color w:val="222222"/>
          <w:shd w:val="clear" w:color="auto" w:fill="FFFFFF"/>
        </w:rPr>
        <w:t xml:space="preserve">potlight on </w:t>
      </w:r>
      <w:r w:rsidR="006022F1">
        <w:rPr>
          <w:rFonts w:cs="Times New Roman"/>
          <w:color w:val="222222"/>
          <w:shd w:val="clear" w:color="auto" w:fill="FFFFFF"/>
        </w:rPr>
        <w:t>d</w:t>
      </w:r>
      <w:r w:rsidR="009068CF" w:rsidRPr="0046099C">
        <w:rPr>
          <w:rFonts w:cs="Times New Roman"/>
          <w:color w:val="222222"/>
          <w:shd w:val="clear" w:color="auto" w:fill="FFFFFF"/>
        </w:rPr>
        <w:t xml:space="preserve">iscrepancies in the </w:t>
      </w:r>
      <w:r w:rsidR="006022F1">
        <w:rPr>
          <w:rFonts w:cs="Times New Roman"/>
          <w:color w:val="222222"/>
          <w:shd w:val="clear" w:color="auto" w:fill="FFFFFF"/>
        </w:rPr>
        <w:t>l</w:t>
      </w:r>
      <w:r w:rsidR="009068CF" w:rsidRPr="0046099C">
        <w:rPr>
          <w:rFonts w:cs="Times New Roman"/>
          <w:color w:val="222222"/>
          <w:shd w:val="clear" w:color="auto" w:fill="FFFFFF"/>
        </w:rPr>
        <w:t>iterature</w:t>
      </w:r>
      <w:r w:rsidR="009068CF">
        <w:rPr>
          <w:rFonts w:cs="Times New Roman"/>
          <w:color w:val="222222"/>
          <w:shd w:val="clear" w:color="auto" w:fill="FFFFFF"/>
        </w:rPr>
        <w:t xml:space="preserve">. </w:t>
      </w:r>
      <w:r w:rsidR="009068CF">
        <w:rPr>
          <w:rFonts w:cs="Times New Roman"/>
          <w:i/>
          <w:iCs/>
          <w:color w:val="222222"/>
          <w:shd w:val="clear" w:color="auto" w:fill="FFFFFF"/>
        </w:rPr>
        <w:t>BMC Medical Ethics</w:t>
      </w:r>
      <w:r w:rsidR="008851D8">
        <w:rPr>
          <w:rFonts w:cs="Times New Roman"/>
          <w:i/>
          <w:iCs/>
          <w:color w:val="222222"/>
          <w:shd w:val="clear" w:color="auto" w:fill="FFFFFF"/>
        </w:rPr>
        <w:t>, 23</w:t>
      </w:r>
      <w:r w:rsidR="008851D8">
        <w:rPr>
          <w:rFonts w:cs="Times New Roman"/>
          <w:color w:val="222222"/>
          <w:shd w:val="clear" w:color="auto" w:fill="FFFFFF"/>
        </w:rPr>
        <w:t>(1), 1-17</w:t>
      </w:r>
      <w:r w:rsidR="009068CF">
        <w:rPr>
          <w:rFonts w:cs="Times New Roman"/>
          <w:color w:val="222222"/>
          <w:shd w:val="clear" w:color="auto" w:fill="FFFFFF"/>
        </w:rPr>
        <w:t xml:space="preserve">. </w:t>
      </w:r>
      <w:proofErr w:type="spellStart"/>
      <w:r w:rsidR="00E10D1C">
        <w:rPr>
          <w:rFonts w:cs="Times New Roman"/>
          <w:color w:val="222222"/>
          <w:shd w:val="clear" w:color="auto" w:fill="FFFFFF"/>
        </w:rPr>
        <w:t>doi</w:t>
      </w:r>
      <w:proofErr w:type="spellEnd"/>
      <w:r w:rsidR="00E10D1C">
        <w:rPr>
          <w:rFonts w:cs="Times New Roman"/>
          <w:color w:val="222222"/>
          <w:shd w:val="clear" w:color="auto" w:fill="FFFFFF"/>
        </w:rPr>
        <w:t>: 10.1186/s129</w:t>
      </w:r>
      <w:r w:rsidR="00345EFC">
        <w:rPr>
          <w:rFonts w:cs="Times New Roman"/>
          <w:color w:val="222222"/>
          <w:shd w:val="clear" w:color="auto" w:fill="FFFFFF"/>
        </w:rPr>
        <w:t>10-022-00760-5</w:t>
      </w:r>
    </w:p>
    <w:p w14:paraId="2F4233A1" w14:textId="77777777" w:rsidR="009068CF" w:rsidRDefault="009068CF" w:rsidP="00295285"/>
    <w:p w14:paraId="05D15816" w14:textId="77777777" w:rsidR="005314B6" w:rsidRPr="002179CC" w:rsidRDefault="005314B6" w:rsidP="005314B6">
      <w:pPr>
        <w:ind w:left="720" w:hanging="720"/>
        <w:rPr>
          <w:rFonts w:cs="Times New Roman"/>
          <w:color w:val="222222"/>
          <w:shd w:val="clear" w:color="auto" w:fill="FFFFFF"/>
        </w:rPr>
      </w:pPr>
      <w:r>
        <w:rPr>
          <w:rFonts w:cs="Times New Roman"/>
          <w:color w:val="222222"/>
          <w:shd w:val="clear" w:color="auto" w:fill="FFFFFF"/>
        </w:rPr>
        <w:t xml:space="preserve">Rosenfeld, C. P. (2022). Sit down and talk: </w:t>
      </w:r>
      <w:r>
        <w:rPr>
          <w:rFonts w:cs="Times New Roman"/>
          <w:i/>
          <w:iCs/>
          <w:color w:val="222222"/>
          <w:shd w:val="clear" w:color="auto" w:fill="FFFFFF"/>
        </w:rPr>
        <w:t xml:space="preserve">Doctor Who </w:t>
      </w:r>
      <w:r>
        <w:rPr>
          <w:rFonts w:cs="Times New Roman"/>
          <w:color w:val="222222"/>
          <w:shd w:val="clear" w:color="auto" w:fill="FFFFFF"/>
        </w:rPr>
        <w:t xml:space="preserve">and the imperfect peace myth. </w:t>
      </w:r>
      <w:r>
        <w:rPr>
          <w:rFonts w:cs="Times New Roman"/>
          <w:i/>
          <w:iCs/>
          <w:color w:val="222222"/>
          <w:shd w:val="clear" w:color="auto" w:fill="FFFFFF"/>
        </w:rPr>
        <w:t>Communication Quarterly, 70</w:t>
      </w:r>
      <w:r>
        <w:rPr>
          <w:rFonts w:cs="Times New Roman"/>
          <w:color w:val="222222"/>
          <w:shd w:val="clear" w:color="auto" w:fill="FFFFFF"/>
        </w:rPr>
        <w:t xml:space="preserve">(1), 42-62. </w:t>
      </w:r>
      <w:proofErr w:type="spellStart"/>
      <w:r>
        <w:rPr>
          <w:rFonts w:cs="Times New Roman"/>
          <w:color w:val="222222"/>
          <w:shd w:val="clear" w:color="auto" w:fill="FFFFFF"/>
        </w:rPr>
        <w:t>doi</w:t>
      </w:r>
      <w:proofErr w:type="spellEnd"/>
      <w:r>
        <w:rPr>
          <w:rFonts w:cs="Times New Roman"/>
          <w:color w:val="222222"/>
          <w:shd w:val="clear" w:color="auto" w:fill="FFFFFF"/>
        </w:rPr>
        <w:t>: 10.1080/01463373.2021.2016879</w:t>
      </w:r>
    </w:p>
    <w:p w14:paraId="162D1322" w14:textId="77777777" w:rsidR="005314B6" w:rsidRDefault="005314B6" w:rsidP="001514BD">
      <w:pPr>
        <w:ind w:left="720" w:hanging="720"/>
        <w:rPr>
          <w:rFonts w:cs="Times New Roman"/>
          <w:color w:val="222222"/>
          <w:shd w:val="clear" w:color="auto" w:fill="FFFFFF"/>
        </w:rPr>
      </w:pPr>
    </w:p>
    <w:p w14:paraId="6D0D6E03" w14:textId="4B2CF12C" w:rsidR="001514BD" w:rsidRPr="00D572E2" w:rsidRDefault="001514BD" w:rsidP="001514BD">
      <w:pPr>
        <w:ind w:left="720" w:hanging="720"/>
        <w:rPr>
          <w:rFonts w:cs="Times New Roman"/>
          <w:color w:val="222222"/>
          <w:shd w:val="clear" w:color="auto" w:fill="FFFFFF"/>
        </w:rPr>
      </w:pPr>
      <w:r>
        <w:rPr>
          <w:rFonts w:cs="Times New Roman"/>
          <w:color w:val="222222"/>
          <w:shd w:val="clear" w:color="auto" w:fill="FFFFFF"/>
        </w:rPr>
        <w:t xml:space="preserve">Rosenfeld, C. P. (2021). Talking trash: The rhetoric of waste bins. </w:t>
      </w:r>
      <w:proofErr w:type="spellStart"/>
      <w:r>
        <w:rPr>
          <w:rFonts w:cs="Times New Roman"/>
          <w:i/>
          <w:iCs/>
          <w:color w:val="222222"/>
          <w:shd w:val="clear" w:color="auto" w:fill="FFFFFF"/>
        </w:rPr>
        <w:t>Hyperrhiz</w:t>
      </w:r>
      <w:proofErr w:type="spellEnd"/>
      <w:r>
        <w:rPr>
          <w:rFonts w:cs="Times New Roman"/>
          <w:i/>
          <w:iCs/>
          <w:color w:val="222222"/>
          <w:shd w:val="clear" w:color="auto" w:fill="FFFFFF"/>
        </w:rPr>
        <w:t>: New Media Cultures</w:t>
      </w:r>
      <w:r>
        <w:rPr>
          <w:rFonts w:cs="Times New Roman"/>
          <w:color w:val="222222"/>
          <w:shd w:val="clear" w:color="auto" w:fill="FFFFFF"/>
        </w:rPr>
        <w:t xml:space="preserve">, </w:t>
      </w:r>
      <w:r>
        <w:rPr>
          <w:rFonts w:cs="Times New Roman"/>
          <w:i/>
          <w:iCs/>
          <w:color w:val="222222"/>
          <w:shd w:val="clear" w:color="auto" w:fill="FFFFFF"/>
        </w:rPr>
        <w:t>24</w:t>
      </w:r>
      <w:r>
        <w:rPr>
          <w:rFonts w:cs="Times New Roman"/>
          <w:color w:val="222222"/>
          <w:shd w:val="clear" w:color="auto" w:fill="FFFFFF"/>
        </w:rPr>
        <w:t xml:space="preserve">. </w:t>
      </w:r>
      <w:proofErr w:type="spellStart"/>
      <w:r>
        <w:rPr>
          <w:rFonts w:cs="Times New Roman"/>
          <w:color w:val="222222"/>
          <w:shd w:val="clear" w:color="auto" w:fill="FFFFFF"/>
        </w:rPr>
        <w:t>doi</w:t>
      </w:r>
      <w:proofErr w:type="spellEnd"/>
      <w:r>
        <w:rPr>
          <w:rFonts w:cs="Times New Roman"/>
          <w:color w:val="222222"/>
          <w:shd w:val="clear" w:color="auto" w:fill="FFFFFF"/>
        </w:rPr>
        <w:t xml:space="preserve">: </w:t>
      </w:r>
      <w:r w:rsidRPr="00D572E2">
        <w:rPr>
          <w:rFonts w:cs="Times New Roman"/>
          <w:color w:val="222222"/>
          <w:shd w:val="clear" w:color="auto" w:fill="FFFFFF"/>
        </w:rPr>
        <w:t>http://hyperrhiz.io/hyperrhiz24/essays/6-rosenfeld-talking.html</w:t>
      </w:r>
    </w:p>
    <w:p w14:paraId="097AD7D2" w14:textId="77777777" w:rsidR="001514BD" w:rsidRDefault="001514BD" w:rsidP="005E3806">
      <w:pPr>
        <w:ind w:left="720" w:hanging="720"/>
        <w:rPr>
          <w:rFonts w:cs="Times New Roman"/>
          <w:iCs/>
          <w:color w:val="222222"/>
          <w:shd w:val="clear" w:color="auto" w:fill="FFFFFF"/>
        </w:rPr>
      </w:pPr>
    </w:p>
    <w:p w14:paraId="660817EC" w14:textId="3742671F" w:rsidR="005E3806" w:rsidRDefault="005E3806" w:rsidP="005E3806">
      <w:pPr>
        <w:ind w:left="720" w:hanging="720"/>
        <w:rPr>
          <w:rFonts w:cs="Times New Roman"/>
          <w:iCs/>
          <w:color w:val="222222"/>
          <w:shd w:val="clear" w:color="auto" w:fill="FFFFFF"/>
        </w:rPr>
      </w:pPr>
      <w:r>
        <w:rPr>
          <w:rFonts w:cs="Times New Roman"/>
          <w:iCs/>
          <w:color w:val="222222"/>
          <w:shd w:val="clear" w:color="auto" w:fill="FFFFFF"/>
        </w:rPr>
        <w:t xml:space="preserve">Rosenfeld, C. P. (2021). Toward the </w:t>
      </w:r>
      <w:proofErr w:type="spellStart"/>
      <w:r>
        <w:rPr>
          <w:rFonts w:cs="Times New Roman"/>
          <w:iCs/>
          <w:color w:val="222222"/>
          <w:shd w:val="clear" w:color="auto" w:fill="FFFFFF"/>
        </w:rPr>
        <w:t>Humilocene</w:t>
      </w:r>
      <w:proofErr w:type="spellEnd"/>
      <w:r>
        <w:rPr>
          <w:rFonts w:cs="Times New Roman"/>
          <w:iCs/>
          <w:color w:val="222222"/>
          <w:shd w:val="clear" w:color="auto" w:fill="FFFFFF"/>
        </w:rPr>
        <w:t xml:space="preserve">: The embodied rhetoric of St. Francis of Assisi. </w:t>
      </w:r>
      <w:r>
        <w:rPr>
          <w:rFonts w:cs="Times New Roman"/>
          <w:i/>
          <w:color w:val="222222"/>
          <w:shd w:val="clear" w:color="auto" w:fill="FFFFFF"/>
        </w:rPr>
        <w:t>The Trumpeter, 36</w:t>
      </w:r>
      <w:r>
        <w:rPr>
          <w:rFonts w:cs="Times New Roman"/>
          <w:iCs/>
          <w:color w:val="222222"/>
          <w:shd w:val="clear" w:color="auto" w:fill="FFFFFF"/>
        </w:rPr>
        <w:t xml:space="preserve">, 22-44. </w:t>
      </w:r>
      <w:r w:rsidRPr="005E3806">
        <w:rPr>
          <w:rFonts w:cs="Times New Roman"/>
          <w:iCs/>
          <w:color w:val="222222"/>
          <w:shd w:val="clear" w:color="auto" w:fill="FFFFFF"/>
        </w:rPr>
        <w:t>http://trumpeter.athabascau.ca/index.php/trumpet/issue/</w:t>
      </w:r>
    </w:p>
    <w:p w14:paraId="5F8AABF9" w14:textId="77777777" w:rsidR="005E3806" w:rsidRDefault="005E3806" w:rsidP="005E3806">
      <w:pPr>
        <w:ind w:left="720"/>
        <w:rPr>
          <w:rFonts w:cs="Times New Roman"/>
          <w:iCs/>
          <w:color w:val="222222"/>
          <w:shd w:val="clear" w:color="auto" w:fill="FFFFFF"/>
        </w:rPr>
      </w:pPr>
      <w:r w:rsidRPr="005E3806">
        <w:rPr>
          <w:rFonts w:cs="Times New Roman"/>
          <w:iCs/>
          <w:color w:val="222222"/>
          <w:shd w:val="clear" w:color="auto" w:fill="FFFFFF"/>
        </w:rPr>
        <w:t>view/126</w:t>
      </w:r>
    </w:p>
    <w:p w14:paraId="146461BE" w14:textId="77777777" w:rsidR="000E7E70" w:rsidRDefault="000E7E70" w:rsidP="005D5C1B">
      <w:pPr>
        <w:rPr>
          <w:rFonts w:cs="Times New Roman"/>
          <w:iCs/>
          <w:color w:val="222222"/>
          <w:shd w:val="clear" w:color="auto" w:fill="FFFFFF"/>
        </w:rPr>
      </w:pPr>
    </w:p>
    <w:p w14:paraId="760CAFD2" w14:textId="684E06B6" w:rsidR="006A15E8" w:rsidRDefault="006A15E8" w:rsidP="006A15E8">
      <w:pPr>
        <w:ind w:left="720" w:hanging="720"/>
        <w:rPr>
          <w:rFonts w:cs="Times New Roman"/>
          <w:iCs/>
          <w:color w:val="222222"/>
          <w:shd w:val="clear" w:color="auto" w:fill="FFFFFF"/>
        </w:rPr>
      </w:pPr>
      <w:r>
        <w:rPr>
          <w:rFonts w:cs="Times New Roman"/>
          <w:iCs/>
          <w:color w:val="222222"/>
          <w:shd w:val="clear" w:color="auto" w:fill="FFFFFF"/>
        </w:rPr>
        <w:t xml:space="preserve">Rosenfeld, C. P. (2021). </w:t>
      </w:r>
      <w:r>
        <w:rPr>
          <w:rFonts w:cs="Times New Roman"/>
        </w:rPr>
        <w:t>Do you hear the people sign?: Citizens’ comments on an online petition opposing North Carolina’s ag-gag law</w:t>
      </w:r>
      <w:r>
        <w:rPr>
          <w:rFonts w:cs="Times New Roman"/>
          <w:iCs/>
          <w:color w:val="222222"/>
          <w:shd w:val="clear" w:color="auto" w:fill="FFFFFF"/>
        </w:rPr>
        <w:t xml:space="preserve">. </w:t>
      </w:r>
      <w:r>
        <w:rPr>
          <w:rFonts w:cs="Times New Roman"/>
          <w:i/>
          <w:color w:val="222222"/>
          <w:shd w:val="clear" w:color="auto" w:fill="FFFFFF"/>
        </w:rPr>
        <w:t>Journal of Applied Communication Research, 49</w:t>
      </w:r>
      <w:r>
        <w:rPr>
          <w:rFonts w:cs="Times New Roman"/>
          <w:iCs/>
          <w:color w:val="222222"/>
          <w:shd w:val="clear" w:color="auto" w:fill="FFFFFF"/>
        </w:rPr>
        <w:t xml:space="preserve">(5), </w:t>
      </w:r>
      <w:r w:rsidR="006F01A8">
        <w:rPr>
          <w:rFonts w:cs="Times New Roman"/>
          <w:iCs/>
          <w:color w:val="222222"/>
          <w:shd w:val="clear" w:color="auto" w:fill="FFFFFF"/>
        </w:rPr>
        <w:t>515-531</w:t>
      </w:r>
      <w:r>
        <w:rPr>
          <w:rFonts w:cs="Times New Roman"/>
          <w:iCs/>
          <w:color w:val="222222"/>
          <w:shd w:val="clear" w:color="auto" w:fill="FFFFFF"/>
        </w:rPr>
        <w:t xml:space="preserve">. </w:t>
      </w:r>
      <w:r w:rsidRPr="00B37F31">
        <w:rPr>
          <w:rFonts w:cs="Times New Roman"/>
          <w:color w:val="333333"/>
        </w:rPr>
        <w:t>https://doi-org.prox.lib.ncsu.edu/10.1080/00909882.2021.1965185</w:t>
      </w:r>
    </w:p>
    <w:p w14:paraId="3322C861" w14:textId="77777777" w:rsidR="006A15E8" w:rsidRDefault="006A15E8" w:rsidP="006022F1">
      <w:pPr>
        <w:ind w:left="720" w:hanging="720"/>
        <w:rPr>
          <w:rFonts w:cs="Times New Roman"/>
          <w:color w:val="222222"/>
          <w:shd w:val="clear" w:color="auto" w:fill="FFFFFF"/>
        </w:rPr>
      </w:pPr>
    </w:p>
    <w:p w14:paraId="7E0FEF5E" w14:textId="5FC21169" w:rsidR="006022F1" w:rsidRDefault="006022F1" w:rsidP="006022F1">
      <w:pPr>
        <w:ind w:left="720" w:hanging="720"/>
        <w:rPr>
          <w:rFonts w:cs="Times New Roman"/>
          <w:i/>
          <w:color w:val="222222"/>
          <w:shd w:val="clear" w:color="auto" w:fill="FFFFFF"/>
        </w:rPr>
      </w:pPr>
      <w:r>
        <w:rPr>
          <w:rFonts w:cs="Times New Roman"/>
          <w:color w:val="222222"/>
          <w:shd w:val="clear" w:color="auto" w:fill="FFFFFF"/>
        </w:rPr>
        <w:t xml:space="preserve">Rosenfeld, C. P. (2020). Oh! They’re not slimy: An ethnographic exploration of human-snake encounters. </w:t>
      </w:r>
      <w:r>
        <w:rPr>
          <w:rFonts w:cs="Times New Roman"/>
          <w:i/>
          <w:color w:val="222222"/>
          <w:shd w:val="clear" w:color="auto" w:fill="FFFFFF"/>
        </w:rPr>
        <w:t xml:space="preserve">Journal for Critical Animal Studies, 17, </w:t>
      </w:r>
      <w:r>
        <w:rPr>
          <w:rFonts w:cs="Times New Roman"/>
          <w:iCs/>
          <w:color w:val="222222"/>
          <w:shd w:val="clear" w:color="auto" w:fill="FFFFFF"/>
        </w:rPr>
        <w:t>13-41</w:t>
      </w:r>
      <w:r>
        <w:rPr>
          <w:rFonts w:cs="Times New Roman"/>
          <w:i/>
          <w:color w:val="222222"/>
          <w:shd w:val="clear" w:color="auto" w:fill="FFFFFF"/>
        </w:rPr>
        <w:t>.</w:t>
      </w:r>
    </w:p>
    <w:p w14:paraId="445EE48E" w14:textId="77777777" w:rsidR="006022F1" w:rsidRDefault="006022F1" w:rsidP="006022F1">
      <w:pPr>
        <w:ind w:left="720" w:hanging="720"/>
        <w:rPr>
          <w:rFonts w:cs="Times New Roman"/>
          <w:color w:val="222222"/>
          <w:shd w:val="clear" w:color="auto" w:fill="FFFFFF"/>
        </w:rPr>
      </w:pPr>
    </w:p>
    <w:p w14:paraId="0772FBB9" w14:textId="7F890038" w:rsidR="006022F1" w:rsidRDefault="006022F1" w:rsidP="006022F1">
      <w:pPr>
        <w:ind w:left="720" w:hanging="720"/>
        <w:rPr>
          <w:rFonts w:cs="Times New Roman"/>
          <w:color w:val="222222"/>
          <w:shd w:val="clear" w:color="auto" w:fill="FFFFFF"/>
        </w:rPr>
      </w:pPr>
      <w:r>
        <w:rPr>
          <w:rFonts w:cs="Times New Roman"/>
          <w:color w:val="222222"/>
          <w:shd w:val="clear" w:color="auto" w:fill="FFFFFF"/>
        </w:rPr>
        <w:t xml:space="preserve">Craig, E. A., </w:t>
      </w:r>
      <w:proofErr w:type="spellStart"/>
      <w:r>
        <w:rPr>
          <w:rFonts w:cs="Times New Roman"/>
          <w:color w:val="222222"/>
          <w:shd w:val="clear" w:color="auto" w:fill="FFFFFF"/>
        </w:rPr>
        <w:t>Nieforth</w:t>
      </w:r>
      <w:proofErr w:type="spellEnd"/>
      <w:r>
        <w:rPr>
          <w:rFonts w:cs="Times New Roman"/>
          <w:color w:val="222222"/>
          <w:shd w:val="clear" w:color="auto" w:fill="FFFFFF"/>
        </w:rPr>
        <w:t xml:space="preserve">, L., &amp; Rosenfeld, C. P. (2020). </w:t>
      </w:r>
      <w:r w:rsidRPr="00690E61">
        <w:rPr>
          <w:rFonts w:cs="Times New Roman"/>
          <w:color w:val="222222"/>
          <w:shd w:val="clear" w:color="auto" w:fill="FFFFFF"/>
        </w:rPr>
        <w:t xml:space="preserve">Communicating </w:t>
      </w:r>
      <w:r>
        <w:rPr>
          <w:rFonts w:cs="Times New Roman"/>
          <w:color w:val="222222"/>
          <w:shd w:val="clear" w:color="auto" w:fill="FFFFFF"/>
        </w:rPr>
        <w:t>r</w:t>
      </w:r>
      <w:r w:rsidRPr="00690E61">
        <w:rPr>
          <w:rFonts w:cs="Times New Roman"/>
          <w:color w:val="222222"/>
          <w:shd w:val="clear" w:color="auto" w:fill="FFFFFF"/>
        </w:rPr>
        <w:t xml:space="preserve">esilience </w:t>
      </w:r>
      <w:r>
        <w:rPr>
          <w:rFonts w:cs="Times New Roman"/>
          <w:color w:val="222222"/>
          <w:shd w:val="clear" w:color="auto" w:fill="FFFFFF"/>
        </w:rPr>
        <w:t>among adolescents with Adverse Childhood Experiences (ACEs) through</w:t>
      </w:r>
      <w:r w:rsidRPr="00690E61">
        <w:rPr>
          <w:rFonts w:cs="Times New Roman"/>
          <w:color w:val="222222"/>
          <w:shd w:val="clear" w:color="auto" w:fill="FFFFFF"/>
        </w:rPr>
        <w:t xml:space="preserve"> </w:t>
      </w:r>
      <w:r>
        <w:rPr>
          <w:rFonts w:cs="Times New Roman"/>
          <w:color w:val="222222"/>
          <w:shd w:val="clear" w:color="auto" w:fill="FFFFFF"/>
        </w:rPr>
        <w:t>e</w:t>
      </w:r>
      <w:r w:rsidRPr="00690E61">
        <w:rPr>
          <w:rFonts w:cs="Times New Roman"/>
          <w:color w:val="222222"/>
          <w:shd w:val="clear" w:color="auto" w:fill="FFFFFF"/>
        </w:rPr>
        <w:t xml:space="preserve">quine </w:t>
      </w:r>
      <w:r>
        <w:rPr>
          <w:rFonts w:cs="Times New Roman"/>
          <w:color w:val="222222"/>
          <w:shd w:val="clear" w:color="auto" w:fill="FFFFFF"/>
        </w:rPr>
        <w:t>a</w:t>
      </w:r>
      <w:r w:rsidRPr="00690E61">
        <w:rPr>
          <w:rFonts w:cs="Times New Roman"/>
          <w:color w:val="222222"/>
          <w:shd w:val="clear" w:color="auto" w:fill="FFFFFF"/>
        </w:rPr>
        <w:t xml:space="preserve">ssisted </w:t>
      </w:r>
      <w:r>
        <w:rPr>
          <w:rFonts w:cs="Times New Roman"/>
          <w:color w:val="222222"/>
          <w:shd w:val="clear" w:color="auto" w:fill="FFFFFF"/>
        </w:rPr>
        <w:t>p</w:t>
      </w:r>
      <w:r w:rsidRPr="00690E61">
        <w:rPr>
          <w:rFonts w:cs="Times New Roman"/>
          <w:color w:val="222222"/>
          <w:shd w:val="clear" w:color="auto" w:fill="FFFFFF"/>
        </w:rPr>
        <w:t>sychotherapy</w:t>
      </w:r>
      <w:r>
        <w:rPr>
          <w:rFonts w:cs="Times New Roman"/>
          <w:color w:val="222222"/>
          <w:shd w:val="clear" w:color="auto" w:fill="FFFFFF"/>
        </w:rPr>
        <w:t xml:space="preserve"> (EAP). </w:t>
      </w:r>
      <w:r>
        <w:rPr>
          <w:rFonts w:cs="Times New Roman"/>
          <w:i/>
          <w:color w:val="222222"/>
          <w:shd w:val="clear" w:color="auto" w:fill="FFFFFF"/>
        </w:rPr>
        <w:t xml:space="preserve">Western Journal of Communication, </w:t>
      </w:r>
      <w:r w:rsidRPr="009C3C4A">
        <w:rPr>
          <w:rFonts w:cs="Times New Roman"/>
          <w:i/>
          <w:color w:val="222222"/>
          <w:shd w:val="clear" w:color="auto" w:fill="FFFFFF"/>
        </w:rPr>
        <w:t>84</w:t>
      </w:r>
      <w:r w:rsidRPr="00EE26BF">
        <w:rPr>
          <w:rFonts w:cs="Times New Roman"/>
          <w:iCs/>
          <w:color w:val="222222"/>
          <w:shd w:val="clear" w:color="auto" w:fill="FFFFFF"/>
        </w:rPr>
        <w:t>,</w:t>
      </w:r>
      <w:r>
        <w:rPr>
          <w:rFonts w:cs="Times New Roman"/>
          <w:i/>
          <w:color w:val="222222"/>
          <w:shd w:val="clear" w:color="auto" w:fill="FFFFFF"/>
        </w:rPr>
        <w:t xml:space="preserve"> </w:t>
      </w:r>
      <w:r w:rsidRPr="00F144B0">
        <w:rPr>
          <w:rFonts w:cs="Times New Roman"/>
          <w:iCs/>
          <w:color w:val="222222"/>
          <w:shd w:val="clear" w:color="auto" w:fill="FFFFFF"/>
        </w:rPr>
        <w:t>400-418</w:t>
      </w:r>
      <w:r>
        <w:rPr>
          <w:rFonts w:cs="Times New Roman"/>
          <w:color w:val="222222"/>
          <w:shd w:val="clear" w:color="auto" w:fill="FFFFFF"/>
        </w:rPr>
        <w:t xml:space="preserve">. </w:t>
      </w:r>
      <w:proofErr w:type="spellStart"/>
      <w:r>
        <w:rPr>
          <w:rFonts w:cs="Times New Roman"/>
          <w:color w:val="222222"/>
          <w:shd w:val="clear" w:color="auto" w:fill="FFFFFF"/>
        </w:rPr>
        <w:t>doi</w:t>
      </w:r>
      <w:proofErr w:type="spellEnd"/>
      <w:r>
        <w:rPr>
          <w:rFonts w:cs="Times New Roman"/>
          <w:color w:val="222222"/>
          <w:shd w:val="clear" w:color="auto" w:fill="FFFFFF"/>
        </w:rPr>
        <w:t xml:space="preserve">: </w:t>
      </w:r>
      <w:hyperlink r:id="rId8" w:history="1">
        <w:r w:rsidRPr="00EB2365">
          <w:rPr>
            <w:rStyle w:val="Hyperlink"/>
            <w:rFonts w:cs="Times New Roman"/>
            <w:color w:val="333333"/>
            <w:u w:val="none"/>
            <w:shd w:val="clear" w:color="auto" w:fill="FFFFFF"/>
          </w:rPr>
          <w:t>10.1080/10570314.2020.1754451</w:t>
        </w:r>
      </w:hyperlink>
    </w:p>
    <w:p w14:paraId="3B12D311" w14:textId="77777777" w:rsidR="006022F1" w:rsidRDefault="006022F1" w:rsidP="002C3FB4">
      <w:pPr>
        <w:ind w:left="720" w:hanging="720"/>
      </w:pPr>
    </w:p>
    <w:p w14:paraId="6694080D" w14:textId="45BA0629" w:rsidR="00CE5268" w:rsidRDefault="00CE5268" w:rsidP="002C3FB4">
      <w:pPr>
        <w:ind w:left="720" w:hanging="720"/>
        <w:rPr>
          <w:rFonts w:cs="Times New Roman"/>
          <w:color w:val="222222"/>
          <w:shd w:val="clear" w:color="auto" w:fill="FFFFFF"/>
        </w:rPr>
      </w:pPr>
      <w:r>
        <w:rPr>
          <w:rFonts w:cs="Times New Roman"/>
          <w:color w:val="222222"/>
          <w:shd w:val="clear" w:color="auto" w:fill="FFFFFF"/>
        </w:rPr>
        <w:t xml:space="preserve">Rosenfeld, C. P. (2019). From Prometheus to Gaea: A case for earth-centered language. </w:t>
      </w:r>
      <w:r>
        <w:rPr>
          <w:rFonts w:cs="Times New Roman"/>
          <w:i/>
          <w:color w:val="222222"/>
          <w:shd w:val="clear" w:color="auto" w:fill="FFFFFF"/>
        </w:rPr>
        <w:t>Language &amp; Ecology</w:t>
      </w:r>
      <w:r>
        <w:rPr>
          <w:rFonts w:cs="Times New Roman"/>
          <w:color w:val="222222"/>
          <w:shd w:val="clear" w:color="auto" w:fill="FFFFFF"/>
        </w:rPr>
        <w:t xml:space="preserve">. Available from </w:t>
      </w:r>
      <w:r w:rsidRPr="00533F60">
        <w:rPr>
          <w:rFonts w:cs="Times New Roman"/>
          <w:color w:val="222222"/>
          <w:shd w:val="clear" w:color="auto" w:fill="FFFFFF"/>
        </w:rPr>
        <w:t>http://ecolinguistics-association.org/journal</w:t>
      </w:r>
      <w:r>
        <w:rPr>
          <w:rFonts w:cs="Times New Roman"/>
          <w:color w:val="222222"/>
          <w:shd w:val="clear" w:color="auto" w:fill="FFFFFF"/>
        </w:rPr>
        <w:t xml:space="preserve"> </w:t>
      </w:r>
    </w:p>
    <w:p w14:paraId="6F9636D7" w14:textId="77777777" w:rsidR="00CE5268" w:rsidRDefault="00CE5268" w:rsidP="002C3FB4">
      <w:pPr>
        <w:ind w:left="720" w:hanging="720"/>
        <w:rPr>
          <w:rFonts w:cs="Times New Roman"/>
          <w:color w:val="222222"/>
          <w:shd w:val="clear" w:color="auto" w:fill="FFFFFF"/>
        </w:rPr>
      </w:pPr>
    </w:p>
    <w:p w14:paraId="5D108747" w14:textId="74BBC4E5" w:rsidR="0008459C" w:rsidRPr="00503A5C" w:rsidRDefault="00CE5268" w:rsidP="00503A5C">
      <w:pPr>
        <w:ind w:left="720" w:hanging="720"/>
        <w:rPr>
          <w:rFonts w:cs="Times New Roman"/>
          <w:color w:val="222222"/>
          <w:shd w:val="clear" w:color="auto" w:fill="FFFFFF"/>
        </w:rPr>
      </w:pPr>
      <w:r>
        <w:t xml:space="preserve">Rosenfeld, C. P. (2018). </w:t>
      </w:r>
      <w:r w:rsidR="002C3FB4">
        <w:t xml:space="preserve">The great divide. What Dr. Moreau tells us about posthumanism and the </w:t>
      </w:r>
      <w:proofErr w:type="spellStart"/>
      <w:r w:rsidR="002C3FB4">
        <w:t>Anthropocence</w:t>
      </w:r>
      <w:proofErr w:type="spellEnd"/>
      <w:r w:rsidR="002C3FB4">
        <w:t>.</w:t>
      </w:r>
      <w:r>
        <w:t xml:space="preserve"> </w:t>
      </w:r>
      <w:r w:rsidR="00690E61">
        <w:rPr>
          <w:rFonts w:cs="Times New Roman"/>
          <w:i/>
          <w:color w:val="222222"/>
          <w:shd w:val="clear" w:color="auto" w:fill="FFFFFF"/>
        </w:rPr>
        <w:t>Kaleidoscope: A Graduate Journal of Qualitative Communication Research</w:t>
      </w:r>
      <w:r w:rsidR="0030128C">
        <w:rPr>
          <w:rFonts w:cs="Times New Roman"/>
          <w:i/>
          <w:color w:val="222222"/>
          <w:shd w:val="clear" w:color="auto" w:fill="FFFFFF"/>
        </w:rPr>
        <w:t>, 17</w:t>
      </w:r>
      <w:r w:rsidR="0030128C">
        <w:rPr>
          <w:rFonts w:cs="Times New Roman"/>
          <w:color w:val="222222"/>
          <w:shd w:val="clear" w:color="auto" w:fill="FFFFFF"/>
        </w:rPr>
        <w:t>, 3</w:t>
      </w:r>
      <w:r w:rsidR="004E1323">
        <w:rPr>
          <w:rFonts w:cs="Times New Roman"/>
          <w:color w:val="222222"/>
          <w:shd w:val="clear" w:color="auto" w:fill="FFFFFF"/>
        </w:rPr>
        <w:t>7-52</w:t>
      </w:r>
      <w:r w:rsidR="00690E61">
        <w:rPr>
          <w:rFonts w:cs="Times New Roman"/>
          <w:color w:val="222222"/>
          <w:shd w:val="clear" w:color="auto" w:fill="FFFFFF"/>
        </w:rPr>
        <w:t>.</w:t>
      </w:r>
      <w:r w:rsidR="00533F60">
        <w:rPr>
          <w:rFonts w:cs="Times New Roman"/>
          <w:color w:val="222222"/>
          <w:shd w:val="clear" w:color="auto" w:fill="FFFFFF"/>
        </w:rPr>
        <w:br/>
      </w:r>
    </w:p>
    <w:p w14:paraId="798822A8" w14:textId="7B4D2B0F" w:rsidR="003E5256" w:rsidRDefault="00B57353" w:rsidP="00B57353">
      <w:pPr>
        <w:ind w:left="2880" w:hanging="2880"/>
        <w:rPr>
          <w:rFonts w:cs="Times New Roman"/>
          <w:b/>
          <w:bCs/>
          <w:color w:val="222222"/>
          <w:shd w:val="clear" w:color="auto" w:fill="FFFFFF"/>
        </w:rPr>
      </w:pPr>
      <w:r>
        <w:rPr>
          <w:rFonts w:cs="Times New Roman"/>
          <w:b/>
          <w:bCs/>
          <w:color w:val="222222"/>
          <w:shd w:val="clear" w:color="auto" w:fill="FFFFFF"/>
        </w:rPr>
        <w:t>Book Chapter</w:t>
      </w:r>
      <w:r w:rsidR="009D1AC5">
        <w:rPr>
          <w:rFonts w:cs="Times New Roman"/>
          <w:b/>
          <w:bCs/>
          <w:color w:val="222222"/>
          <w:shd w:val="clear" w:color="auto" w:fill="FFFFFF"/>
        </w:rPr>
        <w:t>s</w:t>
      </w:r>
    </w:p>
    <w:p w14:paraId="721BE409" w14:textId="77777777" w:rsidR="000A0AF1" w:rsidRDefault="000A0AF1" w:rsidP="005E054A">
      <w:pPr>
        <w:ind w:left="720" w:hanging="720"/>
        <w:rPr>
          <w:rFonts w:cs="Times New Roman"/>
          <w:color w:val="222222"/>
          <w:shd w:val="clear" w:color="auto" w:fill="FFFFFF"/>
        </w:rPr>
      </w:pPr>
    </w:p>
    <w:p w14:paraId="7FBC1E8B" w14:textId="5D44BCD7" w:rsidR="009E3B44" w:rsidRPr="009E3B44" w:rsidRDefault="009E3B44" w:rsidP="005E054A">
      <w:pPr>
        <w:ind w:left="720" w:hanging="720"/>
        <w:rPr>
          <w:rFonts w:cs="Times New Roman"/>
          <w:color w:val="222222"/>
          <w:shd w:val="clear" w:color="auto" w:fill="FFFFFF"/>
        </w:rPr>
      </w:pPr>
      <w:r>
        <w:rPr>
          <w:rFonts w:cs="Times New Roman"/>
          <w:color w:val="222222"/>
          <w:shd w:val="clear" w:color="auto" w:fill="FFFFFF"/>
        </w:rPr>
        <w:t>Rosenfeld, C. P. (</w:t>
      </w:r>
      <w:r w:rsidR="00AF74F2">
        <w:rPr>
          <w:rFonts w:cs="Times New Roman"/>
          <w:color w:val="222222"/>
          <w:shd w:val="clear" w:color="auto" w:fill="FFFFFF"/>
        </w:rPr>
        <w:t>in pr</w:t>
      </w:r>
      <w:r w:rsidR="000764CA">
        <w:rPr>
          <w:rFonts w:cs="Times New Roman"/>
          <w:color w:val="222222"/>
          <w:shd w:val="clear" w:color="auto" w:fill="FFFFFF"/>
        </w:rPr>
        <w:t>ess</w:t>
      </w:r>
      <w:r>
        <w:rPr>
          <w:rFonts w:cs="Times New Roman"/>
          <w:color w:val="222222"/>
          <w:shd w:val="clear" w:color="auto" w:fill="FFFFFF"/>
        </w:rPr>
        <w:t>). Social media(</w:t>
      </w:r>
      <w:proofErr w:type="spellStart"/>
      <w:r>
        <w:rPr>
          <w:rFonts w:cs="Times New Roman"/>
          <w:color w:val="222222"/>
          <w:shd w:val="clear" w:color="auto" w:fill="FFFFFF"/>
        </w:rPr>
        <w:t>tion</w:t>
      </w:r>
      <w:proofErr w:type="spellEnd"/>
      <w:r>
        <w:rPr>
          <w:rFonts w:cs="Times New Roman"/>
          <w:color w:val="222222"/>
          <w:shd w:val="clear" w:color="auto" w:fill="FFFFFF"/>
        </w:rPr>
        <w:t xml:space="preserve">) in human-animal conflict. In T. Jarvis &amp; G. Walker (Eds.), </w:t>
      </w:r>
      <w:r>
        <w:rPr>
          <w:rFonts w:cs="Times New Roman"/>
          <w:i/>
          <w:iCs/>
          <w:color w:val="222222"/>
          <w:shd w:val="clear" w:color="auto" w:fill="FFFFFF"/>
        </w:rPr>
        <w:t>The Handbook of Environmental Conflicts</w:t>
      </w:r>
      <w:r>
        <w:rPr>
          <w:rFonts w:cs="Times New Roman"/>
          <w:color w:val="222222"/>
          <w:shd w:val="clear" w:color="auto" w:fill="FFFFFF"/>
        </w:rPr>
        <w:t xml:space="preserve">. </w:t>
      </w:r>
      <w:r w:rsidRPr="009E3B44">
        <w:rPr>
          <w:rFonts w:cs="Times New Roman"/>
          <w:color w:val="222222"/>
          <w:shd w:val="clear" w:color="auto" w:fill="FFFFFF"/>
        </w:rPr>
        <w:t>Edward Elgar Publishing</w:t>
      </w:r>
      <w:r>
        <w:rPr>
          <w:rFonts w:cs="Times New Roman"/>
          <w:color w:val="222222"/>
          <w:shd w:val="clear" w:color="auto" w:fill="FFFFFF"/>
        </w:rPr>
        <w:t>.</w:t>
      </w:r>
    </w:p>
    <w:p w14:paraId="07F4971C" w14:textId="77777777" w:rsidR="009E3B44" w:rsidRDefault="009E3B44" w:rsidP="005E054A">
      <w:pPr>
        <w:ind w:left="720" w:hanging="720"/>
        <w:rPr>
          <w:rFonts w:cs="Times New Roman"/>
          <w:color w:val="222222"/>
          <w:shd w:val="clear" w:color="auto" w:fill="FFFFFF"/>
        </w:rPr>
      </w:pPr>
    </w:p>
    <w:p w14:paraId="3E2E1ECE" w14:textId="0433A1FC" w:rsidR="009D1AC5" w:rsidRPr="009D1AC5" w:rsidRDefault="009D1AC5" w:rsidP="005E054A">
      <w:pPr>
        <w:ind w:left="720" w:hanging="720"/>
        <w:rPr>
          <w:rFonts w:cs="Times New Roman"/>
          <w:color w:val="222222"/>
          <w:shd w:val="clear" w:color="auto" w:fill="FFFFFF"/>
        </w:rPr>
      </w:pPr>
      <w:r>
        <w:rPr>
          <w:rFonts w:cs="Times New Roman"/>
          <w:color w:val="222222"/>
          <w:shd w:val="clear" w:color="auto" w:fill="FFFFFF"/>
        </w:rPr>
        <w:t>Gallagher, V. J., Jones, E. R., Friedman, M., &amp; Rosenfeld, C. P. (</w:t>
      </w:r>
      <w:r w:rsidR="00AF74F2">
        <w:rPr>
          <w:rFonts w:cs="Times New Roman"/>
          <w:color w:val="222222"/>
          <w:shd w:val="clear" w:color="auto" w:fill="FFFFFF"/>
        </w:rPr>
        <w:t>2024</w:t>
      </w:r>
      <w:r>
        <w:rPr>
          <w:rFonts w:cs="Times New Roman"/>
          <w:color w:val="222222"/>
          <w:shd w:val="clear" w:color="auto" w:fill="FFFFFF"/>
        </w:rPr>
        <w:t xml:space="preserve">). Embodiment, affect, and technologies of recovery: Enacting equity and ethics through VR in the public speaking classroom. In K. Yee (Ed.), </w:t>
      </w:r>
      <w:r>
        <w:rPr>
          <w:rFonts w:cs="Times New Roman"/>
          <w:i/>
          <w:iCs/>
          <w:color w:val="222222"/>
          <w:shd w:val="clear" w:color="auto" w:fill="FFFFFF"/>
        </w:rPr>
        <w:t xml:space="preserve">Ethical Considerations of Virtual Reality in the College Classroom. </w:t>
      </w:r>
      <w:r>
        <w:rPr>
          <w:rFonts w:cs="Times New Roman"/>
          <w:color w:val="222222"/>
          <w:shd w:val="clear" w:color="auto" w:fill="FFFFFF"/>
        </w:rPr>
        <w:t>Routledge.</w:t>
      </w:r>
    </w:p>
    <w:p w14:paraId="345E6AEE" w14:textId="77777777" w:rsidR="009D1AC5" w:rsidRDefault="009D1AC5" w:rsidP="005E054A">
      <w:pPr>
        <w:ind w:left="720" w:hanging="720"/>
        <w:rPr>
          <w:rFonts w:cs="Times New Roman"/>
          <w:color w:val="222222"/>
          <w:shd w:val="clear" w:color="auto" w:fill="FFFFFF"/>
        </w:rPr>
      </w:pPr>
    </w:p>
    <w:p w14:paraId="1B872E05" w14:textId="0A60886D" w:rsidR="00D2705A" w:rsidRDefault="00B57353" w:rsidP="005E054A">
      <w:pPr>
        <w:ind w:left="720" w:hanging="720"/>
        <w:rPr>
          <w:rFonts w:cs="Times New Roman"/>
          <w:iCs/>
          <w:color w:val="222222"/>
          <w:shd w:val="clear" w:color="auto" w:fill="FFFFFF"/>
        </w:rPr>
      </w:pPr>
      <w:r>
        <w:rPr>
          <w:rFonts w:cs="Times New Roman"/>
          <w:color w:val="222222"/>
          <w:shd w:val="clear" w:color="auto" w:fill="FFFFFF"/>
        </w:rPr>
        <w:t>Rosenfeld, C. P.</w:t>
      </w:r>
      <w:r w:rsidR="005E054A">
        <w:rPr>
          <w:rFonts w:cs="Times New Roman"/>
          <w:color w:val="222222"/>
          <w:shd w:val="clear" w:color="auto" w:fill="FFFFFF"/>
        </w:rPr>
        <w:t xml:space="preserve"> </w:t>
      </w:r>
      <w:r w:rsidR="00AE1A14">
        <w:rPr>
          <w:rFonts w:cs="Times New Roman"/>
          <w:color w:val="222222"/>
          <w:shd w:val="clear" w:color="auto" w:fill="FFFFFF"/>
        </w:rPr>
        <w:t>(</w:t>
      </w:r>
      <w:r w:rsidR="009235CB">
        <w:rPr>
          <w:rFonts w:cs="Times New Roman"/>
          <w:color w:val="222222"/>
          <w:shd w:val="clear" w:color="auto" w:fill="FFFFFF"/>
        </w:rPr>
        <w:t>2021</w:t>
      </w:r>
      <w:r w:rsidR="00AE1A14">
        <w:rPr>
          <w:rFonts w:cs="Times New Roman"/>
          <w:color w:val="222222"/>
          <w:shd w:val="clear" w:color="auto" w:fill="FFFFFF"/>
        </w:rPr>
        <w:t xml:space="preserve">). </w:t>
      </w:r>
      <w:r>
        <w:rPr>
          <w:rFonts w:cs="Times New Roman"/>
          <w:color w:val="222222"/>
          <w:shd w:val="clear" w:color="auto" w:fill="FFFFFF"/>
        </w:rPr>
        <w:t xml:space="preserve">Bowers of </w:t>
      </w:r>
      <w:r w:rsidR="005E054A">
        <w:rPr>
          <w:rFonts w:cs="Times New Roman"/>
          <w:color w:val="222222"/>
          <w:shd w:val="clear" w:color="auto" w:fill="FFFFFF"/>
        </w:rPr>
        <w:t>p</w:t>
      </w:r>
      <w:r>
        <w:rPr>
          <w:rFonts w:cs="Times New Roman"/>
          <w:color w:val="222222"/>
          <w:shd w:val="clear" w:color="auto" w:fill="FFFFFF"/>
        </w:rPr>
        <w:t xml:space="preserve">ersuasion: Toward a </w:t>
      </w:r>
      <w:r w:rsidR="005E054A">
        <w:rPr>
          <w:rFonts w:cs="Times New Roman"/>
          <w:color w:val="222222"/>
          <w:shd w:val="clear" w:color="auto" w:fill="FFFFFF"/>
        </w:rPr>
        <w:t>p</w:t>
      </w:r>
      <w:r>
        <w:rPr>
          <w:rFonts w:cs="Times New Roman"/>
          <w:color w:val="222222"/>
          <w:shd w:val="clear" w:color="auto" w:fill="FFFFFF"/>
        </w:rPr>
        <w:t xml:space="preserve">osthuman </w:t>
      </w:r>
      <w:r w:rsidR="005E054A">
        <w:rPr>
          <w:rFonts w:cs="Times New Roman"/>
          <w:color w:val="222222"/>
          <w:shd w:val="clear" w:color="auto" w:fill="FFFFFF"/>
        </w:rPr>
        <w:t>v</w:t>
      </w:r>
      <w:r>
        <w:rPr>
          <w:rFonts w:cs="Times New Roman"/>
          <w:color w:val="222222"/>
          <w:shd w:val="clear" w:color="auto" w:fill="FFFFFF"/>
        </w:rPr>
        <w:t xml:space="preserve">isual </w:t>
      </w:r>
      <w:r w:rsidR="005E054A">
        <w:rPr>
          <w:rFonts w:cs="Times New Roman"/>
          <w:color w:val="222222"/>
          <w:shd w:val="clear" w:color="auto" w:fill="FFFFFF"/>
        </w:rPr>
        <w:t>r</w:t>
      </w:r>
      <w:r>
        <w:rPr>
          <w:rFonts w:cs="Times New Roman"/>
          <w:color w:val="222222"/>
          <w:shd w:val="clear" w:color="auto" w:fill="FFFFFF"/>
        </w:rPr>
        <w:t xml:space="preserve">hetoric. </w:t>
      </w:r>
      <w:r w:rsidR="005E054A">
        <w:rPr>
          <w:rFonts w:cs="Times New Roman"/>
          <w:color w:val="222222"/>
          <w:shd w:val="clear" w:color="auto" w:fill="FFFFFF"/>
        </w:rPr>
        <w:t xml:space="preserve">In </w:t>
      </w:r>
      <w:r w:rsidR="005E054A">
        <w:rPr>
          <w:rFonts w:cs="Times New Roman"/>
          <w:iCs/>
          <w:color w:val="222222"/>
          <w:shd w:val="clear" w:color="auto" w:fill="FFFFFF"/>
        </w:rPr>
        <w:t>K. Maiti (Ed.),</w:t>
      </w:r>
      <w:r w:rsidR="005E054A">
        <w:rPr>
          <w:rFonts w:cs="Times New Roman"/>
          <w:i/>
          <w:color w:val="222222"/>
          <w:shd w:val="clear" w:color="auto" w:fill="FFFFFF"/>
        </w:rPr>
        <w:t xml:space="preserve"> </w:t>
      </w:r>
      <w:proofErr w:type="spellStart"/>
      <w:r w:rsidR="00C95E1D">
        <w:rPr>
          <w:rFonts w:cs="Times New Roman"/>
          <w:i/>
          <w:color w:val="222222"/>
          <w:shd w:val="clear" w:color="auto" w:fill="FFFFFF"/>
        </w:rPr>
        <w:t>Posthumanist</w:t>
      </w:r>
      <w:proofErr w:type="spellEnd"/>
      <w:r w:rsidR="00C95E1D">
        <w:rPr>
          <w:rFonts w:cs="Times New Roman"/>
          <w:i/>
          <w:color w:val="222222"/>
          <w:shd w:val="clear" w:color="auto" w:fill="FFFFFF"/>
        </w:rPr>
        <w:t xml:space="preserve"> </w:t>
      </w:r>
      <w:r w:rsidR="007320D6">
        <w:rPr>
          <w:rFonts w:cs="Times New Roman"/>
          <w:i/>
          <w:color w:val="222222"/>
          <w:shd w:val="clear" w:color="auto" w:fill="FFFFFF"/>
        </w:rPr>
        <w:t>p</w:t>
      </w:r>
      <w:r w:rsidR="00C95E1D">
        <w:rPr>
          <w:rFonts w:cs="Times New Roman"/>
          <w:i/>
          <w:color w:val="222222"/>
          <w:shd w:val="clear" w:color="auto" w:fill="FFFFFF"/>
        </w:rPr>
        <w:t xml:space="preserve">erspectives on </w:t>
      </w:r>
      <w:r w:rsidR="007320D6">
        <w:rPr>
          <w:rFonts w:cs="Times New Roman"/>
          <w:i/>
          <w:color w:val="222222"/>
          <w:shd w:val="clear" w:color="auto" w:fill="FFFFFF"/>
        </w:rPr>
        <w:t>l</w:t>
      </w:r>
      <w:r w:rsidR="00C95E1D">
        <w:rPr>
          <w:rFonts w:cs="Times New Roman"/>
          <w:i/>
          <w:color w:val="222222"/>
          <w:shd w:val="clear" w:color="auto" w:fill="FFFFFF"/>
        </w:rPr>
        <w:t xml:space="preserve">iterary and </w:t>
      </w:r>
      <w:r w:rsidR="007320D6">
        <w:rPr>
          <w:rFonts w:cs="Times New Roman"/>
          <w:i/>
          <w:color w:val="222222"/>
          <w:shd w:val="clear" w:color="auto" w:fill="FFFFFF"/>
        </w:rPr>
        <w:t>c</w:t>
      </w:r>
      <w:r w:rsidR="00C95E1D">
        <w:rPr>
          <w:rFonts w:cs="Times New Roman"/>
          <w:i/>
          <w:color w:val="222222"/>
          <w:shd w:val="clear" w:color="auto" w:fill="FFFFFF"/>
        </w:rPr>
        <w:t xml:space="preserve">ultural </w:t>
      </w:r>
      <w:r w:rsidR="007320D6">
        <w:rPr>
          <w:rFonts w:cs="Times New Roman"/>
          <w:i/>
          <w:color w:val="222222"/>
          <w:shd w:val="clear" w:color="auto" w:fill="FFFFFF"/>
        </w:rPr>
        <w:t>a</w:t>
      </w:r>
      <w:r w:rsidR="00C95E1D">
        <w:rPr>
          <w:rFonts w:cs="Times New Roman"/>
          <w:i/>
          <w:color w:val="222222"/>
          <w:shd w:val="clear" w:color="auto" w:fill="FFFFFF"/>
        </w:rPr>
        <w:t>nimals</w:t>
      </w:r>
      <w:r w:rsidR="0070036A">
        <w:rPr>
          <w:rFonts w:cs="Times New Roman"/>
          <w:i/>
          <w:color w:val="222222"/>
          <w:shd w:val="clear" w:color="auto" w:fill="FFFFFF"/>
        </w:rPr>
        <w:t xml:space="preserve"> </w:t>
      </w:r>
      <w:r w:rsidR="0070036A">
        <w:rPr>
          <w:rFonts w:cs="Times New Roman"/>
          <w:iCs/>
          <w:color w:val="222222"/>
          <w:shd w:val="clear" w:color="auto" w:fill="FFFFFF"/>
        </w:rPr>
        <w:t>(pp. 75-86)</w:t>
      </w:r>
      <w:r>
        <w:rPr>
          <w:rFonts w:cs="Times New Roman"/>
          <w:i/>
          <w:color w:val="222222"/>
          <w:shd w:val="clear" w:color="auto" w:fill="FFFFFF"/>
        </w:rPr>
        <w:t>.</w:t>
      </w:r>
      <w:r>
        <w:rPr>
          <w:rFonts w:cs="Times New Roman"/>
          <w:iCs/>
          <w:color w:val="222222"/>
          <w:shd w:val="clear" w:color="auto" w:fill="FFFFFF"/>
        </w:rPr>
        <w:t xml:space="preserve"> </w:t>
      </w:r>
      <w:r w:rsidR="001350E5">
        <w:rPr>
          <w:rFonts w:cs="Times New Roman"/>
          <w:iCs/>
          <w:color w:val="222222"/>
          <w:shd w:val="clear" w:color="auto" w:fill="FFFFFF"/>
        </w:rPr>
        <w:t>Springer</w:t>
      </w:r>
      <w:r w:rsidR="001B4D18">
        <w:rPr>
          <w:rFonts w:cs="Times New Roman"/>
          <w:iCs/>
          <w:color w:val="222222"/>
          <w:shd w:val="clear" w:color="auto" w:fill="FFFFFF"/>
        </w:rPr>
        <w:t xml:space="preserve"> Nature</w:t>
      </w:r>
      <w:r>
        <w:rPr>
          <w:rFonts w:cs="Times New Roman"/>
          <w:iCs/>
          <w:color w:val="222222"/>
          <w:shd w:val="clear" w:color="auto" w:fill="FFFFFF"/>
        </w:rPr>
        <w:t>.</w:t>
      </w:r>
    </w:p>
    <w:p w14:paraId="32645F9D" w14:textId="77777777" w:rsidR="00165FB2" w:rsidRDefault="00165FB2" w:rsidP="009A1A6C">
      <w:pPr>
        <w:ind w:left="2880" w:hanging="2880"/>
        <w:rPr>
          <w:rFonts w:cs="Times New Roman"/>
          <w:b/>
          <w:color w:val="222222"/>
          <w:shd w:val="clear" w:color="auto" w:fill="FFFFFF"/>
        </w:rPr>
      </w:pPr>
    </w:p>
    <w:p w14:paraId="181DD3F5" w14:textId="54D481CC" w:rsidR="009A1A6C" w:rsidRDefault="009A1A6C" w:rsidP="009A1A6C">
      <w:pPr>
        <w:ind w:left="2880" w:hanging="2880"/>
        <w:rPr>
          <w:rFonts w:cs="Times New Roman"/>
          <w:b/>
          <w:color w:val="222222"/>
          <w:shd w:val="clear" w:color="auto" w:fill="FFFFFF"/>
        </w:rPr>
      </w:pPr>
      <w:r>
        <w:rPr>
          <w:rFonts w:cs="Times New Roman"/>
          <w:b/>
          <w:color w:val="222222"/>
          <w:shd w:val="clear" w:color="auto" w:fill="FFFFFF"/>
        </w:rPr>
        <w:t>Book Reviews</w:t>
      </w:r>
    </w:p>
    <w:p w14:paraId="5A413E16" w14:textId="77777777" w:rsidR="000A0AF1" w:rsidRDefault="000A0AF1" w:rsidP="005E054A">
      <w:pPr>
        <w:ind w:left="720" w:hanging="720"/>
        <w:rPr>
          <w:rFonts w:cs="Times New Roman"/>
          <w:color w:val="222222"/>
          <w:shd w:val="clear" w:color="auto" w:fill="FFFFFF"/>
        </w:rPr>
      </w:pPr>
    </w:p>
    <w:p w14:paraId="553A09A8" w14:textId="3308235C" w:rsidR="005E054A" w:rsidRPr="007103FB" w:rsidRDefault="005E054A" w:rsidP="005E054A">
      <w:pPr>
        <w:ind w:left="720" w:hanging="720"/>
        <w:rPr>
          <w:rFonts w:cs="Times New Roman"/>
          <w:i/>
          <w:iCs/>
          <w:color w:val="222222"/>
          <w:shd w:val="clear" w:color="auto" w:fill="FFFFFF"/>
        </w:rPr>
      </w:pPr>
      <w:r>
        <w:rPr>
          <w:rFonts w:cs="Times New Roman"/>
          <w:color w:val="222222"/>
          <w:shd w:val="clear" w:color="auto" w:fill="FFFFFF"/>
        </w:rPr>
        <w:t xml:space="preserve">Rosenfeld, C. P. (2021). </w:t>
      </w:r>
      <w:r w:rsidRPr="00E50C37">
        <w:rPr>
          <w:rFonts w:cs="Times New Roman"/>
        </w:rPr>
        <w:t xml:space="preserve">Living and </w:t>
      </w:r>
      <w:r>
        <w:rPr>
          <w:rFonts w:cs="Times New Roman"/>
        </w:rPr>
        <w:t>a</w:t>
      </w:r>
      <w:r w:rsidRPr="00E50C37">
        <w:rPr>
          <w:rFonts w:cs="Times New Roman"/>
        </w:rPr>
        <w:t xml:space="preserve">cting in a </w:t>
      </w:r>
      <w:r>
        <w:rPr>
          <w:rFonts w:cs="Times New Roman"/>
        </w:rPr>
        <w:t>t</w:t>
      </w:r>
      <w:r w:rsidRPr="00E50C37">
        <w:rPr>
          <w:rFonts w:cs="Times New Roman"/>
        </w:rPr>
        <w:t xml:space="preserve">angled </w:t>
      </w:r>
      <w:r>
        <w:rPr>
          <w:rFonts w:cs="Times New Roman"/>
        </w:rPr>
        <w:t>w</w:t>
      </w:r>
      <w:r w:rsidRPr="00E50C37">
        <w:rPr>
          <w:rFonts w:cs="Times New Roman"/>
        </w:rPr>
        <w:t xml:space="preserve">eb of </w:t>
      </w:r>
      <w:r>
        <w:rPr>
          <w:rFonts w:cs="Times New Roman"/>
        </w:rPr>
        <w:t>r</w:t>
      </w:r>
      <w:r w:rsidRPr="00E50C37">
        <w:rPr>
          <w:rFonts w:cs="Times New Roman"/>
        </w:rPr>
        <w:t>elations</w:t>
      </w:r>
      <w:r>
        <w:rPr>
          <w:rFonts w:cs="Times New Roman"/>
        </w:rPr>
        <w:t xml:space="preserve"> [Review of the book </w:t>
      </w:r>
      <w:r>
        <w:rPr>
          <w:rFonts w:cs="Times New Roman"/>
          <w:i/>
          <w:iCs/>
        </w:rPr>
        <w:t>What comes after entanglement?: Activism, anthropomorphism and an ethics of exclusion</w:t>
      </w:r>
      <w:r w:rsidR="0097088A">
        <w:rPr>
          <w:rFonts w:cs="Times New Roman"/>
        </w:rPr>
        <w:t>,</w:t>
      </w:r>
      <w:r>
        <w:rPr>
          <w:rFonts w:cs="Times New Roman"/>
        </w:rPr>
        <w:t xml:space="preserve"> by E. H. Giraud].</w:t>
      </w:r>
      <w:r>
        <w:rPr>
          <w:rFonts w:cs="Times New Roman"/>
          <w:color w:val="222222"/>
          <w:shd w:val="clear" w:color="auto" w:fill="FFFFFF"/>
        </w:rPr>
        <w:t xml:space="preserve"> </w:t>
      </w:r>
      <w:r>
        <w:rPr>
          <w:rFonts w:cs="Times New Roman"/>
          <w:i/>
          <w:iCs/>
          <w:color w:val="222222"/>
          <w:shd w:val="clear" w:color="auto" w:fill="FFFFFF"/>
        </w:rPr>
        <w:t>Critical Studies in Media Communication, 38</w:t>
      </w:r>
      <w:r>
        <w:rPr>
          <w:rFonts w:cs="Times New Roman"/>
          <w:color w:val="222222"/>
          <w:shd w:val="clear" w:color="auto" w:fill="FFFFFF"/>
        </w:rPr>
        <w:t>(1), 103-105</w:t>
      </w:r>
      <w:r>
        <w:rPr>
          <w:rFonts w:cs="Times New Roman"/>
          <w:i/>
          <w:iCs/>
          <w:color w:val="222222"/>
          <w:shd w:val="clear" w:color="auto" w:fill="FFFFFF"/>
        </w:rPr>
        <w:t>.</w:t>
      </w:r>
    </w:p>
    <w:p w14:paraId="077A9AC2" w14:textId="77777777" w:rsidR="005E054A" w:rsidRDefault="005E054A" w:rsidP="005E054A">
      <w:pPr>
        <w:ind w:left="720" w:hanging="720"/>
        <w:rPr>
          <w:rFonts w:cs="Times New Roman"/>
          <w:color w:val="222222"/>
          <w:shd w:val="clear" w:color="auto" w:fill="FFFFFF"/>
        </w:rPr>
      </w:pPr>
    </w:p>
    <w:p w14:paraId="4A456E44" w14:textId="390859E3" w:rsidR="009A1A6C" w:rsidRPr="0097088A" w:rsidRDefault="009A1A6C" w:rsidP="005E054A">
      <w:pPr>
        <w:ind w:left="720" w:hanging="720"/>
        <w:rPr>
          <w:rFonts w:cs="Times New Roman"/>
          <w:i/>
          <w:color w:val="222222"/>
          <w:shd w:val="clear" w:color="auto" w:fill="FFFFFF"/>
        </w:rPr>
      </w:pPr>
      <w:r>
        <w:rPr>
          <w:rFonts w:cs="Times New Roman"/>
          <w:color w:val="222222"/>
          <w:shd w:val="clear" w:color="auto" w:fill="FFFFFF"/>
        </w:rPr>
        <w:t>Rosenfeld, C. P.</w:t>
      </w:r>
      <w:r w:rsidR="005E054A">
        <w:rPr>
          <w:rFonts w:cs="Times New Roman"/>
          <w:color w:val="222222"/>
          <w:shd w:val="clear" w:color="auto" w:fill="FFFFFF"/>
        </w:rPr>
        <w:t xml:space="preserve"> </w:t>
      </w:r>
      <w:r>
        <w:rPr>
          <w:rFonts w:cs="Times New Roman"/>
          <w:color w:val="222222"/>
          <w:shd w:val="clear" w:color="auto" w:fill="FFFFFF"/>
        </w:rPr>
        <w:t xml:space="preserve">(2020). </w:t>
      </w:r>
      <w:r w:rsidR="005E054A">
        <w:rPr>
          <w:rFonts w:cs="Times New Roman"/>
          <w:color w:val="222222"/>
          <w:shd w:val="clear" w:color="auto" w:fill="FFFFFF"/>
        </w:rPr>
        <w:t xml:space="preserve">Book review [Review of the book </w:t>
      </w:r>
      <w:r>
        <w:rPr>
          <w:rFonts w:cs="Times New Roman"/>
          <w:i/>
          <w:iCs/>
          <w:color w:val="222222"/>
          <w:shd w:val="clear" w:color="auto" w:fill="FFFFFF"/>
        </w:rPr>
        <w:t>Virtual menageries: Animals as mediators in network cultures</w:t>
      </w:r>
      <w:r w:rsidR="0097088A">
        <w:rPr>
          <w:rFonts w:cs="Times New Roman"/>
          <w:color w:val="222222"/>
          <w:shd w:val="clear" w:color="auto" w:fill="FFFFFF"/>
        </w:rPr>
        <w:t>,</w:t>
      </w:r>
      <w:r>
        <w:rPr>
          <w:rFonts w:cs="Times New Roman"/>
          <w:color w:val="222222"/>
          <w:shd w:val="clear" w:color="auto" w:fill="FFFFFF"/>
        </w:rPr>
        <w:t xml:space="preserve"> by J</w:t>
      </w:r>
      <w:r w:rsidR="0058052E">
        <w:rPr>
          <w:rFonts w:cs="Times New Roman"/>
          <w:color w:val="222222"/>
          <w:shd w:val="clear" w:color="auto" w:fill="FFFFFF"/>
        </w:rPr>
        <w:t>.</w:t>
      </w:r>
      <w:r>
        <w:rPr>
          <w:rFonts w:cs="Times New Roman"/>
          <w:color w:val="222222"/>
          <w:shd w:val="clear" w:color="auto" w:fill="FFFFFF"/>
        </w:rPr>
        <w:t xml:space="preserve"> Berland</w:t>
      </w:r>
      <w:r w:rsidR="0097088A">
        <w:rPr>
          <w:rFonts w:cs="Times New Roman"/>
          <w:color w:val="222222"/>
          <w:shd w:val="clear" w:color="auto" w:fill="FFFFFF"/>
        </w:rPr>
        <w:t>]</w:t>
      </w:r>
      <w:r>
        <w:rPr>
          <w:rFonts w:cs="Times New Roman"/>
          <w:color w:val="222222"/>
          <w:shd w:val="clear" w:color="auto" w:fill="FFFFFF"/>
        </w:rPr>
        <w:t xml:space="preserve">. </w:t>
      </w:r>
      <w:r>
        <w:rPr>
          <w:rFonts w:cs="Times New Roman"/>
          <w:i/>
          <w:color w:val="222222"/>
          <w:shd w:val="clear" w:color="auto" w:fill="FFFFFF"/>
        </w:rPr>
        <w:t>Journal for Critical Animal Studies, 17</w:t>
      </w:r>
      <w:r>
        <w:rPr>
          <w:rFonts w:cs="Times New Roman"/>
          <w:iCs/>
          <w:color w:val="222222"/>
          <w:shd w:val="clear" w:color="auto" w:fill="FFFFFF"/>
        </w:rPr>
        <w:t xml:space="preserve">(5), 69-72. </w:t>
      </w:r>
      <w:r w:rsidRPr="00B761ED">
        <w:rPr>
          <w:rFonts w:cs="Times New Roman"/>
          <w:iCs/>
          <w:color w:val="222222"/>
          <w:shd w:val="clear" w:color="auto" w:fill="FFFFFF"/>
        </w:rPr>
        <w:t>http://journalforcriticalanimalstudies.org/jcas-volume-17-issue-5-october-2020/</w:t>
      </w:r>
    </w:p>
    <w:p w14:paraId="64A3FD2B" w14:textId="77777777" w:rsidR="009A1A6C" w:rsidRDefault="009A1A6C" w:rsidP="009A1A6C">
      <w:pPr>
        <w:ind w:left="2160" w:firstLine="720"/>
        <w:rPr>
          <w:rFonts w:cs="Times New Roman"/>
          <w:iCs/>
          <w:color w:val="222222"/>
          <w:shd w:val="clear" w:color="auto" w:fill="FFFFFF"/>
        </w:rPr>
      </w:pPr>
    </w:p>
    <w:p w14:paraId="5C063AB1" w14:textId="77777777" w:rsidR="00FB737D" w:rsidRDefault="00FB737D" w:rsidP="00A351CF">
      <w:pPr>
        <w:ind w:left="2880" w:hanging="2880"/>
        <w:rPr>
          <w:rFonts w:cs="Times New Roman"/>
          <w:color w:val="222222"/>
          <w:shd w:val="clear" w:color="auto" w:fill="FFFFFF"/>
        </w:rPr>
      </w:pPr>
    </w:p>
    <w:p w14:paraId="4F7AE114" w14:textId="5050F20B" w:rsidR="002E02FC" w:rsidRDefault="000725CB" w:rsidP="00177ED3">
      <w:pPr>
        <w:rPr>
          <w:b/>
          <w:u w:val="single"/>
        </w:rPr>
      </w:pPr>
      <w:r w:rsidRPr="000725CB">
        <w:rPr>
          <w:b/>
          <w:u w:val="single"/>
        </w:rPr>
        <w:t>OTHER PUBLICATIONS</w:t>
      </w:r>
    </w:p>
    <w:p w14:paraId="22595B98" w14:textId="77777777" w:rsidR="000A0AF1" w:rsidRDefault="000A0AF1" w:rsidP="00553F20">
      <w:pPr>
        <w:ind w:left="2880" w:hanging="2880"/>
        <w:rPr>
          <w:rFonts w:cs="Times New Roman"/>
          <w:b/>
          <w:color w:val="222222"/>
          <w:shd w:val="clear" w:color="auto" w:fill="FFFFFF"/>
        </w:rPr>
      </w:pPr>
    </w:p>
    <w:p w14:paraId="5F46D077" w14:textId="13F7BEA4" w:rsidR="00553F20" w:rsidRDefault="00553F20" w:rsidP="00553F20">
      <w:pPr>
        <w:ind w:left="2880" w:hanging="2880"/>
        <w:rPr>
          <w:rFonts w:cs="Times New Roman"/>
          <w:b/>
          <w:color w:val="222222"/>
          <w:shd w:val="clear" w:color="auto" w:fill="FFFFFF"/>
        </w:rPr>
      </w:pPr>
      <w:proofErr w:type="gramStart"/>
      <w:r>
        <w:rPr>
          <w:rFonts w:cs="Times New Roman"/>
          <w:b/>
          <w:color w:val="222222"/>
          <w:shd w:val="clear" w:color="auto" w:fill="FFFFFF"/>
        </w:rPr>
        <w:t>Guide Book</w:t>
      </w:r>
      <w:proofErr w:type="gramEnd"/>
    </w:p>
    <w:p w14:paraId="10A3A1A8" w14:textId="77777777" w:rsidR="000A0AF1" w:rsidRDefault="000A0AF1" w:rsidP="007E777E">
      <w:pPr>
        <w:ind w:left="720" w:hanging="720"/>
        <w:contextualSpacing/>
        <w:rPr>
          <w:rFonts w:cs="Times New Roman"/>
          <w:color w:val="222222"/>
          <w:shd w:val="clear" w:color="auto" w:fill="FFFFFF"/>
        </w:rPr>
      </w:pPr>
    </w:p>
    <w:p w14:paraId="049570FE" w14:textId="7249E122" w:rsidR="00A93581" w:rsidRDefault="00553F20" w:rsidP="007E777E">
      <w:pPr>
        <w:ind w:left="720" w:hanging="720"/>
        <w:contextualSpacing/>
        <w:rPr>
          <w:rFonts w:cs="Times New Roman"/>
          <w:color w:val="000000"/>
        </w:rPr>
      </w:pPr>
      <w:r>
        <w:rPr>
          <w:rFonts w:cs="Times New Roman"/>
          <w:color w:val="222222"/>
          <w:shd w:val="clear" w:color="auto" w:fill="FFFFFF"/>
        </w:rPr>
        <w:t>Vandergrift, M., Mann, A., Feldman, A., &amp; Rosenfeld, C. (</w:t>
      </w:r>
      <w:r w:rsidR="002F6BF0">
        <w:rPr>
          <w:rFonts w:cs="Times New Roman"/>
          <w:color w:val="222222"/>
          <w:shd w:val="clear" w:color="auto" w:fill="FFFFFF"/>
        </w:rPr>
        <w:t>2021</w:t>
      </w:r>
      <w:r w:rsidRPr="00553F20">
        <w:rPr>
          <w:rFonts w:cs="Times New Roman"/>
          <w:color w:val="222222"/>
          <w:shd w:val="clear" w:color="auto" w:fill="FFFFFF"/>
        </w:rPr>
        <w:t xml:space="preserve">). </w:t>
      </w:r>
      <w:r w:rsidRPr="002048D5">
        <w:rPr>
          <w:rFonts w:cs="Times New Roman"/>
          <w:i/>
          <w:iCs/>
          <w:color w:val="000000"/>
        </w:rPr>
        <w:t xml:space="preserve">Immersive </w:t>
      </w:r>
      <w:r w:rsidR="007E777E">
        <w:rPr>
          <w:rFonts w:cs="Times New Roman"/>
          <w:i/>
          <w:iCs/>
          <w:color w:val="000000"/>
        </w:rPr>
        <w:t>s</w:t>
      </w:r>
      <w:r w:rsidRPr="002048D5">
        <w:rPr>
          <w:rFonts w:cs="Times New Roman"/>
          <w:i/>
          <w:iCs/>
          <w:color w:val="000000"/>
        </w:rPr>
        <w:t>cholar: A</w:t>
      </w:r>
      <w:r w:rsidR="007E777E">
        <w:rPr>
          <w:rFonts w:cs="Times New Roman"/>
          <w:i/>
          <w:iCs/>
          <w:color w:val="000000"/>
        </w:rPr>
        <w:t xml:space="preserve"> g</w:t>
      </w:r>
      <w:r w:rsidRPr="002048D5">
        <w:rPr>
          <w:rFonts w:cs="Times New Roman"/>
          <w:i/>
          <w:iCs/>
          <w:color w:val="000000"/>
        </w:rPr>
        <w:t xml:space="preserve">uidebook for </w:t>
      </w:r>
      <w:r w:rsidR="007E777E">
        <w:rPr>
          <w:rFonts w:cs="Times New Roman"/>
          <w:i/>
          <w:iCs/>
          <w:color w:val="000000"/>
        </w:rPr>
        <w:t>d</w:t>
      </w:r>
      <w:r w:rsidRPr="002048D5">
        <w:rPr>
          <w:rFonts w:cs="Times New Roman"/>
          <w:i/>
          <w:iCs/>
          <w:color w:val="000000"/>
        </w:rPr>
        <w:t xml:space="preserve">ocumenting and </w:t>
      </w:r>
      <w:r w:rsidR="007E777E">
        <w:rPr>
          <w:rFonts w:cs="Times New Roman"/>
          <w:i/>
          <w:iCs/>
          <w:color w:val="000000"/>
        </w:rPr>
        <w:t>p</w:t>
      </w:r>
      <w:r w:rsidRPr="002048D5">
        <w:rPr>
          <w:rFonts w:cs="Times New Roman"/>
          <w:i/>
          <w:iCs/>
          <w:color w:val="000000"/>
        </w:rPr>
        <w:t xml:space="preserve">ublishing </w:t>
      </w:r>
      <w:r w:rsidR="007E777E">
        <w:rPr>
          <w:rFonts w:cs="Times New Roman"/>
          <w:i/>
          <w:iCs/>
          <w:color w:val="000000"/>
        </w:rPr>
        <w:t>e</w:t>
      </w:r>
      <w:r w:rsidRPr="002048D5">
        <w:rPr>
          <w:rFonts w:cs="Times New Roman"/>
          <w:i/>
          <w:iCs/>
          <w:color w:val="000000"/>
        </w:rPr>
        <w:t xml:space="preserve">xperiential </w:t>
      </w:r>
      <w:r w:rsidR="007E777E">
        <w:rPr>
          <w:rFonts w:cs="Times New Roman"/>
          <w:i/>
          <w:iCs/>
          <w:color w:val="000000"/>
        </w:rPr>
        <w:t>s</w:t>
      </w:r>
      <w:r w:rsidRPr="002048D5">
        <w:rPr>
          <w:rFonts w:cs="Times New Roman"/>
          <w:i/>
          <w:iCs/>
          <w:color w:val="000000"/>
        </w:rPr>
        <w:t xml:space="preserve">cholarship </w:t>
      </w:r>
      <w:r w:rsidR="001239B7">
        <w:rPr>
          <w:rFonts w:cs="Times New Roman"/>
          <w:i/>
          <w:iCs/>
          <w:color w:val="000000"/>
        </w:rPr>
        <w:t>p</w:t>
      </w:r>
      <w:r w:rsidRPr="002048D5">
        <w:rPr>
          <w:rFonts w:cs="Times New Roman"/>
          <w:i/>
          <w:iCs/>
          <w:color w:val="000000"/>
        </w:rPr>
        <w:t>rojects</w:t>
      </w:r>
      <w:r>
        <w:rPr>
          <w:rFonts w:cs="Times New Roman"/>
          <w:color w:val="000000"/>
        </w:rPr>
        <w:t xml:space="preserve">. </w:t>
      </w:r>
      <w:r w:rsidR="002048D5">
        <w:rPr>
          <w:rFonts w:cs="Times New Roman"/>
          <w:color w:val="000000"/>
        </w:rPr>
        <w:t>UNC Press.</w:t>
      </w:r>
    </w:p>
    <w:p w14:paraId="6B6AC824" w14:textId="7A8CEB69" w:rsidR="008869AE" w:rsidRDefault="008869AE" w:rsidP="007E777E">
      <w:pPr>
        <w:ind w:left="720" w:hanging="720"/>
        <w:contextualSpacing/>
        <w:rPr>
          <w:rFonts w:cs="Times New Roman"/>
          <w:color w:val="000000"/>
        </w:rPr>
      </w:pPr>
    </w:p>
    <w:p w14:paraId="0B300F5D" w14:textId="3400980E" w:rsidR="008869AE" w:rsidRDefault="008869AE" w:rsidP="007E777E">
      <w:pPr>
        <w:ind w:left="720" w:hanging="720"/>
        <w:contextualSpacing/>
        <w:rPr>
          <w:rFonts w:cs="Times New Roman"/>
          <w:b/>
          <w:color w:val="222222"/>
          <w:shd w:val="clear" w:color="auto" w:fill="FFFFFF"/>
        </w:rPr>
      </w:pPr>
      <w:r>
        <w:rPr>
          <w:rFonts w:cs="Times New Roman"/>
          <w:b/>
          <w:color w:val="222222"/>
          <w:shd w:val="clear" w:color="auto" w:fill="FFFFFF"/>
        </w:rPr>
        <w:t>Teaching Publications</w:t>
      </w:r>
    </w:p>
    <w:p w14:paraId="15D62C94" w14:textId="5478D4EC" w:rsidR="008869AE" w:rsidRDefault="008869AE" w:rsidP="007E777E">
      <w:pPr>
        <w:ind w:left="720" w:hanging="720"/>
        <w:contextualSpacing/>
        <w:rPr>
          <w:rFonts w:cs="Times New Roman"/>
          <w:b/>
          <w:color w:val="222222"/>
          <w:shd w:val="clear" w:color="auto" w:fill="FFFFFF"/>
        </w:rPr>
      </w:pPr>
    </w:p>
    <w:p w14:paraId="3A8D538D" w14:textId="3D18F97F" w:rsidR="008869AE" w:rsidRDefault="008869AE" w:rsidP="007E777E">
      <w:pPr>
        <w:ind w:left="720" w:hanging="720"/>
        <w:contextualSpacing/>
        <w:rPr>
          <w:rFonts w:cs="Times New Roman"/>
          <w:bCs/>
          <w:color w:val="222222"/>
          <w:shd w:val="clear" w:color="auto" w:fill="FFFFFF"/>
        </w:rPr>
      </w:pPr>
      <w:r>
        <w:rPr>
          <w:rFonts w:cs="Times New Roman"/>
          <w:bCs/>
          <w:color w:val="222222"/>
          <w:shd w:val="clear" w:color="auto" w:fill="FFFFFF"/>
        </w:rPr>
        <w:t>Gallagher, V.</w:t>
      </w:r>
      <w:r w:rsidR="009125A1">
        <w:rPr>
          <w:rFonts w:cs="Times New Roman"/>
          <w:bCs/>
          <w:color w:val="222222"/>
          <w:shd w:val="clear" w:color="auto" w:fill="FFFFFF"/>
        </w:rPr>
        <w:t xml:space="preserve"> J., Nelson, E., Rosenfeld, C., &amp; Friedman, M. (202</w:t>
      </w:r>
      <w:r w:rsidR="00957EB3">
        <w:rPr>
          <w:rFonts w:cs="Times New Roman"/>
          <w:bCs/>
          <w:color w:val="222222"/>
          <w:shd w:val="clear" w:color="auto" w:fill="FFFFFF"/>
        </w:rPr>
        <w:t xml:space="preserve">1). </w:t>
      </w:r>
      <w:proofErr w:type="spellStart"/>
      <w:r w:rsidR="00957EB3">
        <w:rPr>
          <w:rFonts w:cs="Times New Roman"/>
          <w:bCs/>
          <w:color w:val="222222"/>
          <w:shd w:val="clear" w:color="auto" w:fill="FFFFFF"/>
        </w:rPr>
        <w:t>vMLK</w:t>
      </w:r>
      <w:proofErr w:type="spellEnd"/>
      <w:r w:rsidR="00912D7E">
        <w:rPr>
          <w:rFonts w:cs="Times New Roman"/>
          <w:bCs/>
          <w:color w:val="222222"/>
          <w:shd w:val="clear" w:color="auto" w:fill="FFFFFF"/>
        </w:rPr>
        <w:t xml:space="preserve"> 9-12</w:t>
      </w:r>
      <w:r w:rsidR="00957EB3">
        <w:rPr>
          <w:rFonts w:cs="Times New Roman"/>
          <w:bCs/>
          <w:color w:val="222222"/>
          <w:shd w:val="clear" w:color="auto" w:fill="FFFFFF"/>
        </w:rPr>
        <w:t xml:space="preserve"> language arts </w:t>
      </w:r>
      <w:r w:rsidR="00006736">
        <w:rPr>
          <w:rFonts w:cs="Times New Roman"/>
          <w:bCs/>
          <w:color w:val="222222"/>
          <w:shd w:val="clear" w:color="auto" w:fill="FFFFFF"/>
        </w:rPr>
        <w:t xml:space="preserve">lesson plan. </w:t>
      </w:r>
      <w:proofErr w:type="spellStart"/>
      <w:r w:rsidR="00133AFD">
        <w:rPr>
          <w:rFonts w:cs="Times New Roman"/>
          <w:bCs/>
          <w:i/>
          <w:iCs/>
          <w:color w:val="222222"/>
          <w:shd w:val="clear" w:color="auto" w:fill="FFFFFF"/>
        </w:rPr>
        <w:t>EDSITEment</w:t>
      </w:r>
      <w:proofErr w:type="spellEnd"/>
      <w:r w:rsidR="00133AFD">
        <w:rPr>
          <w:rFonts w:cs="Times New Roman"/>
          <w:bCs/>
          <w:i/>
          <w:iCs/>
          <w:color w:val="222222"/>
          <w:shd w:val="clear" w:color="auto" w:fill="FFFFFF"/>
        </w:rPr>
        <w:t xml:space="preserve">: The Best of the Humanities on the Web. </w:t>
      </w:r>
      <w:r w:rsidR="00353347">
        <w:rPr>
          <w:rFonts w:cs="Times New Roman"/>
          <w:bCs/>
          <w:color w:val="222222"/>
          <w:shd w:val="clear" w:color="auto" w:fill="FFFFFF"/>
        </w:rPr>
        <w:t xml:space="preserve">National Endowment for the Humanities. </w:t>
      </w:r>
      <w:r w:rsidR="0060774A" w:rsidRPr="0060774A">
        <w:rPr>
          <w:rFonts w:cs="Times New Roman"/>
          <w:bCs/>
          <w:color w:val="222222"/>
          <w:shd w:val="clear" w:color="auto" w:fill="FFFFFF"/>
        </w:rPr>
        <w:t>https://edsitement.neh.gov/media-resources/fill-jails-creative-protest-and-virtual-martin-luther-king-project</w:t>
      </w:r>
    </w:p>
    <w:p w14:paraId="09D6AE3F" w14:textId="0BE75353" w:rsidR="00912D7E" w:rsidRDefault="00912D7E" w:rsidP="007E777E">
      <w:pPr>
        <w:ind w:left="720" w:hanging="720"/>
        <w:contextualSpacing/>
        <w:rPr>
          <w:rFonts w:cs="Times New Roman"/>
          <w:bCs/>
          <w:color w:val="222222"/>
          <w:shd w:val="clear" w:color="auto" w:fill="FFFFFF"/>
        </w:rPr>
      </w:pPr>
    </w:p>
    <w:p w14:paraId="44743F9D" w14:textId="1FDEFA98" w:rsidR="00912D7E" w:rsidRPr="00353347" w:rsidRDefault="00912D7E" w:rsidP="00912D7E">
      <w:pPr>
        <w:ind w:left="720" w:hanging="720"/>
        <w:contextualSpacing/>
        <w:rPr>
          <w:rFonts w:cs="Times New Roman"/>
          <w:bCs/>
          <w:color w:val="222222"/>
          <w:shd w:val="clear" w:color="auto" w:fill="FFFFFF"/>
        </w:rPr>
      </w:pPr>
      <w:r>
        <w:rPr>
          <w:rFonts w:cs="Times New Roman"/>
          <w:bCs/>
          <w:color w:val="222222"/>
          <w:shd w:val="clear" w:color="auto" w:fill="FFFFFF"/>
        </w:rPr>
        <w:t xml:space="preserve">Gallagher, V. J., Nelson, E., Rosenfeld, C., &amp; Friedman, M. (2021). </w:t>
      </w:r>
      <w:proofErr w:type="spellStart"/>
      <w:r>
        <w:rPr>
          <w:rFonts w:cs="Times New Roman"/>
          <w:bCs/>
          <w:color w:val="222222"/>
          <w:shd w:val="clear" w:color="auto" w:fill="FFFFFF"/>
        </w:rPr>
        <w:t>vMLK</w:t>
      </w:r>
      <w:proofErr w:type="spellEnd"/>
      <w:r>
        <w:rPr>
          <w:rFonts w:cs="Times New Roman"/>
          <w:bCs/>
          <w:color w:val="222222"/>
          <w:shd w:val="clear" w:color="auto" w:fill="FFFFFF"/>
        </w:rPr>
        <w:t xml:space="preserve"> 9-12 history lesson plan. </w:t>
      </w:r>
      <w:proofErr w:type="spellStart"/>
      <w:r>
        <w:rPr>
          <w:rFonts w:cs="Times New Roman"/>
          <w:bCs/>
          <w:i/>
          <w:iCs/>
          <w:color w:val="222222"/>
          <w:shd w:val="clear" w:color="auto" w:fill="FFFFFF"/>
        </w:rPr>
        <w:t>EDSITEment</w:t>
      </w:r>
      <w:proofErr w:type="spellEnd"/>
      <w:r>
        <w:rPr>
          <w:rFonts w:cs="Times New Roman"/>
          <w:bCs/>
          <w:i/>
          <w:iCs/>
          <w:color w:val="222222"/>
          <w:shd w:val="clear" w:color="auto" w:fill="FFFFFF"/>
        </w:rPr>
        <w:t xml:space="preserve">: The Best of the Humanities on the Web. </w:t>
      </w:r>
      <w:r>
        <w:rPr>
          <w:rFonts w:cs="Times New Roman"/>
          <w:bCs/>
          <w:color w:val="222222"/>
          <w:shd w:val="clear" w:color="auto" w:fill="FFFFFF"/>
        </w:rPr>
        <w:t xml:space="preserve">National Endowment for the Humanities. </w:t>
      </w:r>
      <w:r w:rsidR="0060774A" w:rsidRPr="0060774A">
        <w:rPr>
          <w:rFonts w:cs="Times New Roman"/>
          <w:bCs/>
          <w:color w:val="222222"/>
          <w:shd w:val="clear" w:color="auto" w:fill="FFFFFF"/>
        </w:rPr>
        <w:t>https://edsitement.neh.gov/media-resources/fill-jails-creative-protest-and-virtual-martin-luther-king-project</w:t>
      </w:r>
    </w:p>
    <w:p w14:paraId="19F46506" w14:textId="3DDC4833" w:rsidR="00185EC8" w:rsidRDefault="00185EC8" w:rsidP="00A351CF">
      <w:pPr>
        <w:rPr>
          <w:rFonts w:cs="Times New Roman"/>
          <w:b/>
          <w:u w:val="single"/>
        </w:rPr>
      </w:pPr>
    </w:p>
    <w:p w14:paraId="279B4F1F" w14:textId="1E3C763D" w:rsidR="00AA4D6A" w:rsidRPr="00A32040" w:rsidRDefault="00AA4D6A" w:rsidP="00AA4D6A">
      <w:pPr>
        <w:rPr>
          <w:rFonts w:cs="Times New Roman"/>
          <w:b/>
          <w:u w:val="single"/>
        </w:rPr>
      </w:pPr>
      <w:r>
        <w:rPr>
          <w:rFonts w:cs="Times New Roman"/>
          <w:b/>
          <w:u w:val="single"/>
        </w:rPr>
        <w:t>CONFERENCES</w:t>
      </w:r>
    </w:p>
    <w:p w14:paraId="17E00EB7" w14:textId="77777777" w:rsidR="000A0AF1" w:rsidRDefault="000A0AF1" w:rsidP="00AA4D6A">
      <w:pPr>
        <w:rPr>
          <w:rFonts w:cs="Times New Roman"/>
          <w:b/>
        </w:rPr>
      </w:pPr>
    </w:p>
    <w:p w14:paraId="0C372C2F" w14:textId="09A146E5" w:rsidR="00AA4D6A" w:rsidRDefault="00F76F60" w:rsidP="00AA4D6A">
      <w:pPr>
        <w:rPr>
          <w:rFonts w:cs="Times New Roman"/>
          <w:b/>
        </w:rPr>
      </w:pPr>
      <w:r>
        <w:rPr>
          <w:rFonts w:cs="Times New Roman"/>
          <w:b/>
        </w:rPr>
        <w:t>Papers</w:t>
      </w:r>
      <w:r w:rsidR="00326A42">
        <w:rPr>
          <w:rFonts w:cs="Times New Roman"/>
          <w:b/>
        </w:rPr>
        <w:t xml:space="preserve"> and Posters</w:t>
      </w:r>
    </w:p>
    <w:p w14:paraId="56C87F36" w14:textId="77777777" w:rsidR="000A0AF1" w:rsidRDefault="000A0AF1" w:rsidP="00A97E86">
      <w:pPr>
        <w:ind w:left="720" w:hanging="720"/>
        <w:rPr>
          <w:rFonts w:cs="Times New Roman"/>
          <w:color w:val="222222"/>
          <w:shd w:val="clear" w:color="auto" w:fill="FFFFFF"/>
        </w:rPr>
      </w:pPr>
    </w:p>
    <w:p w14:paraId="11C83261" w14:textId="6C9C522E" w:rsidR="00135CA9" w:rsidRPr="00127B09" w:rsidRDefault="00135CA9" w:rsidP="00135CA9">
      <w:pPr>
        <w:ind w:left="720" w:hanging="720"/>
        <w:rPr>
          <w:rFonts w:cs="Times New Roman"/>
          <w:color w:val="222222"/>
          <w:shd w:val="clear" w:color="auto" w:fill="FFFFFF"/>
        </w:rPr>
      </w:pPr>
      <w:r>
        <w:rPr>
          <w:rFonts w:cs="Times New Roman"/>
          <w:color w:val="222222"/>
          <w:shd w:val="clear" w:color="auto" w:fill="FFFFFF"/>
        </w:rPr>
        <w:t xml:space="preserve">Rosenfeld, C. P., </w:t>
      </w:r>
      <w:r w:rsidR="00776EAA">
        <w:rPr>
          <w:rFonts w:cs="Times New Roman"/>
          <w:color w:val="222222"/>
          <w:shd w:val="clear" w:color="auto" w:fill="FFFFFF"/>
        </w:rPr>
        <w:t>Muir, K., &amp; Robertson, V.</w:t>
      </w:r>
      <w:r>
        <w:rPr>
          <w:rFonts w:cs="Times New Roman"/>
          <w:color w:val="222222"/>
          <w:shd w:val="clear" w:color="auto" w:fill="FFFFFF"/>
        </w:rPr>
        <w:t xml:space="preserve"> (2023, June). </w:t>
      </w:r>
      <w:r w:rsidRPr="00135CA9">
        <w:rPr>
          <w:rFonts w:cs="Times New Roman"/>
          <w:i/>
          <w:iCs/>
          <w:color w:val="222222"/>
          <w:shd w:val="clear" w:color="auto" w:fill="FFFFFF"/>
        </w:rPr>
        <w:t xml:space="preserve">Reclaim the Void’s Techniques and Ethics of More-than-Human Reclamation in Western Australia </w:t>
      </w:r>
      <w:r>
        <w:rPr>
          <w:rFonts w:cs="Times New Roman"/>
          <w:color w:val="222222"/>
          <w:shd w:val="clear" w:color="auto" w:fill="FFFFFF"/>
        </w:rPr>
        <w:t>[Paper presentation]. Conference on Communication and Environment: Harrisonburg, VA.</w:t>
      </w:r>
    </w:p>
    <w:p w14:paraId="585C0781" w14:textId="77777777" w:rsidR="00135CA9" w:rsidRDefault="00135CA9" w:rsidP="00127B09">
      <w:pPr>
        <w:ind w:left="720" w:hanging="720"/>
        <w:rPr>
          <w:rFonts w:cs="Times New Roman"/>
          <w:color w:val="222222"/>
          <w:shd w:val="clear" w:color="auto" w:fill="FFFFFF"/>
        </w:rPr>
      </w:pPr>
    </w:p>
    <w:p w14:paraId="1E7F47CD" w14:textId="44B7C060" w:rsidR="00127B09" w:rsidRPr="00127B09" w:rsidRDefault="00127B09" w:rsidP="00127B09">
      <w:pPr>
        <w:ind w:left="720" w:hanging="720"/>
        <w:rPr>
          <w:rFonts w:cs="Times New Roman"/>
          <w:color w:val="222222"/>
          <w:shd w:val="clear" w:color="auto" w:fill="FFFFFF"/>
        </w:rPr>
      </w:pPr>
      <w:r>
        <w:rPr>
          <w:rFonts w:cs="Times New Roman"/>
          <w:color w:val="222222"/>
          <w:shd w:val="clear" w:color="auto" w:fill="FFFFFF"/>
        </w:rPr>
        <w:t xml:space="preserve">Rosenfeld, C. P. (2022, </w:t>
      </w:r>
      <w:r w:rsidR="00553CEA">
        <w:rPr>
          <w:rFonts w:cs="Times New Roman"/>
          <w:color w:val="222222"/>
          <w:shd w:val="clear" w:color="auto" w:fill="FFFFFF"/>
        </w:rPr>
        <w:t>May</w:t>
      </w:r>
      <w:r>
        <w:rPr>
          <w:rFonts w:cs="Times New Roman"/>
          <w:color w:val="222222"/>
          <w:shd w:val="clear" w:color="auto" w:fill="FFFFFF"/>
        </w:rPr>
        <w:t xml:space="preserve">). </w:t>
      </w:r>
      <w:r>
        <w:rPr>
          <w:rFonts w:cs="Times New Roman"/>
          <w:i/>
          <w:iCs/>
          <w:color w:val="222222"/>
          <w:shd w:val="clear" w:color="auto" w:fill="FFFFFF"/>
        </w:rPr>
        <w:t xml:space="preserve">Sit down and talk: Doctor Who and the imperfect peace myth </w:t>
      </w:r>
      <w:r>
        <w:rPr>
          <w:rFonts w:cs="Times New Roman"/>
          <w:color w:val="222222"/>
          <w:shd w:val="clear" w:color="auto" w:fill="FFFFFF"/>
        </w:rPr>
        <w:t>[Paper presentation]. Rhetoric Society of America: Baltimore, MD.</w:t>
      </w:r>
    </w:p>
    <w:p w14:paraId="4E863633" w14:textId="77777777" w:rsidR="00127B09" w:rsidRDefault="00127B09" w:rsidP="00127B09">
      <w:pPr>
        <w:ind w:left="720" w:hanging="720"/>
        <w:rPr>
          <w:rFonts w:cs="Times New Roman"/>
          <w:color w:val="222222"/>
          <w:shd w:val="clear" w:color="auto" w:fill="FFFFFF"/>
        </w:rPr>
      </w:pPr>
    </w:p>
    <w:p w14:paraId="023F0B1A" w14:textId="334887AD" w:rsidR="004B383F" w:rsidRDefault="004B383F" w:rsidP="004B383F">
      <w:pPr>
        <w:ind w:left="720" w:hanging="720"/>
        <w:rPr>
          <w:rFonts w:cs="Times New Roman"/>
          <w:color w:val="222222"/>
          <w:shd w:val="clear" w:color="auto" w:fill="FFFFFF"/>
        </w:rPr>
      </w:pPr>
      <w:r>
        <w:rPr>
          <w:rFonts w:cs="Times New Roman"/>
          <w:color w:val="222222"/>
          <w:shd w:val="clear" w:color="auto" w:fill="FFFFFF"/>
        </w:rPr>
        <w:t xml:space="preserve">Rosenfeld, C. P. (2022, February). </w:t>
      </w:r>
      <w:r w:rsidR="00CD69EB">
        <w:rPr>
          <w:rFonts w:cs="Times New Roman"/>
          <w:i/>
          <w:iCs/>
          <w:color w:val="222222"/>
          <w:shd w:val="clear" w:color="auto" w:fill="FFFFFF"/>
        </w:rPr>
        <w:t>Revisiting the nature, scope, and function of rhetoric for the Anthropocene</w:t>
      </w:r>
      <w:r w:rsidR="00CD69EB">
        <w:rPr>
          <w:rFonts w:cs="Times New Roman"/>
          <w:color w:val="222222"/>
          <w:shd w:val="clear" w:color="auto" w:fill="FFFFFF"/>
        </w:rPr>
        <w:t xml:space="preserve"> </w:t>
      </w:r>
      <w:r>
        <w:rPr>
          <w:rFonts w:cs="Times New Roman"/>
          <w:color w:val="222222"/>
          <w:shd w:val="clear" w:color="auto" w:fill="FFFFFF"/>
        </w:rPr>
        <w:t>[Paper presentation]</w:t>
      </w:r>
      <w:r w:rsidRPr="00F84F6D">
        <w:rPr>
          <w:rFonts w:cs="Times New Roman"/>
          <w:i/>
          <w:iCs/>
          <w:color w:val="222222"/>
          <w:shd w:val="clear" w:color="auto" w:fill="FFFFFF"/>
        </w:rPr>
        <w:t xml:space="preserve">. </w:t>
      </w:r>
      <w:r>
        <w:rPr>
          <w:rFonts w:cs="Times New Roman"/>
          <w:color w:val="222222"/>
          <w:shd w:val="clear" w:color="auto" w:fill="FFFFFF"/>
        </w:rPr>
        <w:t>Carolina Rhetoric Conference: Raleigh, NC.</w:t>
      </w:r>
    </w:p>
    <w:p w14:paraId="687A8085" w14:textId="77777777" w:rsidR="004B383F" w:rsidRDefault="004B383F" w:rsidP="00127B09">
      <w:pPr>
        <w:ind w:left="720" w:hanging="720"/>
        <w:rPr>
          <w:rFonts w:cs="Times New Roman"/>
          <w:color w:val="222222"/>
          <w:shd w:val="clear" w:color="auto" w:fill="FFFFFF"/>
        </w:rPr>
      </w:pPr>
    </w:p>
    <w:p w14:paraId="34651880" w14:textId="7F5169D1" w:rsidR="00326A42" w:rsidRDefault="00326A42" w:rsidP="00326A42">
      <w:pPr>
        <w:ind w:left="720" w:hanging="720"/>
        <w:rPr>
          <w:rFonts w:cs="Times New Roman"/>
          <w:b/>
        </w:rPr>
      </w:pPr>
      <w:r>
        <w:rPr>
          <w:rFonts w:cs="Times New Roman"/>
          <w:color w:val="222222"/>
          <w:shd w:val="clear" w:color="auto" w:fill="FFFFFF"/>
        </w:rPr>
        <w:t xml:space="preserve">Rosenfeld, C. P. (2020, November). </w:t>
      </w:r>
      <w:r w:rsidRPr="00326A42">
        <w:rPr>
          <w:rFonts w:cs="Times New Roman"/>
          <w:i/>
          <w:iCs/>
          <w:color w:val="222222"/>
          <w:shd w:val="clear" w:color="auto" w:fill="FFFFFF"/>
        </w:rPr>
        <w:t>Talking trash: The rhetoric of waste bins (poster presentation</w:t>
      </w:r>
      <w:r>
        <w:rPr>
          <w:rFonts w:cs="Times New Roman"/>
          <w:color w:val="222222"/>
          <w:shd w:val="clear" w:color="auto" w:fill="FFFFFF"/>
        </w:rPr>
        <w:t xml:space="preserve"> [Poster presentation]. National Communication Association Conference</w:t>
      </w:r>
      <w:r w:rsidR="004B383F">
        <w:rPr>
          <w:rFonts w:cs="Times New Roman"/>
          <w:color w:val="222222"/>
          <w:shd w:val="clear" w:color="auto" w:fill="FFFFFF"/>
        </w:rPr>
        <w:t>:</w:t>
      </w:r>
      <w:r>
        <w:rPr>
          <w:rFonts w:cs="Times New Roman"/>
          <w:color w:val="222222"/>
          <w:shd w:val="clear" w:color="auto" w:fill="FFFFFF"/>
        </w:rPr>
        <w:t xml:space="preserve"> Indianapolis, IN. (Virtual conference due to coronavirus.)</w:t>
      </w:r>
    </w:p>
    <w:p w14:paraId="7ACF009D" w14:textId="77777777" w:rsidR="00326A42" w:rsidRDefault="00326A42" w:rsidP="00A97E86">
      <w:pPr>
        <w:ind w:left="720" w:hanging="720"/>
      </w:pPr>
    </w:p>
    <w:p w14:paraId="0CCDE294" w14:textId="73C5A164" w:rsidR="00A97E86" w:rsidRDefault="00A97E86" w:rsidP="00A97E86">
      <w:pPr>
        <w:ind w:left="720" w:hanging="720"/>
        <w:rPr>
          <w:rFonts w:cs="Times New Roman"/>
          <w:color w:val="222222"/>
          <w:shd w:val="clear" w:color="auto" w:fill="FFFFFF"/>
        </w:rPr>
      </w:pPr>
      <w:r>
        <w:t>Rosenfeld, C</w:t>
      </w:r>
      <w:r w:rsidRPr="00064F64">
        <w:rPr>
          <w:rFonts w:cs="Times New Roman"/>
          <w:color w:val="222222"/>
          <w:shd w:val="clear" w:color="auto" w:fill="FFFFFF"/>
        </w:rPr>
        <w:t>.</w:t>
      </w:r>
      <w:r>
        <w:rPr>
          <w:rFonts w:cs="Times New Roman"/>
          <w:color w:val="222222"/>
          <w:shd w:val="clear" w:color="auto" w:fill="FFFFFF"/>
        </w:rPr>
        <w:t xml:space="preserve"> P.</w:t>
      </w:r>
      <w:r w:rsidR="00F84F6D">
        <w:rPr>
          <w:rFonts w:cs="Times New Roman"/>
          <w:color w:val="222222"/>
          <w:shd w:val="clear" w:color="auto" w:fill="FFFFFF"/>
        </w:rPr>
        <w:t xml:space="preserve"> </w:t>
      </w:r>
      <w:r>
        <w:rPr>
          <w:rFonts w:cs="Times New Roman"/>
          <w:color w:val="222222"/>
          <w:shd w:val="clear" w:color="auto" w:fill="FFFFFF"/>
        </w:rPr>
        <w:t xml:space="preserve">(2020, April). </w:t>
      </w:r>
      <w:r w:rsidRPr="00F84F6D">
        <w:rPr>
          <w:rFonts w:cs="Times New Roman"/>
          <w:i/>
          <w:iCs/>
          <w:color w:val="222222"/>
          <w:shd w:val="clear" w:color="auto" w:fill="FFFFFF"/>
        </w:rPr>
        <w:t xml:space="preserve">Staring </w:t>
      </w:r>
      <w:r w:rsidR="00F84F6D" w:rsidRPr="00F84F6D">
        <w:rPr>
          <w:rFonts w:cs="Times New Roman"/>
          <w:i/>
          <w:iCs/>
          <w:color w:val="222222"/>
          <w:shd w:val="clear" w:color="auto" w:fill="FFFFFF"/>
        </w:rPr>
        <w:t>d</w:t>
      </w:r>
      <w:r w:rsidRPr="00F84F6D">
        <w:rPr>
          <w:rFonts w:cs="Times New Roman"/>
          <w:i/>
          <w:iCs/>
          <w:color w:val="222222"/>
          <w:shd w:val="clear" w:color="auto" w:fill="FFFFFF"/>
        </w:rPr>
        <w:t xml:space="preserve">own a </w:t>
      </w:r>
      <w:r w:rsidR="00F84F6D" w:rsidRPr="00F84F6D">
        <w:rPr>
          <w:rFonts w:cs="Times New Roman"/>
          <w:i/>
          <w:iCs/>
          <w:color w:val="222222"/>
          <w:shd w:val="clear" w:color="auto" w:fill="FFFFFF"/>
        </w:rPr>
        <w:t>w</w:t>
      </w:r>
      <w:r w:rsidRPr="00F84F6D">
        <w:rPr>
          <w:rFonts w:cs="Times New Roman"/>
          <w:i/>
          <w:iCs/>
          <w:color w:val="222222"/>
          <w:shd w:val="clear" w:color="auto" w:fill="FFFFFF"/>
        </w:rPr>
        <w:t xml:space="preserve">eeping </w:t>
      </w:r>
      <w:r w:rsidR="00F84F6D" w:rsidRPr="00F84F6D">
        <w:rPr>
          <w:rFonts w:cs="Times New Roman"/>
          <w:i/>
          <w:iCs/>
          <w:color w:val="222222"/>
          <w:shd w:val="clear" w:color="auto" w:fill="FFFFFF"/>
        </w:rPr>
        <w:t>a</w:t>
      </w:r>
      <w:r w:rsidRPr="00F84F6D">
        <w:rPr>
          <w:rFonts w:cs="Times New Roman"/>
          <w:i/>
          <w:iCs/>
          <w:color w:val="222222"/>
          <w:shd w:val="clear" w:color="auto" w:fill="FFFFFF"/>
        </w:rPr>
        <w:t xml:space="preserve">ngel: The </w:t>
      </w:r>
      <w:r w:rsidR="00F84F6D" w:rsidRPr="00F84F6D">
        <w:rPr>
          <w:rFonts w:cs="Times New Roman"/>
          <w:i/>
          <w:iCs/>
          <w:color w:val="222222"/>
          <w:shd w:val="clear" w:color="auto" w:fill="FFFFFF"/>
        </w:rPr>
        <w:t>r</w:t>
      </w:r>
      <w:r w:rsidRPr="00F84F6D">
        <w:rPr>
          <w:rFonts w:cs="Times New Roman"/>
          <w:i/>
          <w:iCs/>
          <w:color w:val="222222"/>
          <w:shd w:val="clear" w:color="auto" w:fill="FFFFFF"/>
        </w:rPr>
        <w:t xml:space="preserve">hetoric of </w:t>
      </w:r>
      <w:r w:rsidR="00F84F6D" w:rsidRPr="00F84F6D">
        <w:rPr>
          <w:rFonts w:cs="Times New Roman"/>
          <w:i/>
          <w:iCs/>
          <w:color w:val="222222"/>
          <w:shd w:val="clear" w:color="auto" w:fill="FFFFFF"/>
        </w:rPr>
        <w:t>v</w:t>
      </w:r>
      <w:r w:rsidRPr="00F84F6D">
        <w:rPr>
          <w:rFonts w:cs="Times New Roman"/>
          <w:i/>
          <w:iCs/>
          <w:color w:val="222222"/>
          <w:shd w:val="clear" w:color="auto" w:fill="FFFFFF"/>
        </w:rPr>
        <w:t xml:space="preserve">isuality in a </w:t>
      </w:r>
      <w:r w:rsidR="00F84F6D" w:rsidRPr="00F84F6D">
        <w:rPr>
          <w:rFonts w:cs="Times New Roman"/>
          <w:i/>
          <w:iCs/>
          <w:color w:val="222222"/>
          <w:shd w:val="clear" w:color="auto" w:fill="FFFFFF"/>
        </w:rPr>
        <w:t>h</w:t>
      </w:r>
      <w:r w:rsidRPr="00F84F6D">
        <w:rPr>
          <w:rFonts w:cs="Times New Roman"/>
          <w:i/>
          <w:iCs/>
          <w:color w:val="222222"/>
          <w:shd w:val="clear" w:color="auto" w:fill="FFFFFF"/>
        </w:rPr>
        <w:t xml:space="preserve">orrifying </w:t>
      </w:r>
      <w:r w:rsidRPr="00F84F6D">
        <w:rPr>
          <w:rFonts w:cs="Times New Roman"/>
          <w:color w:val="222222"/>
          <w:shd w:val="clear" w:color="auto" w:fill="FFFFFF"/>
        </w:rPr>
        <w:t>Doctor Who</w:t>
      </w:r>
      <w:r w:rsidR="00326A42">
        <w:rPr>
          <w:rFonts w:cs="Times New Roman"/>
          <w:color w:val="222222"/>
          <w:shd w:val="clear" w:color="auto" w:fill="FFFFFF"/>
        </w:rPr>
        <w:t xml:space="preserve"> [Paper presentation]</w:t>
      </w:r>
      <w:r>
        <w:rPr>
          <w:rFonts w:cs="Times New Roman"/>
          <w:color w:val="222222"/>
          <w:shd w:val="clear" w:color="auto" w:fill="FFFFFF"/>
        </w:rPr>
        <w:t xml:space="preserve">. </w:t>
      </w:r>
      <w:r w:rsidR="00F84F6D" w:rsidRPr="0060116A">
        <w:t>(</w:t>
      </w:r>
      <w:r w:rsidR="00F84F6D" w:rsidRPr="0089555B">
        <w:rPr>
          <w:rFonts w:cs="Times New Roman"/>
          <w:b/>
          <w:bCs/>
          <w:color w:val="222222"/>
          <w:shd w:val="clear" w:color="auto" w:fill="FFFFFF"/>
        </w:rPr>
        <w:t>Top Competitive Papers in Rhetoric and Public Address</w:t>
      </w:r>
      <w:r w:rsidR="00F84F6D" w:rsidRPr="0060116A">
        <w:rPr>
          <w:rFonts w:cs="Times New Roman"/>
          <w:color w:val="222222"/>
          <w:shd w:val="clear" w:color="auto" w:fill="FFFFFF"/>
        </w:rPr>
        <w:t>.)</w:t>
      </w:r>
      <w:r w:rsidR="00F84F6D">
        <w:rPr>
          <w:rFonts w:cs="Times New Roman"/>
          <w:color w:val="222222"/>
          <w:shd w:val="clear" w:color="auto" w:fill="FFFFFF"/>
        </w:rPr>
        <w:t xml:space="preserve"> </w:t>
      </w:r>
      <w:r>
        <w:t>Eastern Communication Conference</w:t>
      </w:r>
      <w:r w:rsidR="004B383F">
        <w:t>:</w:t>
      </w:r>
      <w:r>
        <w:t xml:space="preserve"> Baltimore, MD. </w:t>
      </w:r>
      <w:r>
        <w:rPr>
          <w:rFonts w:cs="Times New Roman"/>
          <w:color w:val="222222"/>
          <w:shd w:val="clear" w:color="auto" w:fill="FFFFFF"/>
        </w:rPr>
        <w:t>(C</w:t>
      </w:r>
      <w:r w:rsidR="00F84F6D">
        <w:rPr>
          <w:rFonts w:cs="Times New Roman"/>
          <w:color w:val="222222"/>
          <w:shd w:val="clear" w:color="auto" w:fill="FFFFFF"/>
        </w:rPr>
        <w:t>onference c</w:t>
      </w:r>
      <w:r>
        <w:rPr>
          <w:rFonts w:cs="Times New Roman"/>
          <w:color w:val="222222"/>
          <w:shd w:val="clear" w:color="auto" w:fill="FFFFFF"/>
        </w:rPr>
        <w:t>anceled due to coronavirus.)</w:t>
      </w:r>
    </w:p>
    <w:p w14:paraId="0FC979DC" w14:textId="77777777" w:rsidR="00A97E86" w:rsidRDefault="00A97E86" w:rsidP="00A97E86">
      <w:pPr>
        <w:ind w:left="720" w:hanging="720"/>
      </w:pPr>
    </w:p>
    <w:p w14:paraId="2ECDA161" w14:textId="138DE0F7" w:rsidR="00A97E86" w:rsidRDefault="00A97E86" w:rsidP="00A97E86">
      <w:pPr>
        <w:ind w:left="720" w:hanging="720"/>
      </w:pPr>
      <w:r>
        <w:t>Rosenfeld, C</w:t>
      </w:r>
      <w:r w:rsidRPr="00064F64">
        <w:rPr>
          <w:rFonts w:cs="Times New Roman"/>
          <w:color w:val="222222"/>
          <w:shd w:val="clear" w:color="auto" w:fill="FFFFFF"/>
        </w:rPr>
        <w:t>.</w:t>
      </w:r>
      <w:r>
        <w:rPr>
          <w:rFonts w:cs="Times New Roman"/>
          <w:color w:val="222222"/>
          <w:shd w:val="clear" w:color="auto" w:fill="FFFFFF"/>
        </w:rPr>
        <w:t xml:space="preserve"> P.</w:t>
      </w:r>
      <w:r w:rsidR="00F84F6D">
        <w:rPr>
          <w:rFonts w:cs="Times New Roman"/>
          <w:color w:val="222222"/>
          <w:shd w:val="clear" w:color="auto" w:fill="FFFFFF"/>
        </w:rPr>
        <w:t xml:space="preserve"> </w:t>
      </w:r>
      <w:r>
        <w:rPr>
          <w:rFonts w:cs="Times New Roman"/>
          <w:color w:val="222222"/>
          <w:shd w:val="clear" w:color="auto" w:fill="FFFFFF"/>
        </w:rPr>
        <w:t xml:space="preserve">(2020, February). </w:t>
      </w:r>
      <w:r w:rsidRPr="00F84F6D">
        <w:rPr>
          <w:rFonts w:cs="Times New Roman"/>
          <w:i/>
          <w:iCs/>
          <w:color w:val="222222"/>
          <w:shd w:val="clear" w:color="auto" w:fill="FFFFFF"/>
        </w:rPr>
        <w:t xml:space="preserve">Flowers and </w:t>
      </w:r>
      <w:r w:rsidR="00F84F6D" w:rsidRPr="00F84F6D">
        <w:rPr>
          <w:rFonts w:cs="Times New Roman"/>
          <w:i/>
          <w:iCs/>
          <w:color w:val="222222"/>
          <w:shd w:val="clear" w:color="auto" w:fill="FFFFFF"/>
        </w:rPr>
        <w:t>f</w:t>
      </w:r>
      <w:r w:rsidRPr="00F84F6D">
        <w:rPr>
          <w:rFonts w:cs="Times New Roman"/>
          <w:i/>
          <w:iCs/>
          <w:color w:val="222222"/>
          <w:shd w:val="clear" w:color="auto" w:fill="FFFFFF"/>
        </w:rPr>
        <w:t xml:space="preserve">ruits and </w:t>
      </w:r>
      <w:r w:rsidR="00F84F6D" w:rsidRPr="00F84F6D">
        <w:rPr>
          <w:rFonts w:cs="Times New Roman"/>
          <w:i/>
          <w:iCs/>
          <w:color w:val="222222"/>
          <w:shd w:val="clear" w:color="auto" w:fill="FFFFFF"/>
        </w:rPr>
        <w:t>f</w:t>
      </w:r>
      <w:r w:rsidRPr="00F84F6D">
        <w:rPr>
          <w:rFonts w:cs="Times New Roman"/>
          <w:i/>
          <w:iCs/>
          <w:color w:val="222222"/>
          <w:shd w:val="clear" w:color="auto" w:fill="FFFFFF"/>
        </w:rPr>
        <w:t xml:space="preserve">ungus—Oh </w:t>
      </w:r>
      <w:r w:rsidR="00F84F6D" w:rsidRPr="00F84F6D">
        <w:rPr>
          <w:rFonts w:cs="Times New Roman"/>
          <w:i/>
          <w:iCs/>
          <w:color w:val="222222"/>
          <w:shd w:val="clear" w:color="auto" w:fill="FFFFFF"/>
        </w:rPr>
        <w:t>m</w:t>
      </w:r>
      <w:r w:rsidRPr="00F84F6D">
        <w:rPr>
          <w:rFonts w:cs="Times New Roman"/>
          <w:i/>
          <w:iCs/>
          <w:color w:val="222222"/>
          <w:shd w:val="clear" w:color="auto" w:fill="FFFFFF"/>
        </w:rPr>
        <w:t xml:space="preserve">y!: Nonhuman </w:t>
      </w:r>
      <w:r w:rsidR="00F84F6D" w:rsidRPr="00F84F6D">
        <w:rPr>
          <w:rFonts w:cs="Times New Roman"/>
          <w:i/>
          <w:iCs/>
          <w:color w:val="222222"/>
          <w:shd w:val="clear" w:color="auto" w:fill="FFFFFF"/>
        </w:rPr>
        <w:t>a</w:t>
      </w:r>
      <w:r w:rsidRPr="00F84F6D">
        <w:rPr>
          <w:rFonts w:cs="Times New Roman"/>
          <w:i/>
          <w:iCs/>
          <w:color w:val="222222"/>
          <w:shd w:val="clear" w:color="auto" w:fill="FFFFFF"/>
        </w:rPr>
        <w:t xml:space="preserve">gents of </w:t>
      </w:r>
      <w:r w:rsidR="00F84F6D" w:rsidRPr="00F84F6D">
        <w:rPr>
          <w:rFonts w:cs="Times New Roman"/>
          <w:i/>
          <w:iCs/>
          <w:color w:val="222222"/>
          <w:shd w:val="clear" w:color="auto" w:fill="FFFFFF"/>
        </w:rPr>
        <w:t>v</w:t>
      </w:r>
      <w:r w:rsidRPr="00F84F6D">
        <w:rPr>
          <w:rFonts w:cs="Times New Roman"/>
          <w:i/>
          <w:iCs/>
          <w:color w:val="222222"/>
          <w:shd w:val="clear" w:color="auto" w:fill="FFFFFF"/>
        </w:rPr>
        <w:t xml:space="preserve">isual </w:t>
      </w:r>
      <w:r w:rsidR="00F84F6D" w:rsidRPr="00F84F6D">
        <w:rPr>
          <w:rFonts w:cs="Times New Roman"/>
          <w:i/>
          <w:iCs/>
          <w:color w:val="222222"/>
          <w:shd w:val="clear" w:color="auto" w:fill="FFFFFF"/>
        </w:rPr>
        <w:t>r</w:t>
      </w:r>
      <w:r w:rsidRPr="00F84F6D">
        <w:rPr>
          <w:rFonts w:cs="Times New Roman"/>
          <w:i/>
          <w:iCs/>
          <w:color w:val="222222"/>
          <w:shd w:val="clear" w:color="auto" w:fill="FFFFFF"/>
        </w:rPr>
        <w:t>hetoric</w:t>
      </w:r>
      <w:r w:rsidR="00326A42">
        <w:rPr>
          <w:rFonts w:cs="Times New Roman"/>
          <w:color w:val="222222"/>
          <w:shd w:val="clear" w:color="auto" w:fill="FFFFFF"/>
        </w:rPr>
        <w:t xml:space="preserve"> [Paper presentation]</w:t>
      </w:r>
      <w:r w:rsidRPr="00F84F6D">
        <w:rPr>
          <w:rFonts w:cs="Times New Roman"/>
          <w:i/>
          <w:iCs/>
        </w:rPr>
        <w:t>.</w:t>
      </w:r>
      <w:r w:rsidRPr="00F84F6D">
        <w:rPr>
          <w:i/>
          <w:iCs/>
        </w:rPr>
        <w:t xml:space="preserve"> </w:t>
      </w:r>
      <w:r>
        <w:t>Camp Rhetoric</w:t>
      </w:r>
      <w:r w:rsidR="004B383F">
        <w:t>:</w:t>
      </w:r>
      <w:r>
        <w:t xml:space="preserve"> Pennsylvania State University</w:t>
      </w:r>
      <w:r w:rsidR="00F84F6D">
        <w:t>, State College, PA</w:t>
      </w:r>
    </w:p>
    <w:p w14:paraId="7E1E9518" w14:textId="77777777" w:rsidR="00A97E86" w:rsidRDefault="00A97E86" w:rsidP="00A97E86">
      <w:pPr>
        <w:ind w:left="720" w:hanging="720"/>
      </w:pPr>
    </w:p>
    <w:p w14:paraId="375E811A" w14:textId="0882AABE" w:rsidR="00D5132F" w:rsidRPr="002C37DC" w:rsidRDefault="00D5132F" w:rsidP="00D5132F">
      <w:pPr>
        <w:ind w:left="720" w:hanging="720"/>
      </w:pPr>
      <w:r>
        <w:rPr>
          <w:rFonts w:cs="Times New Roman"/>
          <w:color w:val="222222"/>
          <w:shd w:val="clear" w:color="auto" w:fill="FFFFFF"/>
        </w:rPr>
        <w:t xml:space="preserve">Rosenfeld, C. P. (2019, April). </w:t>
      </w:r>
      <w:r w:rsidRPr="00D5132F">
        <w:rPr>
          <w:rFonts w:cs="Times New Roman"/>
          <w:i/>
          <w:iCs/>
          <w:color w:val="222222"/>
          <w:shd w:val="clear" w:color="auto" w:fill="FFFFFF"/>
        </w:rPr>
        <w:t>Talking trash: The rhetoric of waste bins</w:t>
      </w:r>
      <w:r>
        <w:rPr>
          <w:rFonts w:cs="Times New Roman"/>
          <w:color w:val="222222"/>
          <w:shd w:val="clear" w:color="auto" w:fill="FFFFFF"/>
        </w:rPr>
        <w:t xml:space="preserve"> [P</w:t>
      </w:r>
      <w:r>
        <w:t>oster presentation]. 15</w:t>
      </w:r>
      <w:r w:rsidRPr="005551C7">
        <w:rPr>
          <w:vertAlign w:val="superscript"/>
        </w:rPr>
        <w:t>th</w:t>
      </w:r>
      <w:r>
        <w:t xml:space="preserve"> Annual NC State University Graduate Student Research Symposium</w:t>
      </w:r>
      <w:r w:rsidR="004B383F">
        <w:t>:</w:t>
      </w:r>
      <w:r>
        <w:t xml:space="preserve"> Raleigh, NC. (Canceled due to coronavirus.)</w:t>
      </w:r>
    </w:p>
    <w:p w14:paraId="6A2F99E9" w14:textId="77777777" w:rsidR="00D5132F" w:rsidRDefault="00D5132F" w:rsidP="00A97E86">
      <w:pPr>
        <w:ind w:left="720" w:hanging="720"/>
      </w:pPr>
    </w:p>
    <w:p w14:paraId="273B9F91" w14:textId="1835455B" w:rsidR="00D5132F" w:rsidRDefault="00D5132F" w:rsidP="00D5132F">
      <w:pPr>
        <w:ind w:left="720" w:hanging="720"/>
      </w:pPr>
      <w:r>
        <w:rPr>
          <w:rFonts w:cs="Times New Roman"/>
          <w:color w:val="222222"/>
          <w:shd w:val="clear" w:color="auto" w:fill="FFFFFF"/>
        </w:rPr>
        <w:t xml:space="preserve">Rosenfeld, C. P. (2019, March). </w:t>
      </w:r>
      <w:r w:rsidRPr="00D5132F">
        <w:rPr>
          <w:rFonts w:cs="Times New Roman"/>
          <w:i/>
          <w:iCs/>
          <w:color w:val="222222"/>
          <w:shd w:val="clear" w:color="auto" w:fill="FFFFFF"/>
        </w:rPr>
        <w:t xml:space="preserve">Slithering stories-we-live-by: </w:t>
      </w:r>
      <w:r w:rsidRPr="00D5132F">
        <w:rPr>
          <w:i/>
          <w:iCs/>
        </w:rPr>
        <w:t>Animal educators’ construction and enactment of positive narratives about snakes</w:t>
      </w:r>
      <w:r>
        <w:t xml:space="preserve"> [Poster presentation]. 14</w:t>
      </w:r>
      <w:r w:rsidRPr="005551C7">
        <w:rPr>
          <w:vertAlign w:val="superscript"/>
        </w:rPr>
        <w:t>th</w:t>
      </w:r>
      <w:r>
        <w:t xml:space="preserve"> Annual NC State University Graduate Student Research Symposium</w:t>
      </w:r>
      <w:r w:rsidR="004B383F">
        <w:t>:</w:t>
      </w:r>
      <w:r>
        <w:t xml:space="preserve"> Raleigh, NC.</w:t>
      </w:r>
    </w:p>
    <w:p w14:paraId="150EBDA9" w14:textId="77777777" w:rsidR="00D5132F" w:rsidRDefault="00D5132F" w:rsidP="00A97E86">
      <w:pPr>
        <w:ind w:left="720" w:hanging="720"/>
      </w:pPr>
    </w:p>
    <w:p w14:paraId="67EB626D" w14:textId="308D9E2A" w:rsidR="002C37DC" w:rsidRDefault="002C37DC" w:rsidP="00A97E86">
      <w:pPr>
        <w:ind w:left="720" w:hanging="720"/>
        <w:rPr>
          <w:rFonts w:cs="Times New Roman"/>
          <w:color w:val="222222"/>
          <w:shd w:val="clear" w:color="auto" w:fill="FFFFFF"/>
        </w:rPr>
      </w:pPr>
      <w:r>
        <w:t xml:space="preserve">Rosenfeld, C. P. (2019, February). </w:t>
      </w:r>
      <w:r w:rsidRPr="00F84F6D">
        <w:rPr>
          <w:i/>
          <w:iCs/>
        </w:rPr>
        <w:t xml:space="preserve">From Prometheus to Gaea: A </w:t>
      </w:r>
      <w:r w:rsidR="00F84F6D" w:rsidRPr="00F84F6D">
        <w:rPr>
          <w:i/>
          <w:iCs/>
        </w:rPr>
        <w:t>c</w:t>
      </w:r>
      <w:r w:rsidRPr="00F84F6D">
        <w:rPr>
          <w:i/>
          <w:iCs/>
        </w:rPr>
        <w:t xml:space="preserve">ase for </w:t>
      </w:r>
      <w:r w:rsidR="00F84F6D" w:rsidRPr="00F84F6D">
        <w:rPr>
          <w:i/>
          <w:iCs/>
        </w:rPr>
        <w:t>e</w:t>
      </w:r>
      <w:r w:rsidRPr="00F84F6D">
        <w:rPr>
          <w:i/>
          <w:iCs/>
        </w:rPr>
        <w:t>arth-</w:t>
      </w:r>
      <w:r w:rsidR="00F84F6D" w:rsidRPr="00F84F6D">
        <w:rPr>
          <w:i/>
          <w:iCs/>
        </w:rPr>
        <w:t>c</w:t>
      </w:r>
      <w:r w:rsidRPr="00F84F6D">
        <w:rPr>
          <w:i/>
          <w:iCs/>
        </w:rPr>
        <w:t xml:space="preserve">entered </w:t>
      </w:r>
      <w:r w:rsidR="00F84F6D" w:rsidRPr="00F84F6D">
        <w:rPr>
          <w:i/>
          <w:iCs/>
        </w:rPr>
        <w:t>l</w:t>
      </w:r>
      <w:r w:rsidRPr="00F84F6D">
        <w:rPr>
          <w:i/>
          <w:iCs/>
        </w:rPr>
        <w:t>anguage</w:t>
      </w:r>
      <w:r w:rsidR="00326A42">
        <w:t xml:space="preserve"> [Paper presentation]</w:t>
      </w:r>
      <w:r>
        <w:rPr>
          <w:rFonts w:cs="Times New Roman"/>
          <w:color w:val="222222"/>
          <w:shd w:val="clear" w:color="auto" w:fill="FFFFFF"/>
        </w:rPr>
        <w:t>. Western States Communication Association</w:t>
      </w:r>
      <w:r w:rsidR="00F84F6D">
        <w:rPr>
          <w:rFonts w:cs="Times New Roman"/>
          <w:color w:val="222222"/>
          <w:shd w:val="clear" w:color="auto" w:fill="FFFFFF"/>
        </w:rPr>
        <w:t xml:space="preserve"> Conference</w:t>
      </w:r>
      <w:r w:rsidR="004B383F">
        <w:rPr>
          <w:rFonts w:cs="Times New Roman"/>
          <w:color w:val="222222"/>
          <w:shd w:val="clear" w:color="auto" w:fill="FFFFFF"/>
        </w:rPr>
        <w:t>:</w:t>
      </w:r>
      <w:r>
        <w:rPr>
          <w:rFonts w:cs="Times New Roman"/>
          <w:color w:val="222222"/>
          <w:shd w:val="clear" w:color="auto" w:fill="FFFFFF"/>
        </w:rPr>
        <w:t xml:space="preserve"> Seattle, W</w:t>
      </w:r>
      <w:r w:rsidR="00F84F6D">
        <w:rPr>
          <w:rFonts w:cs="Times New Roman"/>
          <w:color w:val="222222"/>
          <w:shd w:val="clear" w:color="auto" w:fill="FFFFFF"/>
        </w:rPr>
        <w:t>A</w:t>
      </w:r>
      <w:r>
        <w:rPr>
          <w:rFonts w:cs="Times New Roman"/>
          <w:color w:val="222222"/>
          <w:shd w:val="clear" w:color="auto" w:fill="FFFFFF"/>
        </w:rPr>
        <w:t>.</w:t>
      </w:r>
    </w:p>
    <w:p w14:paraId="4C2BD6D9" w14:textId="77777777" w:rsidR="002C37DC" w:rsidRDefault="002C37DC" w:rsidP="00A97E86">
      <w:pPr>
        <w:ind w:left="720" w:hanging="720"/>
        <w:rPr>
          <w:rFonts w:cs="Times New Roman"/>
          <w:color w:val="222222"/>
          <w:shd w:val="clear" w:color="auto" w:fill="FFFFFF"/>
        </w:rPr>
      </w:pPr>
    </w:p>
    <w:p w14:paraId="4CA3ABA5" w14:textId="00C106FF" w:rsidR="00135CA9" w:rsidRDefault="002C37DC" w:rsidP="00A60935">
      <w:pPr>
        <w:ind w:left="720" w:hanging="720"/>
        <w:rPr>
          <w:rFonts w:cs="Times New Roman"/>
          <w:b/>
        </w:rPr>
      </w:pPr>
      <w:r>
        <w:rPr>
          <w:rFonts w:cs="Times New Roman"/>
          <w:color w:val="222222"/>
          <w:shd w:val="clear" w:color="auto" w:fill="FFFFFF"/>
        </w:rPr>
        <w:t xml:space="preserve">Craig, E. A., </w:t>
      </w:r>
      <w:proofErr w:type="spellStart"/>
      <w:r>
        <w:rPr>
          <w:rFonts w:cs="Times New Roman"/>
          <w:color w:val="222222"/>
          <w:shd w:val="clear" w:color="auto" w:fill="FFFFFF"/>
        </w:rPr>
        <w:t>Nieforth</w:t>
      </w:r>
      <w:proofErr w:type="spellEnd"/>
      <w:r>
        <w:rPr>
          <w:rFonts w:cs="Times New Roman"/>
          <w:color w:val="222222"/>
          <w:shd w:val="clear" w:color="auto" w:fill="FFFFFF"/>
        </w:rPr>
        <w:t xml:space="preserve">, L., &amp; Rosenfeld, C. P. (2018, November). </w:t>
      </w:r>
      <w:r w:rsidRPr="00326A42">
        <w:rPr>
          <w:rFonts w:cs="Times New Roman"/>
          <w:i/>
          <w:iCs/>
          <w:color w:val="222222"/>
          <w:shd w:val="clear" w:color="auto" w:fill="FFFFFF"/>
        </w:rPr>
        <w:t xml:space="preserve">Communicating </w:t>
      </w:r>
      <w:r w:rsidR="00326A42" w:rsidRPr="00326A42">
        <w:rPr>
          <w:rFonts w:cs="Times New Roman"/>
          <w:i/>
          <w:iCs/>
          <w:color w:val="222222"/>
          <w:shd w:val="clear" w:color="auto" w:fill="FFFFFF"/>
        </w:rPr>
        <w:t>h</w:t>
      </w:r>
      <w:r w:rsidRPr="00326A42">
        <w:rPr>
          <w:rFonts w:cs="Times New Roman"/>
          <w:i/>
          <w:iCs/>
          <w:color w:val="222222"/>
          <w:shd w:val="clear" w:color="auto" w:fill="FFFFFF"/>
        </w:rPr>
        <w:t xml:space="preserve">ope and </w:t>
      </w:r>
      <w:r w:rsidR="00326A42" w:rsidRPr="00326A42">
        <w:rPr>
          <w:rFonts w:cs="Times New Roman"/>
          <w:i/>
          <w:iCs/>
          <w:color w:val="222222"/>
          <w:shd w:val="clear" w:color="auto" w:fill="FFFFFF"/>
        </w:rPr>
        <w:t>r</w:t>
      </w:r>
      <w:r w:rsidRPr="00326A42">
        <w:rPr>
          <w:rFonts w:cs="Times New Roman"/>
          <w:i/>
          <w:iCs/>
          <w:color w:val="222222"/>
          <w:shd w:val="clear" w:color="auto" w:fill="FFFFFF"/>
        </w:rPr>
        <w:t xml:space="preserve">esilience in </w:t>
      </w:r>
      <w:r w:rsidR="00326A42" w:rsidRPr="00326A42">
        <w:rPr>
          <w:rFonts w:cs="Times New Roman"/>
          <w:i/>
          <w:iCs/>
          <w:color w:val="222222"/>
          <w:shd w:val="clear" w:color="auto" w:fill="FFFFFF"/>
        </w:rPr>
        <w:t>e</w:t>
      </w:r>
      <w:r w:rsidRPr="00326A42">
        <w:rPr>
          <w:rFonts w:cs="Times New Roman"/>
          <w:i/>
          <w:iCs/>
          <w:color w:val="222222"/>
          <w:shd w:val="clear" w:color="auto" w:fill="FFFFFF"/>
        </w:rPr>
        <w:t xml:space="preserve">quine </w:t>
      </w:r>
      <w:r w:rsidR="00326A42" w:rsidRPr="00326A42">
        <w:rPr>
          <w:rFonts w:cs="Times New Roman"/>
          <w:i/>
          <w:iCs/>
          <w:color w:val="222222"/>
          <w:shd w:val="clear" w:color="auto" w:fill="FFFFFF"/>
        </w:rPr>
        <w:t>a</w:t>
      </w:r>
      <w:r w:rsidRPr="00326A42">
        <w:rPr>
          <w:rFonts w:cs="Times New Roman"/>
          <w:i/>
          <w:iCs/>
          <w:color w:val="222222"/>
          <w:shd w:val="clear" w:color="auto" w:fill="FFFFFF"/>
        </w:rPr>
        <w:t xml:space="preserve">ssisted </w:t>
      </w:r>
      <w:r w:rsidR="00326A42" w:rsidRPr="00326A42">
        <w:rPr>
          <w:rFonts w:cs="Times New Roman"/>
          <w:i/>
          <w:iCs/>
          <w:color w:val="222222"/>
          <w:shd w:val="clear" w:color="auto" w:fill="FFFFFF"/>
        </w:rPr>
        <w:t>p</w:t>
      </w:r>
      <w:r w:rsidRPr="00326A42">
        <w:rPr>
          <w:rFonts w:cs="Times New Roman"/>
          <w:i/>
          <w:iCs/>
          <w:color w:val="222222"/>
          <w:shd w:val="clear" w:color="auto" w:fill="FFFFFF"/>
        </w:rPr>
        <w:t>sychotherapy (EAP)</w:t>
      </w:r>
      <w:r w:rsidR="00326A42">
        <w:rPr>
          <w:rFonts w:cs="Times New Roman"/>
          <w:i/>
          <w:iCs/>
          <w:color w:val="222222"/>
          <w:shd w:val="clear" w:color="auto" w:fill="FFFFFF"/>
        </w:rPr>
        <w:t xml:space="preserve"> </w:t>
      </w:r>
      <w:r w:rsidR="00326A42">
        <w:rPr>
          <w:rFonts w:cs="Times New Roman"/>
          <w:color w:val="222222"/>
          <w:shd w:val="clear" w:color="auto" w:fill="FFFFFF"/>
        </w:rPr>
        <w:t>[P</w:t>
      </w:r>
      <w:r w:rsidRPr="00326A42">
        <w:rPr>
          <w:rFonts w:cs="Times New Roman"/>
          <w:color w:val="222222"/>
          <w:shd w:val="clear" w:color="auto" w:fill="FFFFFF"/>
        </w:rPr>
        <w:t>oster</w:t>
      </w:r>
      <w:r>
        <w:rPr>
          <w:rFonts w:cs="Times New Roman"/>
          <w:color w:val="222222"/>
          <w:shd w:val="clear" w:color="auto" w:fill="FFFFFF"/>
        </w:rPr>
        <w:t xml:space="preserve"> </w:t>
      </w:r>
      <w:r w:rsidR="00326A42">
        <w:rPr>
          <w:rFonts w:cs="Times New Roman"/>
          <w:color w:val="222222"/>
          <w:shd w:val="clear" w:color="auto" w:fill="FFFFFF"/>
        </w:rPr>
        <w:t>presentation].</w:t>
      </w:r>
      <w:r>
        <w:rPr>
          <w:rFonts w:cs="Times New Roman"/>
          <w:color w:val="222222"/>
          <w:shd w:val="clear" w:color="auto" w:fill="FFFFFF"/>
        </w:rPr>
        <w:t xml:space="preserve"> National Communication Association</w:t>
      </w:r>
      <w:r w:rsidR="00326A42">
        <w:rPr>
          <w:rFonts w:cs="Times New Roman"/>
          <w:color w:val="222222"/>
          <w:shd w:val="clear" w:color="auto" w:fill="FFFFFF"/>
        </w:rPr>
        <w:t xml:space="preserve"> Conference</w:t>
      </w:r>
      <w:r w:rsidR="004B383F">
        <w:rPr>
          <w:rFonts w:cs="Times New Roman"/>
          <w:color w:val="222222"/>
          <w:shd w:val="clear" w:color="auto" w:fill="FFFFFF"/>
        </w:rPr>
        <w:t>:</w:t>
      </w:r>
      <w:r>
        <w:rPr>
          <w:rFonts w:cs="Times New Roman"/>
          <w:color w:val="222222"/>
          <w:shd w:val="clear" w:color="auto" w:fill="FFFFFF"/>
        </w:rPr>
        <w:t xml:space="preserve"> Salt Lake City, U</w:t>
      </w:r>
      <w:r w:rsidR="00326A42">
        <w:rPr>
          <w:rFonts w:cs="Times New Roman"/>
          <w:color w:val="222222"/>
          <w:shd w:val="clear" w:color="auto" w:fill="FFFFFF"/>
        </w:rPr>
        <w:t>T</w:t>
      </w:r>
      <w:r>
        <w:rPr>
          <w:rFonts w:cs="Times New Roman"/>
          <w:color w:val="222222"/>
          <w:shd w:val="clear" w:color="auto" w:fill="FFFFFF"/>
        </w:rPr>
        <w:t>.</w:t>
      </w:r>
    </w:p>
    <w:p w14:paraId="23FBA1F7" w14:textId="77777777" w:rsidR="00135CA9" w:rsidRDefault="00135CA9" w:rsidP="00A60935">
      <w:pPr>
        <w:ind w:left="720" w:hanging="720"/>
        <w:rPr>
          <w:rFonts w:cs="Times New Roman"/>
          <w:b/>
        </w:rPr>
      </w:pPr>
    </w:p>
    <w:p w14:paraId="1AF2AB5E" w14:textId="3DFCBD6C" w:rsidR="00DE0477" w:rsidRDefault="00DE0477" w:rsidP="00A60935">
      <w:pPr>
        <w:ind w:left="720" w:hanging="720"/>
        <w:rPr>
          <w:rFonts w:cs="Times New Roman"/>
          <w:b/>
        </w:rPr>
      </w:pPr>
      <w:r>
        <w:rPr>
          <w:rFonts w:cs="Times New Roman"/>
          <w:b/>
        </w:rPr>
        <w:t>P</w:t>
      </w:r>
      <w:r w:rsidR="004B383F">
        <w:rPr>
          <w:rFonts w:cs="Times New Roman"/>
          <w:b/>
        </w:rPr>
        <w:t>anels and P</w:t>
      </w:r>
      <w:r>
        <w:rPr>
          <w:rFonts w:cs="Times New Roman"/>
          <w:b/>
        </w:rPr>
        <w:t>resentations</w:t>
      </w:r>
    </w:p>
    <w:p w14:paraId="34134063" w14:textId="6199D308" w:rsidR="0092185F" w:rsidRDefault="0092185F" w:rsidP="00A60935">
      <w:pPr>
        <w:ind w:left="720" w:hanging="720"/>
        <w:rPr>
          <w:rFonts w:cs="Times New Roman"/>
          <w:b/>
        </w:rPr>
      </w:pPr>
    </w:p>
    <w:p w14:paraId="4C52E3B3" w14:textId="366B3AFF" w:rsidR="00DC4083" w:rsidRPr="00DC4083" w:rsidRDefault="00DC4083" w:rsidP="00B76CB9">
      <w:pPr>
        <w:ind w:left="720" w:hanging="720"/>
        <w:rPr>
          <w:rFonts w:cs="Times New Roman"/>
          <w:bCs/>
        </w:rPr>
      </w:pPr>
      <w:r>
        <w:rPr>
          <w:rFonts w:cs="Times New Roman"/>
          <w:bCs/>
        </w:rPr>
        <w:t>Clary-Lemon, J., Yang, M., Poole, M., Loe, K., Rosenfeld, C., &amp; Gray, J. (2024).</w:t>
      </w:r>
      <w:r w:rsidRPr="00DC4083">
        <w:t xml:space="preserve"> </w:t>
      </w:r>
      <w:r w:rsidRPr="00DC4083">
        <w:rPr>
          <w:rFonts w:cs="Times New Roman"/>
          <w:bCs/>
          <w:i/>
          <w:iCs/>
        </w:rPr>
        <w:t>Put a Bird On It: A Rhetorical Roundtable</w:t>
      </w:r>
      <w:r>
        <w:rPr>
          <w:rFonts w:cs="Times New Roman"/>
          <w:bCs/>
          <w:i/>
          <w:iCs/>
        </w:rPr>
        <w:t xml:space="preserve">. </w:t>
      </w:r>
      <w:r>
        <w:rPr>
          <w:rFonts w:cs="Times New Roman"/>
          <w:bCs/>
        </w:rPr>
        <w:t xml:space="preserve">Rhetoric Society of America: </w:t>
      </w:r>
      <w:r w:rsidR="00D26E19">
        <w:rPr>
          <w:rFonts w:cs="Times New Roman"/>
          <w:bCs/>
        </w:rPr>
        <w:t>Denver, CO.</w:t>
      </w:r>
    </w:p>
    <w:p w14:paraId="59C1D6B0" w14:textId="77777777" w:rsidR="00DC4083" w:rsidRPr="00DC4083" w:rsidRDefault="00DC4083" w:rsidP="00B76CB9">
      <w:pPr>
        <w:ind w:left="720" w:hanging="720"/>
        <w:rPr>
          <w:rFonts w:cs="Times New Roman"/>
          <w:bCs/>
          <w:i/>
          <w:iCs/>
        </w:rPr>
      </w:pPr>
    </w:p>
    <w:p w14:paraId="6C159473" w14:textId="22F630FB" w:rsidR="00B76CB9" w:rsidRPr="00B76CB9" w:rsidRDefault="00B76CB9" w:rsidP="00B76CB9">
      <w:pPr>
        <w:ind w:left="720" w:hanging="720"/>
        <w:rPr>
          <w:rFonts w:cs="Times New Roman"/>
          <w:color w:val="222222"/>
          <w:shd w:val="clear" w:color="auto" w:fill="FFFFFF"/>
        </w:rPr>
      </w:pPr>
      <w:r>
        <w:rPr>
          <w:rFonts w:cs="Times New Roman"/>
          <w:bCs/>
        </w:rPr>
        <w:lastRenderedPageBreak/>
        <w:t xml:space="preserve">Edrington, C., Gallagher, V., Renner, M., </w:t>
      </w:r>
      <w:proofErr w:type="spellStart"/>
      <w:r>
        <w:rPr>
          <w:rFonts w:cs="Times New Roman"/>
          <w:bCs/>
        </w:rPr>
        <w:t>Winderman</w:t>
      </w:r>
      <w:proofErr w:type="spellEnd"/>
      <w:r>
        <w:rPr>
          <w:rFonts w:cs="Times New Roman"/>
          <w:bCs/>
        </w:rPr>
        <w:t xml:space="preserve">, E., Rosenfeld, C., Nelson, E., </w:t>
      </w:r>
      <w:proofErr w:type="spellStart"/>
      <w:r>
        <w:rPr>
          <w:rFonts w:cs="Times New Roman"/>
          <w:bCs/>
        </w:rPr>
        <w:t>Nkoala</w:t>
      </w:r>
      <w:proofErr w:type="spellEnd"/>
      <w:r>
        <w:rPr>
          <w:rFonts w:cs="Times New Roman"/>
          <w:bCs/>
        </w:rPr>
        <w:t xml:space="preserve">, S. (2022, November). </w:t>
      </w:r>
      <w:r w:rsidRPr="00B76CB9">
        <w:rPr>
          <w:rFonts w:cs="Times New Roman"/>
          <w:bCs/>
          <w:i/>
          <w:iCs/>
        </w:rPr>
        <w:t xml:space="preserve">Honoring PLACE Through the </w:t>
      </w:r>
      <w:proofErr w:type="spellStart"/>
      <w:r w:rsidRPr="00B76CB9">
        <w:rPr>
          <w:rFonts w:cs="Times New Roman"/>
          <w:bCs/>
          <w:i/>
          <w:iCs/>
        </w:rPr>
        <w:t>vMLK</w:t>
      </w:r>
      <w:proofErr w:type="spellEnd"/>
      <w:r w:rsidRPr="00B76CB9">
        <w:rPr>
          <w:rFonts w:cs="Times New Roman"/>
          <w:bCs/>
          <w:i/>
          <w:iCs/>
        </w:rPr>
        <w:t xml:space="preserve"> Project: Embodiment, Affect and Equity</w:t>
      </w:r>
      <w:r>
        <w:rPr>
          <w:rFonts w:cs="Times New Roman"/>
          <w:bCs/>
        </w:rPr>
        <w:t xml:space="preserve">. </w:t>
      </w:r>
      <w:r>
        <w:rPr>
          <w:rFonts w:cs="Times New Roman"/>
          <w:color w:val="222222"/>
          <w:shd w:val="clear" w:color="auto" w:fill="FFFFFF"/>
        </w:rPr>
        <w:t>National Communication Association Conference: New Orleans, LA.</w:t>
      </w:r>
    </w:p>
    <w:p w14:paraId="24316B0A" w14:textId="77777777" w:rsidR="00B76CB9" w:rsidRDefault="00B76CB9" w:rsidP="0092185F">
      <w:pPr>
        <w:ind w:left="720" w:hanging="720"/>
        <w:rPr>
          <w:rFonts w:cs="Times New Roman"/>
          <w:bCs/>
        </w:rPr>
      </w:pPr>
    </w:p>
    <w:p w14:paraId="4020FAB4" w14:textId="12ECDEF0" w:rsidR="004722AA" w:rsidRDefault="004722AA" w:rsidP="0092185F">
      <w:pPr>
        <w:ind w:left="720" w:hanging="720"/>
      </w:pPr>
      <w:r>
        <w:t xml:space="preserve">Finnegan, C., Gallagher, V., Gries, L., Olson, C., Easter, B., Flores, l., Rosenfeld, C., Rios, G., &amp; Arola, K. (2022, </w:t>
      </w:r>
      <w:r w:rsidR="000964A8">
        <w:t xml:space="preserve">May). </w:t>
      </w:r>
      <w:r w:rsidR="000964A8">
        <w:rPr>
          <w:i/>
          <w:iCs/>
        </w:rPr>
        <w:t>Visual rhetoric’s charge</w:t>
      </w:r>
      <w:r w:rsidR="000964A8">
        <w:t>. Rhetoric Society of America: Baltimore, MD.</w:t>
      </w:r>
      <w:r>
        <w:t xml:space="preserve"> </w:t>
      </w:r>
    </w:p>
    <w:p w14:paraId="1B38AFE4" w14:textId="77777777" w:rsidR="004722AA" w:rsidRDefault="004722AA" w:rsidP="0092185F">
      <w:pPr>
        <w:ind w:left="720" w:hanging="720"/>
      </w:pPr>
    </w:p>
    <w:p w14:paraId="3648A34B" w14:textId="0B62320B" w:rsidR="00F960BA" w:rsidRPr="00ED7622" w:rsidRDefault="00F960BA" w:rsidP="002B05F1">
      <w:pPr>
        <w:ind w:left="720" w:hanging="720"/>
        <w:rPr>
          <w:rFonts w:cs="Times New Roman"/>
          <w:bCs/>
        </w:rPr>
      </w:pPr>
      <w:r>
        <w:rPr>
          <w:rFonts w:cs="Times New Roman"/>
          <w:bCs/>
        </w:rPr>
        <w:t>Rosenfeld</w:t>
      </w:r>
      <w:r w:rsidR="00E52FD7">
        <w:rPr>
          <w:rFonts w:cs="Times New Roman"/>
          <w:bCs/>
        </w:rPr>
        <w:t xml:space="preserve">, C. P. (2022, February). </w:t>
      </w:r>
      <w:r w:rsidR="00ED7622" w:rsidRPr="00ED7622">
        <w:rPr>
          <w:rFonts w:cs="Times New Roman"/>
          <w:i/>
          <w:iCs/>
          <w:color w:val="222222"/>
          <w:shd w:val="clear" w:color="auto" w:fill="FFFFFF"/>
        </w:rPr>
        <w:t>I Love this Group, I Hate this Platform: Invitational Rhetoric in/against the Precarity of the Metaverse</w:t>
      </w:r>
      <w:r w:rsidR="00ED7622">
        <w:rPr>
          <w:rFonts w:cs="Times New Roman"/>
          <w:i/>
          <w:iCs/>
          <w:color w:val="222222"/>
          <w:shd w:val="clear" w:color="auto" w:fill="FFFFFF"/>
        </w:rPr>
        <w:t xml:space="preserve"> </w:t>
      </w:r>
      <w:r w:rsidR="00ED7622">
        <w:rPr>
          <w:rFonts w:cs="Times New Roman"/>
          <w:color w:val="222222"/>
          <w:shd w:val="clear" w:color="auto" w:fill="FFFFFF"/>
        </w:rPr>
        <w:t>[</w:t>
      </w:r>
      <w:r w:rsidR="002B05F1">
        <w:rPr>
          <w:rFonts w:cs="Times New Roman"/>
          <w:color w:val="222222"/>
          <w:shd w:val="clear" w:color="auto" w:fill="FFFFFF"/>
        </w:rPr>
        <w:t xml:space="preserve">Presentation in </w:t>
      </w:r>
      <w:r w:rsidR="002B05F1">
        <w:rPr>
          <w:rFonts w:cs="Times New Roman"/>
          <w:i/>
          <w:iCs/>
          <w:color w:val="222222"/>
          <w:shd w:val="clear" w:color="auto" w:fill="FFFFFF"/>
        </w:rPr>
        <w:t xml:space="preserve">Decolonizing Everyday Life: Infrastructures for Change </w:t>
      </w:r>
      <w:r w:rsidR="002B05F1">
        <w:rPr>
          <w:rFonts w:cs="Times New Roman"/>
          <w:color w:val="222222"/>
          <w:shd w:val="clear" w:color="auto" w:fill="FFFFFF"/>
        </w:rPr>
        <w:t>panel</w:t>
      </w:r>
      <w:r w:rsidR="00ED7622">
        <w:rPr>
          <w:rFonts w:cs="Times New Roman"/>
          <w:color w:val="222222"/>
          <w:shd w:val="clear" w:color="auto" w:fill="FFFFFF"/>
        </w:rPr>
        <w:t xml:space="preserve">]. </w:t>
      </w:r>
      <w:r w:rsidR="002B05F1">
        <w:rPr>
          <w:rFonts w:cs="Times New Roman"/>
          <w:bCs/>
        </w:rPr>
        <w:t>Communication, Rhetoric, and Digital Media 2022 Symposium: Raleigh, NC.</w:t>
      </w:r>
    </w:p>
    <w:p w14:paraId="621259BE" w14:textId="77777777" w:rsidR="00F960BA" w:rsidRDefault="00F960BA" w:rsidP="0092185F">
      <w:pPr>
        <w:ind w:left="720" w:hanging="720"/>
        <w:rPr>
          <w:rFonts w:cs="Times New Roman"/>
          <w:bCs/>
        </w:rPr>
      </w:pPr>
    </w:p>
    <w:p w14:paraId="7DF9EA2E" w14:textId="1BAD4A91" w:rsidR="0092185F" w:rsidRDefault="000F621D" w:rsidP="0092185F">
      <w:pPr>
        <w:ind w:left="720" w:hanging="720"/>
        <w:rPr>
          <w:rFonts w:cs="Times New Roman"/>
          <w:bCs/>
        </w:rPr>
      </w:pPr>
      <w:r>
        <w:rPr>
          <w:rFonts w:cs="Times New Roman"/>
          <w:bCs/>
        </w:rPr>
        <w:t xml:space="preserve">Gallagher, V. J., Rosenfeld, C.P., </w:t>
      </w:r>
      <w:r w:rsidR="008137AA">
        <w:rPr>
          <w:rFonts w:cs="Times New Roman"/>
          <w:bCs/>
        </w:rPr>
        <w:t xml:space="preserve">Nelson, E. A., Tomlinson, C., </w:t>
      </w:r>
      <w:r w:rsidR="00467347">
        <w:rPr>
          <w:rFonts w:cs="Times New Roman"/>
          <w:bCs/>
        </w:rPr>
        <w:t xml:space="preserve">Friedman, M., &amp; Black, S. </w:t>
      </w:r>
      <w:r w:rsidR="0092185F">
        <w:rPr>
          <w:rFonts w:cs="Times New Roman"/>
          <w:bCs/>
        </w:rPr>
        <w:t>(202</w:t>
      </w:r>
      <w:r w:rsidR="00CB3037">
        <w:rPr>
          <w:rFonts w:cs="Times New Roman"/>
          <w:bCs/>
        </w:rPr>
        <w:t>2</w:t>
      </w:r>
      <w:r w:rsidR="0092185F">
        <w:rPr>
          <w:rFonts w:cs="Times New Roman"/>
          <w:bCs/>
        </w:rPr>
        <w:t xml:space="preserve">, </w:t>
      </w:r>
      <w:r w:rsidR="00CB3037">
        <w:rPr>
          <w:rFonts w:cs="Times New Roman"/>
          <w:bCs/>
        </w:rPr>
        <w:t>February</w:t>
      </w:r>
      <w:r w:rsidR="0092185F">
        <w:rPr>
          <w:rFonts w:cs="Times New Roman"/>
          <w:bCs/>
        </w:rPr>
        <w:t xml:space="preserve">). </w:t>
      </w:r>
      <w:r w:rsidR="00525D23">
        <w:rPr>
          <w:rFonts w:cs="Times New Roman"/>
          <w:bCs/>
          <w:i/>
          <w:iCs/>
        </w:rPr>
        <w:t xml:space="preserve">The </w:t>
      </w:r>
      <w:proofErr w:type="spellStart"/>
      <w:r w:rsidR="00525D23">
        <w:rPr>
          <w:rFonts w:cs="Times New Roman"/>
          <w:bCs/>
          <w:i/>
          <w:iCs/>
        </w:rPr>
        <w:t>vMLK</w:t>
      </w:r>
      <w:proofErr w:type="spellEnd"/>
      <w:r w:rsidR="00525D23">
        <w:rPr>
          <w:rFonts w:cs="Times New Roman"/>
          <w:bCs/>
          <w:i/>
          <w:iCs/>
        </w:rPr>
        <w:t xml:space="preserve"> Project: Embodiment, Affect, and Equity</w:t>
      </w:r>
      <w:r w:rsidR="0092185F">
        <w:rPr>
          <w:rFonts w:cs="Times New Roman"/>
          <w:bCs/>
        </w:rPr>
        <w:t xml:space="preserve">. </w:t>
      </w:r>
      <w:r w:rsidR="00467347">
        <w:rPr>
          <w:rFonts w:cs="Times New Roman"/>
          <w:bCs/>
        </w:rPr>
        <w:t>Equity Research Symposium</w:t>
      </w:r>
      <w:r w:rsidR="004B383F">
        <w:rPr>
          <w:rFonts w:cs="Times New Roman"/>
          <w:bCs/>
        </w:rPr>
        <w:t>:</w:t>
      </w:r>
      <w:r w:rsidR="0092185F">
        <w:rPr>
          <w:rFonts w:cs="Times New Roman"/>
          <w:bCs/>
        </w:rPr>
        <w:t xml:space="preserve"> N</w:t>
      </w:r>
      <w:r w:rsidR="00467347">
        <w:rPr>
          <w:rFonts w:cs="Times New Roman"/>
          <w:bCs/>
        </w:rPr>
        <w:t>orth Carolina State University</w:t>
      </w:r>
      <w:r w:rsidR="0092185F">
        <w:rPr>
          <w:rFonts w:cs="Times New Roman"/>
          <w:bCs/>
        </w:rPr>
        <w:t xml:space="preserve">, </w:t>
      </w:r>
      <w:r w:rsidR="00467347">
        <w:rPr>
          <w:rFonts w:cs="Times New Roman"/>
          <w:bCs/>
        </w:rPr>
        <w:t>Raleigh, NC</w:t>
      </w:r>
      <w:r w:rsidR="0092185F">
        <w:rPr>
          <w:rFonts w:cs="Times New Roman"/>
          <w:bCs/>
        </w:rPr>
        <w:t>.</w:t>
      </w:r>
    </w:p>
    <w:p w14:paraId="3D3F28DD" w14:textId="3B0F7543" w:rsidR="00521DCA" w:rsidRDefault="00521DCA" w:rsidP="0092185F">
      <w:pPr>
        <w:ind w:left="720" w:hanging="720"/>
        <w:rPr>
          <w:rFonts w:cs="Times New Roman"/>
          <w:bCs/>
        </w:rPr>
      </w:pPr>
    </w:p>
    <w:p w14:paraId="7B2726F1" w14:textId="358AE23E" w:rsidR="00FF671B" w:rsidRDefault="00521DCA" w:rsidP="009479A0">
      <w:pPr>
        <w:ind w:left="720" w:hanging="720"/>
        <w:rPr>
          <w:rFonts w:cs="Times New Roman"/>
          <w:b/>
        </w:rPr>
      </w:pPr>
      <w:r>
        <w:rPr>
          <w:rFonts w:cs="Times New Roman"/>
          <w:color w:val="222222"/>
          <w:shd w:val="clear" w:color="auto" w:fill="FFFFFF"/>
        </w:rPr>
        <w:t xml:space="preserve">Rosenfeld, C. P. (2021, November). </w:t>
      </w:r>
      <w:r w:rsidRPr="00F84F6D">
        <w:rPr>
          <w:rFonts w:cs="Times New Roman"/>
          <w:i/>
          <w:iCs/>
          <w:color w:val="222222"/>
          <w:shd w:val="clear" w:color="auto" w:fill="FFFFFF"/>
        </w:rPr>
        <w:t>Bowers of rhetoric: A more-than-human rhetoric of flourishment</w:t>
      </w:r>
      <w:r w:rsidR="00FF671B">
        <w:rPr>
          <w:rFonts w:cs="Times New Roman"/>
          <w:i/>
          <w:iCs/>
          <w:color w:val="222222"/>
          <w:shd w:val="clear" w:color="auto" w:fill="FFFFFF"/>
        </w:rPr>
        <w:t xml:space="preserve"> </w:t>
      </w:r>
      <w:r w:rsidR="0013001E">
        <w:rPr>
          <w:rFonts w:cs="Times New Roman"/>
          <w:color w:val="222222"/>
          <w:shd w:val="clear" w:color="auto" w:fill="FFFFFF"/>
        </w:rPr>
        <w:t>[Presentation</w:t>
      </w:r>
      <w:r w:rsidR="002B05F1">
        <w:rPr>
          <w:rFonts w:cs="Times New Roman"/>
          <w:color w:val="222222"/>
          <w:shd w:val="clear" w:color="auto" w:fill="FFFFFF"/>
        </w:rPr>
        <w:t xml:space="preserve"> in </w:t>
      </w:r>
      <w:r w:rsidR="002B05F1">
        <w:rPr>
          <w:rFonts w:cs="Times New Roman"/>
          <w:i/>
          <w:iCs/>
          <w:color w:val="222222"/>
          <w:shd w:val="clear" w:color="auto" w:fill="FFFFFF"/>
        </w:rPr>
        <w:t xml:space="preserve">Eudaimonia in the Anthropocene </w:t>
      </w:r>
      <w:r w:rsidR="002B05F1">
        <w:rPr>
          <w:rFonts w:cs="Times New Roman"/>
          <w:color w:val="222222"/>
          <w:shd w:val="clear" w:color="auto" w:fill="FFFFFF"/>
        </w:rPr>
        <w:t>panel</w:t>
      </w:r>
      <w:r w:rsidR="00F960BA">
        <w:rPr>
          <w:rFonts w:cs="Times New Roman"/>
          <w:color w:val="222222"/>
          <w:shd w:val="clear" w:color="auto" w:fill="FFFFFF"/>
        </w:rPr>
        <w:t>]</w:t>
      </w:r>
      <w:r w:rsidRPr="00F84F6D">
        <w:rPr>
          <w:rFonts w:cs="Times New Roman"/>
          <w:i/>
          <w:iCs/>
          <w:color w:val="222222"/>
          <w:shd w:val="clear" w:color="auto" w:fill="FFFFFF"/>
        </w:rPr>
        <w:t xml:space="preserve">. </w:t>
      </w:r>
      <w:r>
        <w:rPr>
          <w:rFonts w:cs="Times New Roman"/>
          <w:color w:val="222222"/>
          <w:shd w:val="clear" w:color="auto" w:fill="FFFFFF"/>
        </w:rPr>
        <w:t>National Communication Association Conference: Seattle, WA.</w:t>
      </w:r>
    </w:p>
    <w:p w14:paraId="35BBC3A9" w14:textId="77777777" w:rsidR="00FF671B" w:rsidRDefault="00FF671B" w:rsidP="00FF671B">
      <w:pPr>
        <w:rPr>
          <w:rFonts w:cs="Times New Roman"/>
          <w:b/>
        </w:rPr>
      </w:pPr>
    </w:p>
    <w:p w14:paraId="18C95D09" w14:textId="280DD547" w:rsidR="00FF671B" w:rsidRDefault="00FF671B" w:rsidP="00FF671B">
      <w:pPr>
        <w:rPr>
          <w:rFonts w:cs="Times New Roman"/>
          <w:b/>
        </w:rPr>
      </w:pPr>
      <w:r>
        <w:rPr>
          <w:rFonts w:cs="Times New Roman"/>
          <w:b/>
        </w:rPr>
        <w:t xml:space="preserve">Panel Organizer </w:t>
      </w:r>
    </w:p>
    <w:p w14:paraId="0002EFAD" w14:textId="77777777" w:rsidR="00FF671B" w:rsidRDefault="00FF671B" w:rsidP="00FF671B">
      <w:pPr>
        <w:ind w:left="720" w:hanging="720"/>
        <w:rPr>
          <w:rFonts w:cs="Times New Roman"/>
          <w:bCs/>
        </w:rPr>
      </w:pPr>
    </w:p>
    <w:p w14:paraId="1C983DFC" w14:textId="55D1467D" w:rsidR="00F960BA" w:rsidRDefault="00F960BA" w:rsidP="00F960BA">
      <w:pPr>
        <w:ind w:left="720" w:hanging="720"/>
        <w:rPr>
          <w:rFonts w:cs="Times New Roman"/>
          <w:bCs/>
        </w:rPr>
      </w:pPr>
      <w:r>
        <w:rPr>
          <w:rFonts w:cs="Times New Roman"/>
          <w:bCs/>
        </w:rPr>
        <w:t xml:space="preserve">Rosenfeld, C. P. (2022, February). </w:t>
      </w:r>
      <w:r>
        <w:rPr>
          <w:rFonts w:cs="Times New Roman"/>
          <w:bCs/>
          <w:i/>
          <w:iCs/>
        </w:rPr>
        <w:t xml:space="preserve">Decolonizing Everyday Life: </w:t>
      </w:r>
      <w:r w:rsidR="00F9194B">
        <w:rPr>
          <w:rFonts w:cs="Times New Roman"/>
          <w:bCs/>
          <w:i/>
          <w:iCs/>
        </w:rPr>
        <w:t>Infrastructures for Change</w:t>
      </w:r>
      <w:r w:rsidR="00F9194B">
        <w:rPr>
          <w:rFonts w:cs="Times New Roman"/>
          <w:bCs/>
        </w:rPr>
        <w:t>.</w:t>
      </w:r>
      <w:r>
        <w:rPr>
          <w:rFonts w:cs="Times New Roman"/>
          <w:bCs/>
        </w:rPr>
        <w:t xml:space="preserve"> [Panel organizer and presenter]. </w:t>
      </w:r>
      <w:r w:rsidR="003B3B5A">
        <w:rPr>
          <w:rFonts w:cs="Times New Roman"/>
          <w:bCs/>
        </w:rPr>
        <w:t>Communication, Rhetoric, and Digital Media 2022 Symposium</w:t>
      </w:r>
      <w:r>
        <w:rPr>
          <w:rFonts w:cs="Times New Roman"/>
          <w:bCs/>
        </w:rPr>
        <w:t xml:space="preserve">: </w:t>
      </w:r>
      <w:r w:rsidR="00F9194B">
        <w:rPr>
          <w:rFonts w:cs="Times New Roman"/>
          <w:bCs/>
        </w:rPr>
        <w:t>Raleigh</w:t>
      </w:r>
      <w:r>
        <w:rPr>
          <w:rFonts w:cs="Times New Roman"/>
          <w:bCs/>
        </w:rPr>
        <w:t xml:space="preserve">, </w:t>
      </w:r>
      <w:r w:rsidR="00F9194B">
        <w:rPr>
          <w:rFonts w:cs="Times New Roman"/>
          <w:bCs/>
        </w:rPr>
        <w:t>NC</w:t>
      </w:r>
      <w:r>
        <w:rPr>
          <w:rFonts w:cs="Times New Roman"/>
          <w:bCs/>
        </w:rPr>
        <w:t>.</w:t>
      </w:r>
    </w:p>
    <w:p w14:paraId="551F5D8A" w14:textId="77777777" w:rsidR="00F960BA" w:rsidRDefault="00F960BA" w:rsidP="00FF671B">
      <w:pPr>
        <w:ind w:left="720" w:hanging="720"/>
        <w:rPr>
          <w:rFonts w:cs="Times New Roman"/>
          <w:bCs/>
        </w:rPr>
      </w:pPr>
    </w:p>
    <w:p w14:paraId="0BB16551" w14:textId="18FBC8F2" w:rsidR="00FF671B" w:rsidRDefault="00FF671B" w:rsidP="00FF671B">
      <w:pPr>
        <w:ind w:left="720" w:hanging="720"/>
        <w:rPr>
          <w:rFonts w:cs="Times New Roman"/>
          <w:bCs/>
        </w:rPr>
      </w:pPr>
      <w:r>
        <w:rPr>
          <w:rFonts w:cs="Times New Roman"/>
          <w:bCs/>
        </w:rPr>
        <w:t xml:space="preserve">Rosenfeld, C. P. (2021, November). </w:t>
      </w:r>
      <w:r w:rsidRPr="001251F0">
        <w:rPr>
          <w:rFonts w:cs="Times New Roman"/>
          <w:bCs/>
          <w:i/>
          <w:iCs/>
        </w:rPr>
        <w:t>Eudaimonia</w:t>
      </w:r>
      <w:r>
        <w:rPr>
          <w:rFonts w:cs="Times New Roman"/>
          <w:bCs/>
          <w:i/>
          <w:iCs/>
        </w:rPr>
        <w:t xml:space="preserve"> </w:t>
      </w:r>
      <w:r w:rsidRPr="00A60935">
        <w:rPr>
          <w:rFonts w:cs="Times New Roman"/>
          <w:bCs/>
          <w:i/>
          <w:iCs/>
        </w:rPr>
        <w:t>in the Anthropocene</w:t>
      </w:r>
      <w:r>
        <w:rPr>
          <w:rFonts w:cs="Times New Roman"/>
          <w:bCs/>
        </w:rPr>
        <w:t xml:space="preserve"> [Panel organizer and presenter]. American Society for the History of Rhetoric/Environmental Communication, National Communication Association Conference: Seattle, WA.</w:t>
      </w:r>
    </w:p>
    <w:p w14:paraId="0E58B3B3" w14:textId="7BF28DF3" w:rsidR="00713B13" w:rsidRDefault="00713B13" w:rsidP="00FF671B">
      <w:pPr>
        <w:ind w:left="720" w:hanging="720"/>
        <w:rPr>
          <w:rFonts w:cs="Times New Roman"/>
          <w:bCs/>
        </w:rPr>
      </w:pPr>
    </w:p>
    <w:p w14:paraId="67A35F80" w14:textId="114F5B2D" w:rsidR="00713B13" w:rsidRPr="00A32040" w:rsidRDefault="00713B13" w:rsidP="00713B13">
      <w:pPr>
        <w:rPr>
          <w:rFonts w:cs="Times New Roman"/>
          <w:b/>
          <w:u w:val="single"/>
        </w:rPr>
      </w:pPr>
      <w:r>
        <w:rPr>
          <w:rFonts w:cs="Times New Roman"/>
          <w:b/>
          <w:u w:val="single"/>
        </w:rPr>
        <w:t>WORKSHOPS</w:t>
      </w:r>
    </w:p>
    <w:p w14:paraId="233C9EC3" w14:textId="2C698D90" w:rsidR="00713B13" w:rsidRDefault="00713B13" w:rsidP="00FF671B">
      <w:pPr>
        <w:ind w:left="720" w:hanging="720"/>
        <w:rPr>
          <w:rFonts w:cs="Times New Roman"/>
          <w:bCs/>
        </w:rPr>
      </w:pPr>
    </w:p>
    <w:p w14:paraId="162F6552" w14:textId="70AEB395" w:rsidR="003F3F33" w:rsidRPr="003F3F33" w:rsidRDefault="003F3F33" w:rsidP="001C2AD0">
      <w:pPr>
        <w:ind w:left="720" w:hanging="720"/>
        <w:rPr>
          <w:rFonts w:cs="Times New Roman"/>
          <w:bCs/>
        </w:rPr>
      </w:pPr>
      <w:r>
        <w:rPr>
          <w:rFonts w:cs="Times New Roman"/>
          <w:bCs/>
        </w:rPr>
        <w:t xml:space="preserve">Jameson, J., &amp; Rosenfeld, C.P. (2024). </w:t>
      </w:r>
      <w:r w:rsidRPr="003F3F33">
        <w:rPr>
          <w:rFonts w:cs="Times New Roman"/>
          <w:bCs/>
        </w:rPr>
        <w:t>Engaging in Difficult Conversations with Curiosity, Non-judgment, and Healthy Boundaries.</w:t>
      </w:r>
      <w:r>
        <w:rPr>
          <w:rFonts w:cs="Times New Roman"/>
          <w:bCs/>
        </w:rPr>
        <w:t xml:space="preserve"> Presented to: Men in Social Work (September 2024); NS State Student Government </w:t>
      </w:r>
      <w:r>
        <w:rPr>
          <w:rFonts w:cs="Times New Roman"/>
          <w:bCs/>
          <w:i/>
          <w:iCs/>
        </w:rPr>
        <w:t xml:space="preserve">Engaged Citizens Series </w:t>
      </w:r>
      <w:r>
        <w:rPr>
          <w:rFonts w:cs="Times New Roman"/>
          <w:bCs/>
        </w:rPr>
        <w:t>(October 2024). Raleigh, NC.</w:t>
      </w:r>
    </w:p>
    <w:p w14:paraId="6E0CE687" w14:textId="77777777" w:rsidR="003F3F33" w:rsidRDefault="003F3F33" w:rsidP="001C2AD0">
      <w:pPr>
        <w:ind w:left="720" w:hanging="720"/>
        <w:rPr>
          <w:rFonts w:cs="Times New Roman"/>
          <w:bCs/>
        </w:rPr>
      </w:pPr>
    </w:p>
    <w:p w14:paraId="111FD6BB" w14:textId="334EB89B" w:rsidR="001C2AD0" w:rsidRDefault="001C2AD0" w:rsidP="001C2AD0">
      <w:pPr>
        <w:ind w:left="720" w:hanging="720"/>
        <w:rPr>
          <w:rFonts w:cs="Times New Roman"/>
          <w:bCs/>
        </w:rPr>
      </w:pPr>
      <w:r>
        <w:rPr>
          <w:rFonts w:cs="Times New Roman"/>
          <w:bCs/>
        </w:rPr>
        <w:t xml:space="preserve">Zipf, B., Hensley, B., Ernewein, A., &amp; Rosenfeld, C. P. (2022, September). Extending </w:t>
      </w:r>
      <w:proofErr w:type="spellStart"/>
      <w:r>
        <w:rPr>
          <w:rFonts w:cs="Times New Roman"/>
          <w:bCs/>
        </w:rPr>
        <w:t>vMLK</w:t>
      </w:r>
      <w:proofErr w:type="spellEnd"/>
      <w:r>
        <w:rPr>
          <w:rFonts w:cs="Times New Roman"/>
          <w:bCs/>
        </w:rPr>
        <w:t xml:space="preserve"> in the 8-12 Grade Curriculum. </w:t>
      </w:r>
      <w:r w:rsidRPr="00BA34E4">
        <w:rPr>
          <w:rFonts w:cs="Times New Roman"/>
          <w:bCs/>
          <w:i/>
          <w:iCs/>
        </w:rPr>
        <w:t>The Virtual MLK Project: ACLS Digital Extension Workshop</w:t>
      </w:r>
      <w:r>
        <w:rPr>
          <w:rFonts w:cs="Times New Roman"/>
          <w:bCs/>
        </w:rPr>
        <w:t>: Raleigh, NC.</w:t>
      </w:r>
    </w:p>
    <w:p w14:paraId="7C9DD976" w14:textId="77777777" w:rsidR="001C2AD0" w:rsidRDefault="001C2AD0" w:rsidP="00FF671B">
      <w:pPr>
        <w:ind w:left="720" w:hanging="720"/>
        <w:rPr>
          <w:rFonts w:cs="Times New Roman"/>
          <w:bCs/>
        </w:rPr>
      </w:pPr>
    </w:p>
    <w:p w14:paraId="68689A56" w14:textId="0FA9B553" w:rsidR="00713B13" w:rsidRDefault="00BA34E4" w:rsidP="00D11944">
      <w:pPr>
        <w:ind w:left="720" w:hanging="720"/>
        <w:rPr>
          <w:rFonts w:cs="Times New Roman"/>
          <w:bCs/>
        </w:rPr>
      </w:pPr>
      <w:r>
        <w:rPr>
          <w:rFonts w:cs="Times New Roman"/>
          <w:bCs/>
        </w:rPr>
        <w:t xml:space="preserve">Rosenfeld, C. P., Fennimore, J., Friedman, M., Baker, M., &amp; Stout, B. (2022, September). </w:t>
      </w:r>
      <w:proofErr w:type="spellStart"/>
      <w:r>
        <w:rPr>
          <w:rFonts w:cs="Times New Roman"/>
          <w:bCs/>
        </w:rPr>
        <w:t>vMLK</w:t>
      </w:r>
      <w:proofErr w:type="spellEnd"/>
      <w:r>
        <w:rPr>
          <w:rFonts w:cs="Times New Roman"/>
          <w:bCs/>
        </w:rPr>
        <w:t xml:space="preserve"> in the Public Speaking Classroom. </w:t>
      </w:r>
      <w:r w:rsidRPr="00BA34E4">
        <w:rPr>
          <w:rFonts w:cs="Times New Roman"/>
          <w:bCs/>
          <w:i/>
          <w:iCs/>
        </w:rPr>
        <w:t>The Virtual MLK Project: ACLS Digital Extension Workshop</w:t>
      </w:r>
      <w:r>
        <w:rPr>
          <w:rFonts w:cs="Times New Roman"/>
          <w:bCs/>
        </w:rPr>
        <w:t>: Raleigh, NC.</w:t>
      </w:r>
    </w:p>
    <w:p w14:paraId="2350CD6B" w14:textId="6DE5429B" w:rsidR="00BA34E4" w:rsidRDefault="00BA34E4" w:rsidP="00D11944">
      <w:pPr>
        <w:ind w:left="720" w:hanging="720"/>
        <w:rPr>
          <w:rFonts w:cs="Times New Roman"/>
          <w:bCs/>
        </w:rPr>
      </w:pPr>
    </w:p>
    <w:p w14:paraId="0908A4A5" w14:textId="4B934631" w:rsidR="009949BA" w:rsidRPr="00E309B2" w:rsidRDefault="00BA34E4" w:rsidP="00E309B2">
      <w:pPr>
        <w:ind w:left="720" w:hanging="720"/>
        <w:rPr>
          <w:rFonts w:cs="Times New Roman"/>
          <w:b/>
        </w:rPr>
      </w:pPr>
      <w:r>
        <w:rPr>
          <w:rFonts w:cs="Times New Roman"/>
          <w:bCs/>
        </w:rPr>
        <w:lastRenderedPageBreak/>
        <w:t xml:space="preserve">Gallagher, V. J., Rosenfeld, C. P., </w:t>
      </w:r>
      <w:r w:rsidR="00D97417">
        <w:rPr>
          <w:rFonts w:cs="Times New Roman"/>
          <w:bCs/>
        </w:rPr>
        <w:t>Rainey, H</w:t>
      </w:r>
      <w:r>
        <w:rPr>
          <w:rFonts w:cs="Times New Roman"/>
          <w:bCs/>
        </w:rPr>
        <w:t xml:space="preserve">., Friedman, M., </w:t>
      </w:r>
      <w:r w:rsidR="00D97417">
        <w:rPr>
          <w:rFonts w:cs="Times New Roman"/>
          <w:bCs/>
        </w:rPr>
        <w:t xml:space="preserve">Jones, E., </w:t>
      </w:r>
      <w:r>
        <w:rPr>
          <w:rFonts w:cs="Times New Roman"/>
          <w:bCs/>
        </w:rPr>
        <w:t xml:space="preserve">&amp; </w:t>
      </w:r>
      <w:r w:rsidR="00D97417">
        <w:rPr>
          <w:rFonts w:cs="Times New Roman"/>
          <w:bCs/>
        </w:rPr>
        <w:t>Tomlinson, C</w:t>
      </w:r>
      <w:r>
        <w:rPr>
          <w:rFonts w:cs="Times New Roman"/>
          <w:bCs/>
        </w:rPr>
        <w:t xml:space="preserve">. (2022, September). Considerations of Equity in Creating Community. </w:t>
      </w:r>
      <w:r w:rsidRPr="00BA34E4">
        <w:rPr>
          <w:rFonts w:cs="Times New Roman"/>
          <w:bCs/>
          <w:i/>
          <w:iCs/>
        </w:rPr>
        <w:t>The Virtual MLK Project: ACLS Digital Extension Workshop</w:t>
      </w:r>
      <w:r>
        <w:rPr>
          <w:rFonts w:cs="Times New Roman"/>
          <w:bCs/>
        </w:rPr>
        <w:t>: Raleigh, NC.</w:t>
      </w:r>
      <w:r w:rsidR="00335464">
        <w:rPr>
          <w:rFonts w:cs="Times New Roman"/>
          <w:bCs/>
        </w:rPr>
        <w:br/>
      </w:r>
    </w:p>
    <w:p w14:paraId="65BE243B" w14:textId="5F23B887" w:rsidR="002436D4" w:rsidRDefault="002436D4" w:rsidP="002436D4">
      <w:pPr>
        <w:rPr>
          <w:rFonts w:cs="Times New Roman"/>
          <w:b/>
          <w:u w:val="single"/>
        </w:rPr>
      </w:pPr>
      <w:r>
        <w:rPr>
          <w:rFonts w:cs="Times New Roman"/>
          <w:b/>
          <w:u w:val="single"/>
        </w:rPr>
        <w:t>GRADUATE MENTORING</w:t>
      </w:r>
    </w:p>
    <w:p w14:paraId="3AAC5927" w14:textId="17E0A35D" w:rsidR="002436D4" w:rsidRPr="002436D4" w:rsidRDefault="002436D4" w:rsidP="002436D4">
      <w:pPr>
        <w:rPr>
          <w:rFonts w:cs="Times New Roman"/>
          <w:bCs/>
        </w:rPr>
      </w:pPr>
      <w:r>
        <w:rPr>
          <w:rFonts w:cs="Times New Roman"/>
          <w:bCs/>
        </w:rPr>
        <w:t>Committee Member: Richard Abiona (M.S. ’25), Iris Howell (M.S. ’25), Morgan Risko (M.S. ’25)</w:t>
      </w:r>
    </w:p>
    <w:p w14:paraId="6A8D48F4" w14:textId="77777777" w:rsidR="002436D4" w:rsidRDefault="002436D4" w:rsidP="002436D4">
      <w:pPr>
        <w:rPr>
          <w:rFonts w:cs="Times New Roman"/>
          <w:b/>
          <w:u w:val="single"/>
        </w:rPr>
      </w:pPr>
    </w:p>
    <w:p w14:paraId="559A9AA5" w14:textId="215D15E1" w:rsidR="00177F43" w:rsidRDefault="009949BA" w:rsidP="00DA4E0B">
      <w:pPr>
        <w:rPr>
          <w:rFonts w:cs="Times New Roman"/>
          <w:b/>
          <w:u w:val="single"/>
        </w:rPr>
      </w:pPr>
      <w:r>
        <w:rPr>
          <w:rFonts w:cs="Times New Roman"/>
          <w:b/>
          <w:u w:val="single"/>
        </w:rPr>
        <w:t>GRANT EXPERIENCE</w:t>
      </w:r>
    </w:p>
    <w:p w14:paraId="7B64CD73" w14:textId="77777777" w:rsidR="000A0AF1" w:rsidRDefault="000A0AF1" w:rsidP="0066220B">
      <w:pPr>
        <w:rPr>
          <w:b/>
        </w:rPr>
      </w:pPr>
    </w:p>
    <w:p w14:paraId="4566AEC8" w14:textId="77777777" w:rsidR="00CC1D64" w:rsidRDefault="00CC1D64" w:rsidP="00CC1D64">
      <w:pPr>
        <w:rPr>
          <w:b/>
          <w:bCs/>
        </w:rPr>
      </w:pPr>
      <w:r>
        <w:rPr>
          <w:b/>
          <w:bCs/>
        </w:rPr>
        <w:t>American Council of Learned Societies ($146,000)</w:t>
      </w:r>
    </w:p>
    <w:p w14:paraId="0F4BFEFC" w14:textId="77777777" w:rsidR="00CC1D64" w:rsidRDefault="00CC1D64" w:rsidP="00CC1D64">
      <w:r>
        <w:t>Virtual Martin Luther King Project (2021-2022)</w:t>
      </w:r>
    </w:p>
    <w:p w14:paraId="006C16E4" w14:textId="452CD69B" w:rsidR="0066220B" w:rsidRDefault="00CC1D64" w:rsidP="0066220B">
      <w:r>
        <w:t xml:space="preserve">P.I. Victoria Gallagher, </w:t>
      </w:r>
      <w:r>
        <w:rPr>
          <w:b/>
          <w:bCs/>
        </w:rPr>
        <w:t xml:space="preserve">Role: Graduate Research Assistant </w:t>
      </w:r>
      <w:r>
        <w:rPr>
          <w:b/>
          <w:bCs/>
        </w:rPr>
        <w:br/>
      </w:r>
    </w:p>
    <w:p w14:paraId="4DB6E54B" w14:textId="77777777" w:rsidR="0066220B" w:rsidRDefault="0066220B" w:rsidP="0066220B">
      <w:pPr>
        <w:rPr>
          <w:b/>
        </w:rPr>
      </w:pPr>
      <w:r>
        <w:rPr>
          <w:b/>
        </w:rPr>
        <w:t>Andrew W. Mellon Foundations ($414,000)</w:t>
      </w:r>
    </w:p>
    <w:p w14:paraId="7C875E7D" w14:textId="77777777" w:rsidR="0066220B" w:rsidRDefault="0066220B" w:rsidP="0066220B">
      <w:r>
        <w:t>Immersive Scholar (Summer 2020)</w:t>
      </w:r>
    </w:p>
    <w:p w14:paraId="4EE68DC6" w14:textId="77777777" w:rsidR="00D2293F" w:rsidRDefault="0066220B" w:rsidP="00DA4E0B">
      <w:pPr>
        <w:rPr>
          <w:b/>
          <w:bCs/>
        </w:rPr>
      </w:pPr>
      <w:r>
        <w:t xml:space="preserve">P.I. Micah Vandegrift, </w:t>
      </w:r>
      <w:r>
        <w:rPr>
          <w:b/>
          <w:bCs/>
        </w:rPr>
        <w:t>Role: Researcher</w:t>
      </w:r>
      <w:r w:rsidR="00426614">
        <w:rPr>
          <w:b/>
          <w:bCs/>
        </w:rPr>
        <w:t>/Writer</w:t>
      </w:r>
    </w:p>
    <w:p w14:paraId="67E75B80" w14:textId="77777777" w:rsidR="00CC1D64" w:rsidRDefault="00CC1D64" w:rsidP="00CC1D64">
      <w:pPr>
        <w:rPr>
          <w:b/>
        </w:rPr>
      </w:pPr>
      <w:r>
        <w:rPr>
          <w:b/>
          <w:bCs/>
        </w:rPr>
        <w:br/>
      </w:r>
      <w:r>
        <w:rPr>
          <w:b/>
        </w:rPr>
        <w:t>NIH National Center for Injury Prevention and Control ($5,000,000)</w:t>
      </w:r>
    </w:p>
    <w:p w14:paraId="2735025D" w14:textId="4827221E" w:rsidR="00177F43" w:rsidRDefault="00CC1D64" w:rsidP="00DA4E0B">
      <w:pPr>
        <w:rPr>
          <w:rFonts w:cs="Times New Roman"/>
          <w:b/>
          <w:u w:val="single"/>
        </w:rPr>
      </w:pPr>
      <w:r>
        <w:t>North Carolina Rural Academic Center for Excellence in Youth Violence Prevention (Fall 2010-Summer 2011)</w:t>
      </w:r>
      <w:r>
        <w:br/>
        <w:t xml:space="preserve">P.I. Paul </w:t>
      </w:r>
      <w:proofErr w:type="spellStart"/>
      <w:r>
        <w:t>Smokowski</w:t>
      </w:r>
      <w:proofErr w:type="spellEnd"/>
      <w:r>
        <w:t xml:space="preserve">, </w:t>
      </w:r>
      <w:r>
        <w:rPr>
          <w:b/>
          <w:bCs/>
        </w:rPr>
        <w:t>Role: Administrative Assistant</w:t>
      </w:r>
      <w:r w:rsidR="00C21DF9">
        <w:rPr>
          <w:b/>
          <w:bCs/>
        </w:rPr>
        <w:br/>
      </w:r>
      <w:r w:rsidR="009949BA">
        <w:rPr>
          <w:rFonts w:cs="Times New Roman"/>
          <w:b/>
          <w:u w:val="single"/>
        </w:rPr>
        <w:br/>
        <w:t>DIGITAL HUMANITIES SCHOLARSHIP</w:t>
      </w:r>
    </w:p>
    <w:p w14:paraId="34060091" w14:textId="77777777" w:rsidR="000A0AF1" w:rsidRDefault="000A0AF1" w:rsidP="0066220B">
      <w:pPr>
        <w:rPr>
          <w:rFonts w:cs="Times New Roman"/>
          <w:b/>
        </w:rPr>
      </w:pPr>
    </w:p>
    <w:p w14:paraId="0A37E6BA" w14:textId="652ABF9E" w:rsidR="00F94E58" w:rsidRDefault="00553F20" w:rsidP="0066220B">
      <w:pPr>
        <w:rPr>
          <w:rFonts w:cs="Times New Roman"/>
          <w:b/>
        </w:rPr>
      </w:pPr>
      <w:r>
        <w:rPr>
          <w:rFonts w:cs="Times New Roman"/>
          <w:b/>
        </w:rPr>
        <w:t>Virt</w:t>
      </w:r>
      <w:r w:rsidR="0069332D">
        <w:rPr>
          <w:rFonts w:cs="Times New Roman"/>
          <w:b/>
        </w:rPr>
        <w:t>u</w:t>
      </w:r>
      <w:r>
        <w:rPr>
          <w:rFonts w:cs="Times New Roman"/>
          <w:b/>
        </w:rPr>
        <w:t>al Martin Luther King Project</w:t>
      </w:r>
      <w:r w:rsidR="00F94E58">
        <w:rPr>
          <w:rFonts w:cs="Times New Roman"/>
          <w:b/>
        </w:rPr>
        <w:t xml:space="preserve">, </w:t>
      </w:r>
      <w:r w:rsidRPr="00553F20">
        <w:rPr>
          <w:rFonts w:cs="Times New Roman"/>
          <w:b/>
        </w:rPr>
        <w:t xml:space="preserve">North Carolina State University   </w:t>
      </w:r>
    </w:p>
    <w:p w14:paraId="16F3FEDE" w14:textId="4BC7DCCE" w:rsidR="009640E6" w:rsidRDefault="00F840C8" w:rsidP="0066220B">
      <w:pPr>
        <w:rPr>
          <w:rFonts w:cs="Times New Roman"/>
          <w:bCs/>
        </w:rPr>
      </w:pPr>
      <w:r>
        <w:rPr>
          <w:rFonts w:cs="Times New Roman"/>
          <w:bCs/>
        </w:rPr>
        <w:t xml:space="preserve">P.I. Victoria Gallagher </w:t>
      </w:r>
      <w:r>
        <w:rPr>
          <w:rFonts w:cs="Times New Roman"/>
          <w:bCs/>
        </w:rPr>
        <w:br/>
      </w:r>
      <w:r w:rsidR="009640E6">
        <w:rPr>
          <w:rFonts w:cs="Times New Roman"/>
          <w:bCs/>
        </w:rPr>
        <w:t>Spring 2023-</w:t>
      </w:r>
    </w:p>
    <w:p w14:paraId="2687211A" w14:textId="77777777" w:rsidR="006840C6" w:rsidRDefault="006840C6" w:rsidP="006840C6">
      <w:pPr>
        <w:rPr>
          <w:rFonts w:cs="Times New Roman"/>
          <w:b/>
        </w:rPr>
      </w:pPr>
      <w:r>
        <w:rPr>
          <w:rFonts w:cs="Times New Roman"/>
          <w:b/>
        </w:rPr>
        <w:t>Role: Supervisor</w:t>
      </w:r>
    </w:p>
    <w:p w14:paraId="40D43DE7" w14:textId="7B6278BA" w:rsidR="006840C6" w:rsidRDefault="006840C6" w:rsidP="006840C6">
      <w:pPr>
        <w:pStyle w:val="ListParagraph"/>
        <w:numPr>
          <w:ilvl w:val="0"/>
          <w:numId w:val="7"/>
        </w:numPr>
        <w:rPr>
          <w:rFonts w:cs="Times New Roman"/>
          <w:b/>
        </w:rPr>
      </w:pPr>
      <w:r>
        <w:rPr>
          <w:rFonts w:cs="Times New Roman"/>
          <w:b/>
        </w:rPr>
        <w:t>Supervise graduate research assistants</w:t>
      </w:r>
    </w:p>
    <w:p w14:paraId="0BBE6558" w14:textId="0FACCA82" w:rsidR="006840C6" w:rsidRPr="006840C6" w:rsidRDefault="006840C6" w:rsidP="006840C6">
      <w:pPr>
        <w:pStyle w:val="ListParagraph"/>
        <w:numPr>
          <w:ilvl w:val="0"/>
          <w:numId w:val="7"/>
        </w:numPr>
        <w:rPr>
          <w:rFonts w:cs="Times New Roman"/>
          <w:b/>
        </w:rPr>
      </w:pPr>
      <w:r>
        <w:rPr>
          <w:rFonts w:cs="Times New Roman"/>
          <w:b/>
        </w:rPr>
        <w:t>Coordinate and attend presentations, demonstrations</w:t>
      </w:r>
    </w:p>
    <w:p w14:paraId="5E354FB3" w14:textId="77777777" w:rsidR="009640E6" w:rsidRDefault="009640E6" w:rsidP="0066220B">
      <w:pPr>
        <w:rPr>
          <w:rFonts w:cs="Times New Roman"/>
          <w:bCs/>
        </w:rPr>
      </w:pPr>
    </w:p>
    <w:p w14:paraId="61B10E77" w14:textId="754C9B70" w:rsidR="00F94E58" w:rsidRDefault="00F94E58" w:rsidP="0066220B">
      <w:pPr>
        <w:rPr>
          <w:rFonts w:cs="Times New Roman"/>
          <w:bCs/>
        </w:rPr>
      </w:pPr>
      <w:r>
        <w:rPr>
          <w:rFonts w:cs="Times New Roman"/>
          <w:bCs/>
        </w:rPr>
        <w:t>Fall 2020-</w:t>
      </w:r>
      <w:r w:rsidR="009640E6">
        <w:rPr>
          <w:rFonts w:cs="Times New Roman"/>
          <w:bCs/>
        </w:rPr>
        <w:t>Fall 2022</w:t>
      </w:r>
    </w:p>
    <w:p w14:paraId="477E0913" w14:textId="6789007C" w:rsidR="004F40C5" w:rsidRDefault="00F94E58" w:rsidP="0066220B">
      <w:pPr>
        <w:rPr>
          <w:rFonts w:cs="Times New Roman"/>
          <w:b/>
        </w:rPr>
      </w:pPr>
      <w:r>
        <w:rPr>
          <w:rFonts w:cs="Times New Roman"/>
          <w:b/>
        </w:rPr>
        <w:t xml:space="preserve">Role: </w:t>
      </w:r>
      <w:r w:rsidR="00553F20" w:rsidRPr="00553F20">
        <w:rPr>
          <w:rFonts w:cs="Times New Roman"/>
          <w:b/>
        </w:rPr>
        <w:t>Graduate Research Assistant</w:t>
      </w:r>
      <w:r w:rsidR="004C5C64">
        <w:rPr>
          <w:rFonts w:cs="Times New Roman"/>
          <w:b/>
        </w:rPr>
        <w:t xml:space="preserve"> </w:t>
      </w:r>
    </w:p>
    <w:p w14:paraId="23FD1DD3" w14:textId="4C6C4622" w:rsidR="004F40C5" w:rsidRDefault="00747307" w:rsidP="004F40C5">
      <w:pPr>
        <w:pStyle w:val="ListParagraph"/>
        <w:numPr>
          <w:ilvl w:val="0"/>
          <w:numId w:val="4"/>
        </w:numPr>
        <w:rPr>
          <w:rFonts w:cs="Times New Roman"/>
          <w:b/>
        </w:rPr>
      </w:pPr>
      <w:r w:rsidRPr="004F40C5">
        <w:rPr>
          <w:rFonts w:cs="Times New Roman"/>
          <w:b/>
        </w:rPr>
        <w:t>Public Speaking instructional support</w:t>
      </w:r>
      <w:r w:rsidR="000D4C17">
        <w:rPr>
          <w:rFonts w:cs="Times New Roman"/>
          <w:b/>
        </w:rPr>
        <w:t xml:space="preserve"> and teacher training</w:t>
      </w:r>
    </w:p>
    <w:p w14:paraId="70CB6B94" w14:textId="29156186" w:rsidR="00EF2ADF" w:rsidRPr="00AB6776" w:rsidRDefault="00EF2ADF" w:rsidP="00EF2ADF">
      <w:pPr>
        <w:pStyle w:val="ListParagraph"/>
        <w:numPr>
          <w:ilvl w:val="1"/>
          <w:numId w:val="4"/>
        </w:numPr>
        <w:rPr>
          <w:rFonts w:cs="Times New Roman"/>
          <w:bCs/>
        </w:rPr>
      </w:pPr>
      <w:r w:rsidRPr="00AB6776">
        <w:rPr>
          <w:rFonts w:cs="Times New Roman"/>
          <w:bCs/>
        </w:rPr>
        <w:t>COM 110 Fall and Spring orientations</w:t>
      </w:r>
    </w:p>
    <w:p w14:paraId="344B21DB" w14:textId="6726D555" w:rsidR="00EF2ADF" w:rsidRPr="00AB6776" w:rsidRDefault="00AB6776" w:rsidP="00EF2ADF">
      <w:pPr>
        <w:pStyle w:val="ListParagraph"/>
        <w:numPr>
          <w:ilvl w:val="1"/>
          <w:numId w:val="4"/>
        </w:numPr>
        <w:rPr>
          <w:rFonts w:cs="Times New Roman"/>
          <w:b/>
        </w:rPr>
      </w:pPr>
      <w:r>
        <w:rPr>
          <w:rFonts w:cs="Times New Roman"/>
          <w:bCs/>
        </w:rPr>
        <w:t>Weekly updates during Fall and Spring semesters</w:t>
      </w:r>
    </w:p>
    <w:p w14:paraId="57D313E4" w14:textId="1B7D2EF1" w:rsidR="00AB6776" w:rsidRDefault="00AB6776" w:rsidP="00EF2ADF">
      <w:pPr>
        <w:pStyle w:val="ListParagraph"/>
        <w:numPr>
          <w:ilvl w:val="1"/>
          <w:numId w:val="4"/>
        </w:numPr>
        <w:rPr>
          <w:rFonts w:cs="Times New Roman"/>
          <w:b/>
        </w:rPr>
      </w:pPr>
      <w:r>
        <w:rPr>
          <w:rFonts w:cs="Times New Roman"/>
          <w:bCs/>
        </w:rPr>
        <w:t xml:space="preserve">Ongoing instructional </w:t>
      </w:r>
      <w:r w:rsidR="007D6717">
        <w:rPr>
          <w:rFonts w:cs="Times New Roman"/>
          <w:bCs/>
        </w:rPr>
        <w:t>support</w:t>
      </w:r>
    </w:p>
    <w:p w14:paraId="681123D1" w14:textId="228E816D" w:rsidR="000D4C17" w:rsidRDefault="00BF2469" w:rsidP="004F40C5">
      <w:pPr>
        <w:pStyle w:val="ListParagraph"/>
        <w:numPr>
          <w:ilvl w:val="0"/>
          <w:numId w:val="4"/>
        </w:numPr>
        <w:rPr>
          <w:rFonts w:cs="Times New Roman"/>
          <w:b/>
        </w:rPr>
      </w:pPr>
      <w:r w:rsidRPr="004F40C5">
        <w:rPr>
          <w:rFonts w:cs="Times New Roman"/>
          <w:b/>
        </w:rPr>
        <w:t>K-12 curriculum development</w:t>
      </w:r>
      <w:r w:rsidR="004F40C5">
        <w:rPr>
          <w:rFonts w:cs="Times New Roman"/>
          <w:b/>
        </w:rPr>
        <w:t xml:space="preserve"> and </w:t>
      </w:r>
      <w:r w:rsidR="002C0612">
        <w:rPr>
          <w:rFonts w:cs="Times New Roman"/>
          <w:b/>
        </w:rPr>
        <w:t xml:space="preserve">creation of </w:t>
      </w:r>
      <w:r w:rsidR="004F40C5">
        <w:rPr>
          <w:rFonts w:cs="Times New Roman"/>
          <w:b/>
        </w:rPr>
        <w:t>professional development</w:t>
      </w:r>
      <w:r w:rsidR="002C0612">
        <w:rPr>
          <w:rFonts w:cs="Times New Roman"/>
          <w:b/>
        </w:rPr>
        <w:t xml:space="preserve"> materials</w:t>
      </w:r>
      <w:r w:rsidR="004F40C5">
        <w:rPr>
          <w:rFonts w:cs="Times New Roman"/>
          <w:b/>
        </w:rPr>
        <w:t xml:space="preserve"> for teachers</w:t>
      </w:r>
    </w:p>
    <w:p w14:paraId="599C7E85" w14:textId="77777777" w:rsidR="00E50206" w:rsidRDefault="00522922" w:rsidP="00E50206">
      <w:pPr>
        <w:pStyle w:val="ListParagraph"/>
        <w:numPr>
          <w:ilvl w:val="0"/>
          <w:numId w:val="4"/>
        </w:numPr>
        <w:rPr>
          <w:rFonts w:cs="Times New Roman"/>
          <w:b/>
        </w:rPr>
      </w:pPr>
      <w:r>
        <w:rPr>
          <w:rFonts w:cs="Times New Roman"/>
          <w:b/>
        </w:rPr>
        <w:t>Public pedagogy</w:t>
      </w:r>
      <w:r w:rsidR="00471909">
        <w:rPr>
          <w:rFonts w:cs="Times New Roman"/>
          <w:b/>
        </w:rPr>
        <w:t>: lectures, workshops, and presentations</w:t>
      </w:r>
    </w:p>
    <w:p w14:paraId="703A3BAE" w14:textId="7B5C1D5A" w:rsidR="00357D89" w:rsidRPr="00E50206" w:rsidRDefault="00E50206" w:rsidP="00E50206">
      <w:pPr>
        <w:pStyle w:val="ListParagraph"/>
        <w:numPr>
          <w:ilvl w:val="1"/>
          <w:numId w:val="4"/>
        </w:numPr>
        <w:rPr>
          <w:rFonts w:cs="Times New Roman"/>
          <w:b/>
        </w:rPr>
      </w:pPr>
      <w:r>
        <w:rPr>
          <w:color w:val="000000"/>
          <w:shd w:val="clear" w:color="auto" w:fill="FFFFFF"/>
        </w:rPr>
        <w:t>“</w:t>
      </w:r>
      <w:r w:rsidR="00357D89" w:rsidRPr="00E50206">
        <w:rPr>
          <w:color w:val="000000"/>
          <w:shd w:val="clear" w:color="auto" w:fill="FFFFFF"/>
        </w:rPr>
        <w:t xml:space="preserve">The </w:t>
      </w:r>
      <w:proofErr w:type="spellStart"/>
      <w:r w:rsidR="00357D89" w:rsidRPr="00E50206">
        <w:rPr>
          <w:color w:val="000000"/>
          <w:shd w:val="clear" w:color="auto" w:fill="FFFFFF"/>
        </w:rPr>
        <w:t>vMLK</w:t>
      </w:r>
      <w:proofErr w:type="spellEnd"/>
      <w:r w:rsidR="00357D89" w:rsidRPr="00E50206">
        <w:rPr>
          <w:color w:val="000000"/>
          <w:shd w:val="clear" w:color="auto" w:fill="FFFFFF"/>
        </w:rPr>
        <w:t xml:space="preserve"> Project:</w:t>
      </w:r>
      <w:r w:rsidR="00357D89">
        <w:t xml:space="preserve"> </w:t>
      </w:r>
      <w:r w:rsidR="00357D89" w:rsidRPr="00E50206">
        <w:rPr>
          <w:color w:val="000000"/>
          <w:shd w:val="clear" w:color="auto" w:fill="FFFFFF"/>
        </w:rPr>
        <w:t>Embodiment, Affect and Worldbuilding,</w:t>
      </w:r>
      <w:r>
        <w:rPr>
          <w:color w:val="000000"/>
          <w:shd w:val="clear" w:color="auto" w:fill="FFFFFF"/>
        </w:rPr>
        <w:t>”</w:t>
      </w:r>
      <w:r w:rsidR="00357D89" w:rsidRPr="00E50206">
        <w:rPr>
          <w:color w:val="000000"/>
          <w:shd w:val="clear" w:color="auto" w:fill="FFFFFF"/>
        </w:rPr>
        <w:t xml:space="preserve"> </w:t>
      </w:r>
      <w:r w:rsidRPr="00E50206">
        <w:rPr>
          <w:color w:val="000000"/>
          <w:shd w:val="clear" w:color="auto" w:fill="FFFFFF"/>
        </w:rPr>
        <w:t xml:space="preserve">a public lecture sponsored by the NC State Libraries in conjunction with the University’s week of events celebrating the King Holiday, </w:t>
      </w:r>
      <w:r w:rsidR="00357D89" w:rsidRPr="00E50206">
        <w:rPr>
          <w:color w:val="000000"/>
          <w:shd w:val="clear" w:color="auto" w:fill="FFFFFF"/>
        </w:rPr>
        <w:t xml:space="preserve">January 20, 2022, </w:t>
      </w:r>
    </w:p>
    <w:p w14:paraId="3CDEC78A" w14:textId="2B409610" w:rsidR="002C0612" w:rsidRDefault="002C0612" w:rsidP="002C0612">
      <w:pPr>
        <w:pStyle w:val="NormalWeb"/>
        <w:numPr>
          <w:ilvl w:val="1"/>
          <w:numId w:val="4"/>
        </w:numPr>
        <w:spacing w:before="0" w:beforeAutospacing="0" w:after="0" w:afterAutospacing="0"/>
      </w:pPr>
      <w:r>
        <w:rPr>
          <w:color w:val="000000"/>
          <w:shd w:val="clear" w:color="auto" w:fill="FFFFFF"/>
        </w:rPr>
        <w:lastRenderedPageBreak/>
        <w:t xml:space="preserve">“The </w:t>
      </w:r>
      <w:proofErr w:type="spellStart"/>
      <w:r>
        <w:rPr>
          <w:color w:val="000000"/>
          <w:shd w:val="clear" w:color="auto" w:fill="FFFFFF"/>
        </w:rPr>
        <w:t>vMLK</w:t>
      </w:r>
      <w:proofErr w:type="spellEnd"/>
      <w:r>
        <w:rPr>
          <w:color w:val="000000"/>
          <w:shd w:val="clear" w:color="auto" w:fill="FFFFFF"/>
        </w:rPr>
        <w:t xml:space="preserve"> Experience Grades</w:t>
      </w:r>
      <w:r>
        <w:t xml:space="preserve"> </w:t>
      </w:r>
      <w:r w:rsidRPr="002C0612">
        <w:rPr>
          <w:color w:val="000000"/>
          <w:shd w:val="clear" w:color="auto" w:fill="FFFFFF"/>
        </w:rPr>
        <w:t>8-12 Faculty Professional Development,” an online workshop for History and Social Studies Teachers across North Carolina, in partnership with the North Carolina Department of Public Instruction, February 16, 2022.</w:t>
      </w:r>
    </w:p>
    <w:p w14:paraId="7F006F6D" w14:textId="702981D2" w:rsidR="00EF2ADF" w:rsidRPr="007D6717" w:rsidRDefault="00E06CD0" w:rsidP="005516BB">
      <w:pPr>
        <w:pStyle w:val="ListParagraph"/>
        <w:numPr>
          <w:ilvl w:val="1"/>
          <w:numId w:val="4"/>
        </w:numPr>
        <w:rPr>
          <w:rFonts w:cs="Times New Roman"/>
          <w:bCs/>
        </w:rPr>
      </w:pPr>
      <w:r>
        <w:rPr>
          <w:rFonts w:cs="Times New Roman"/>
          <w:bCs/>
        </w:rPr>
        <w:t>“Public Premier:</w:t>
      </w:r>
      <w:r w:rsidR="009814C4">
        <w:rPr>
          <w:rFonts w:cs="Times New Roman"/>
          <w:bCs/>
        </w:rPr>
        <w:t xml:space="preserve"> Virtual Reality Experience of Dr. Martin Luther King, Jr.’s ‘A Creative Protest’ Speech,” </w:t>
      </w:r>
      <w:r w:rsidR="00E666E0">
        <w:rPr>
          <w:rFonts w:cs="Times New Roman"/>
          <w:bCs/>
        </w:rPr>
        <w:t>a public event sponsored by the NC State Libraries, April 7, 2022</w:t>
      </w:r>
    </w:p>
    <w:p w14:paraId="7228D917" w14:textId="3C1FB81C" w:rsidR="000D4C17" w:rsidRDefault="000D4C17" w:rsidP="004F40C5">
      <w:pPr>
        <w:pStyle w:val="ListParagraph"/>
        <w:numPr>
          <w:ilvl w:val="0"/>
          <w:numId w:val="4"/>
        </w:numPr>
        <w:rPr>
          <w:rFonts w:cs="Times New Roman"/>
          <w:b/>
        </w:rPr>
      </w:pPr>
      <w:r>
        <w:rPr>
          <w:rFonts w:cs="Times New Roman"/>
          <w:b/>
        </w:rPr>
        <w:t>W</w:t>
      </w:r>
      <w:r w:rsidR="005B6721" w:rsidRPr="004F40C5">
        <w:rPr>
          <w:rFonts w:cs="Times New Roman"/>
          <w:b/>
        </w:rPr>
        <w:t xml:space="preserve">ebsite </w:t>
      </w:r>
      <w:r w:rsidR="00E55D8F" w:rsidRPr="004F40C5">
        <w:rPr>
          <w:rFonts w:cs="Times New Roman"/>
          <w:b/>
        </w:rPr>
        <w:t>maintenance</w:t>
      </w:r>
      <w:r w:rsidR="00CE6134">
        <w:rPr>
          <w:rFonts w:cs="Times New Roman"/>
          <w:b/>
        </w:rPr>
        <w:t xml:space="preserve"> and updates</w:t>
      </w:r>
    </w:p>
    <w:p w14:paraId="71540781" w14:textId="77777777" w:rsidR="000D4C17" w:rsidRDefault="000D4C17" w:rsidP="004F40C5">
      <w:pPr>
        <w:pStyle w:val="ListParagraph"/>
        <w:numPr>
          <w:ilvl w:val="0"/>
          <w:numId w:val="4"/>
        </w:numPr>
        <w:rPr>
          <w:rFonts w:cs="Times New Roman"/>
          <w:b/>
        </w:rPr>
      </w:pPr>
      <w:r>
        <w:rPr>
          <w:rFonts w:cs="Times New Roman"/>
          <w:b/>
        </w:rPr>
        <w:t>O</w:t>
      </w:r>
      <w:r w:rsidR="00E55D8F" w:rsidRPr="004F40C5">
        <w:rPr>
          <w:rFonts w:cs="Times New Roman"/>
          <w:b/>
        </w:rPr>
        <w:t>utreach</w:t>
      </w:r>
    </w:p>
    <w:p w14:paraId="21E71EB6" w14:textId="77777777" w:rsidR="00264BA7" w:rsidRDefault="000D4C17" w:rsidP="00264BA7">
      <w:pPr>
        <w:pStyle w:val="ListParagraph"/>
        <w:numPr>
          <w:ilvl w:val="0"/>
          <w:numId w:val="4"/>
        </w:numPr>
        <w:rPr>
          <w:rFonts w:cs="Times New Roman"/>
          <w:b/>
        </w:rPr>
      </w:pPr>
      <w:r>
        <w:rPr>
          <w:rFonts w:cs="Times New Roman"/>
          <w:b/>
        </w:rPr>
        <w:t>R</w:t>
      </w:r>
      <w:r w:rsidR="00F8236A" w:rsidRPr="004F40C5">
        <w:rPr>
          <w:rFonts w:cs="Times New Roman"/>
          <w:b/>
        </w:rPr>
        <w:t>esearch</w:t>
      </w:r>
      <w:r w:rsidR="00CE6134">
        <w:rPr>
          <w:rFonts w:cs="Times New Roman"/>
          <w:b/>
        </w:rPr>
        <w:t xml:space="preserve"> and assessment</w:t>
      </w:r>
    </w:p>
    <w:p w14:paraId="703ED67A" w14:textId="2F15D9C0" w:rsidR="00553F20" w:rsidRPr="00264BA7" w:rsidRDefault="00264BA7" w:rsidP="00264BA7">
      <w:pPr>
        <w:pStyle w:val="ListParagraph"/>
        <w:numPr>
          <w:ilvl w:val="1"/>
          <w:numId w:val="4"/>
        </w:numPr>
        <w:rPr>
          <w:rFonts w:cs="Times New Roman"/>
          <w:bCs/>
        </w:rPr>
      </w:pPr>
      <w:r w:rsidRPr="00264BA7">
        <w:rPr>
          <w:rFonts w:cs="Times New Roman"/>
          <w:bCs/>
        </w:rPr>
        <w:t xml:space="preserve">Analysis and compilation of </w:t>
      </w:r>
      <w:r w:rsidRPr="00264BA7">
        <w:rPr>
          <w:bCs/>
          <w:color w:val="000000"/>
        </w:rPr>
        <w:t xml:space="preserve">Compiled reports of survey and reflection data from  COM 110 students and instructors, </w:t>
      </w:r>
      <w:r w:rsidR="00B35C76">
        <w:rPr>
          <w:bCs/>
          <w:color w:val="000000"/>
        </w:rPr>
        <w:t>Fall 2020, Spring 2021, Fall 2021, Spring 2022</w:t>
      </w:r>
    </w:p>
    <w:p w14:paraId="2DD1F2BE" w14:textId="2A74DC86" w:rsidR="000D4C17" w:rsidRDefault="00522922" w:rsidP="004F40C5">
      <w:pPr>
        <w:pStyle w:val="ListParagraph"/>
        <w:numPr>
          <w:ilvl w:val="0"/>
          <w:numId w:val="4"/>
        </w:numPr>
        <w:rPr>
          <w:rFonts w:cs="Times New Roman"/>
          <w:b/>
        </w:rPr>
      </w:pPr>
      <w:r>
        <w:rPr>
          <w:rFonts w:cs="Times New Roman"/>
          <w:b/>
        </w:rPr>
        <w:t>Photobook</w:t>
      </w:r>
    </w:p>
    <w:p w14:paraId="603CBCD8" w14:textId="6F2A98D7" w:rsidR="008E6F50" w:rsidRPr="008E6F50" w:rsidRDefault="008E6F50" w:rsidP="008E6F50">
      <w:pPr>
        <w:pStyle w:val="NormalWeb"/>
        <w:numPr>
          <w:ilvl w:val="1"/>
          <w:numId w:val="4"/>
        </w:numPr>
        <w:spacing w:before="0" w:beforeAutospacing="0" w:after="0" w:afterAutospacing="0"/>
        <w:textAlignment w:val="baseline"/>
        <w:rPr>
          <w:color w:val="000000"/>
        </w:rPr>
      </w:pPr>
      <w:r>
        <w:rPr>
          <w:color w:val="000000"/>
        </w:rPr>
        <w:t>Compiled Photobook of the Project for White Rock Baptist Church, Department of Communication and NC State Libraries</w:t>
      </w:r>
    </w:p>
    <w:p w14:paraId="01E0384B" w14:textId="676FE424" w:rsidR="00F23D4D" w:rsidRPr="004F40C5" w:rsidRDefault="00F23D4D" w:rsidP="004F40C5">
      <w:pPr>
        <w:pStyle w:val="ListParagraph"/>
        <w:numPr>
          <w:ilvl w:val="0"/>
          <w:numId w:val="4"/>
        </w:numPr>
        <w:rPr>
          <w:rFonts w:cs="Times New Roman"/>
          <w:b/>
        </w:rPr>
      </w:pPr>
      <w:r>
        <w:rPr>
          <w:rFonts w:cs="Times New Roman"/>
          <w:b/>
        </w:rPr>
        <w:t>Maintenance of digital assets</w:t>
      </w:r>
    </w:p>
    <w:p w14:paraId="50394969" w14:textId="77777777" w:rsidR="00553F20" w:rsidRDefault="00553F20" w:rsidP="0066220B">
      <w:pPr>
        <w:rPr>
          <w:rFonts w:cs="Times New Roman"/>
          <w:b/>
        </w:rPr>
      </w:pPr>
    </w:p>
    <w:p w14:paraId="03163518" w14:textId="05FF7D77" w:rsidR="00856A64" w:rsidRDefault="00856A64" w:rsidP="0066220B">
      <w:pPr>
        <w:rPr>
          <w:rFonts w:cs="Times New Roman"/>
          <w:b/>
        </w:rPr>
      </w:pPr>
      <w:r w:rsidRPr="00856A64">
        <w:rPr>
          <w:rFonts w:cs="Times New Roman"/>
          <w:b/>
        </w:rPr>
        <w:t xml:space="preserve">Immersive Scholar </w:t>
      </w:r>
    </w:p>
    <w:p w14:paraId="04AF8AA4" w14:textId="386E85F7" w:rsidR="00856A64" w:rsidRPr="00856A64" w:rsidRDefault="00856A64" w:rsidP="0066220B">
      <w:pPr>
        <w:rPr>
          <w:rFonts w:cs="Times New Roman"/>
          <w:bCs/>
        </w:rPr>
      </w:pPr>
      <w:r w:rsidRPr="00856A64">
        <w:rPr>
          <w:rFonts w:cs="Times New Roman"/>
          <w:bCs/>
        </w:rPr>
        <w:t>Micah Vandegrift, Shelby Hallman, Walt Gurley, Mildred Nicaragua, Abigail Mann, Mike Nutt, Markus Wust, Greg Raschke, Erica Hayes, Abigail Feldman, Cynthia Rosenfeld, Jasmine Lang, Kelsey Dufresne, David Reagan, Eric Johnson, Chris Hoffman, Alexandra Perkins, Patrick Rashleigh, Robert Wallace, William Mischo, Elisandro Cabada. Released on GitHub and Open Science Framework. http://doi.org/10.17605/OSF.IO/3Z7K5</w:t>
      </w:r>
    </w:p>
    <w:p w14:paraId="3FA213AD" w14:textId="77777777" w:rsidR="00856A64" w:rsidRDefault="00856A64" w:rsidP="0066220B">
      <w:pPr>
        <w:rPr>
          <w:rFonts w:cs="Times New Roman"/>
          <w:b/>
        </w:rPr>
      </w:pPr>
    </w:p>
    <w:p w14:paraId="6B466C1A" w14:textId="77ACEA36" w:rsidR="0066220B" w:rsidRPr="00773364" w:rsidRDefault="00773364" w:rsidP="0066220B">
      <w:pPr>
        <w:rPr>
          <w:b/>
        </w:rPr>
      </w:pPr>
      <w:proofErr w:type="spellStart"/>
      <w:r w:rsidRPr="00773364">
        <w:rPr>
          <w:rFonts w:cs="Times New Roman"/>
          <w:b/>
        </w:rPr>
        <w:t>vMLK</w:t>
      </w:r>
      <w:proofErr w:type="spellEnd"/>
      <w:r w:rsidRPr="00773364">
        <w:rPr>
          <w:rFonts w:cs="Times New Roman"/>
          <w:b/>
        </w:rPr>
        <w:t xml:space="preserve"> 60th Anniversary of a Creative Protest Exhibition​, North Carolina State University</w:t>
      </w:r>
      <w:r w:rsidRPr="00773364">
        <w:rPr>
          <w:b/>
        </w:rPr>
        <w:t xml:space="preserve"> </w:t>
      </w:r>
      <w:r w:rsidR="0066220B" w:rsidRPr="00773364">
        <w:rPr>
          <w:b/>
        </w:rPr>
        <w:t>Description</w:t>
      </w:r>
    </w:p>
    <w:p w14:paraId="73E6A9AD" w14:textId="77777777" w:rsidR="00EE3EDD" w:rsidRDefault="00773364" w:rsidP="00E95AAA">
      <w:pPr>
        <w:rPr>
          <w:rFonts w:cs="Times New Roman"/>
          <w:bCs/>
        </w:rPr>
      </w:pPr>
      <w:r w:rsidRPr="00773364">
        <w:rPr>
          <w:rFonts w:cs="Times New Roman"/>
          <w:bCs/>
        </w:rPr>
        <w:t xml:space="preserve">Virtual Martin Luther King Project, February 2020  </w:t>
      </w:r>
    </w:p>
    <w:p w14:paraId="207FD6B5" w14:textId="5869279C" w:rsidR="00E059BE" w:rsidRDefault="00773364" w:rsidP="00E95AAA">
      <w:pPr>
        <w:rPr>
          <w:rFonts w:cs="Times New Roman"/>
          <w:b/>
        </w:rPr>
      </w:pPr>
      <w:r w:rsidRPr="00773364">
        <w:rPr>
          <w:rFonts w:cs="Times New Roman"/>
          <w:bCs/>
        </w:rPr>
        <w:t>Attendees: (Estimated) 600 people; ​</w:t>
      </w:r>
      <w:r w:rsidRPr="00EE3EDD">
        <w:rPr>
          <w:rFonts w:cs="Times New Roman"/>
          <w:b/>
        </w:rPr>
        <w:t>Role: Presenter</w:t>
      </w:r>
    </w:p>
    <w:p w14:paraId="072F89F4" w14:textId="77777777" w:rsidR="00421B19" w:rsidRDefault="00421B19" w:rsidP="00031FEB">
      <w:pPr>
        <w:rPr>
          <w:rFonts w:cs="Times New Roman"/>
          <w:b/>
        </w:rPr>
      </w:pPr>
    </w:p>
    <w:p w14:paraId="611100D0" w14:textId="77777777" w:rsidR="00C62699" w:rsidRDefault="00C62699" w:rsidP="00AE4843">
      <w:pPr>
        <w:rPr>
          <w:rFonts w:cs="Times New Roman"/>
          <w:b/>
          <w:u w:val="single"/>
        </w:rPr>
      </w:pPr>
    </w:p>
    <w:p w14:paraId="423596A9" w14:textId="0249B77E" w:rsidR="00031FEB" w:rsidRDefault="009B4130" w:rsidP="00AE4843">
      <w:pPr>
        <w:rPr>
          <w:rFonts w:cs="Times New Roman"/>
          <w:b/>
        </w:rPr>
      </w:pPr>
      <w:r w:rsidRPr="00651954">
        <w:rPr>
          <w:rFonts w:cs="Times New Roman"/>
          <w:b/>
          <w:u w:val="single"/>
        </w:rPr>
        <w:t>TEACHING EXPERIENCE</w:t>
      </w:r>
    </w:p>
    <w:p w14:paraId="5EE2C32F" w14:textId="77777777" w:rsidR="000A0AF1" w:rsidRDefault="000A0AF1" w:rsidP="00AE4843">
      <w:pPr>
        <w:rPr>
          <w:rFonts w:cs="Times New Roman"/>
          <w:b/>
        </w:rPr>
      </w:pPr>
    </w:p>
    <w:p w14:paraId="1A41B9A6" w14:textId="6550914A" w:rsidR="00F77AB2" w:rsidRDefault="00750CE2" w:rsidP="00AE4843">
      <w:pPr>
        <w:rPr>
          <w:rFonts w:cs="Times New Roman"/>
        </w:rPr>
      </w:pPr>
      <w:r>
        <w:rPr>
          <w:rFonts w:cs="Times New Roman"/>
          <w:b/>
        </w:rPr>
        <w:t>Instructor of Record</w:t>
      </w:r>
      <w:r w:rsidR="00257968" w:rsidRPr="00257968">
        <w:rPr>
          <w:rFonts w:cs="Times New Roman"/>
          <w:b/>
        </w:rPr>
        <w:t xml:space="preserve">: </w:t>
      </w:r>
    </w:p>
    <w:p w14:paraId="4FC1C975" w14:textId="77777777" w:rsidR="000A0AF1" w:rsidRDefault="000A0AF1" w:rsidP="00AE4843">
      <w:pPr>
        <w:rPr>
          <w:rFonts w:cs="Times New Roman"/>
        </w:rPr>
      </w:pPr>
    </w:p>
    <w:p w14:paraId="3860B4C8" w14:textId="77777777" w:rsidR="006F4A2F" w:rsidRPr="006F4A2F" w:rsidRDefault="006F4A2F" w:rsidP="00047435">
      <w:pPr>
        <w:rPr>
          <w:rFonts w:cs="Times New Roman"/>
          <w:u w:val="single"/>
        </w:rPr>
      </w:pPr>
      <w:r w:rsidRPr="006F4A2F">
        <w:rPr>
          <w:rFonts w:cs="Times New Roman"/>
          <w:u w:val="single"/>
        </w:rPr>
        <w:t>Undergraduate</w:t>
      </w:r>
    </w:p>
    <w:p w14:paraId="6178FF7A" w14:textId="19C86894" w:rsidR="0064029E" w:rsidRDefault="00C62699" w:rsidP="00047435">
      <w:pPr>
        <w:rPr>
          <w:rFonts w:cs="Times New Roman"/>
        </w:rPr>
      </w:pPr>
      <w:r>
        <w:rPr>
          <w:rFonts w:cs="Times New Roman"/>
        </w:rPr>
        <w:t>COMM 110:</w:t>
      </w:r>
      <w:r>
        <w:rPr>
          <w:rFonts w:cs="Times New Roman"/>
        </w:rPr>
        <w:tab/>
        <w:t>Public Speaking (Fall 2018, Spring 2019</w:t>
      </w:r>
      <w:r w:rsidR="0064029E">
        <w:rPr>
          <w:rFonts w:cs="Times New Roman"/>
        </w:rPr>
        <w:t>, Fall 2023</w:t>
      </w:r>
      <w:r>
        <w:rPr>
          <w:rFonts w:cs="Times New Roman"/>
        </w:rPr>
        <w:t>) [</w:t>
      </w:r>
      <w:r w:rsidR="0064029E">
        <w:rPr>
          <w:rFonts w:cs="Times New Roman"/>
        </w:rPr>
        <w:t>Face-to-Face (</w:t>
      </w:r>
      <w:r>
        <w:rPr>
          <w:rFonts w:cs="Times New Roman"/>
        </w:rPr>
        <w:t>F2F</w:t>
      </w:r>
      <w:r w:rsidR="0064029E">
        <w:rPr>
          <w:rFonts w:cs="Times New Roman"/>
        </w:rPr>
        <w:t>)</w:t>
      </w:r>
      <w:r>
        <w:rPr>
          <w:rFonts w:cs="Times New Roman"/>
        </w:rPr>
        <w:t xml:space="preserve"> and </w:t>
      </w:r>
      <w:r w:rsidR="0064029E">
        <w:rPr>
          <w:rFonts w:cs="Times New Roman"/>
        </w:rPr>
        <w:t>Distance Education (</w:t>
      </w:r>
      <w:r>
        <w:rPr>
          <w:rFonts w:cs="Times New Roman"/>
        </w:rPr>
        <w:t>DE</w:t>
      </w:r>
      <w:r w:rsidR="0064029E">
        <w:rPr>
          <w:rFonts w:cs="Times New Roman"/>
        </w:rPr>
        <w:t>)</w:t>
      </w:r>
      <w:r>
        <w:rPr>
          <w:rFonts w:cs="Times New Roman"/>
        </w:rPr>
        <w:t xml:space="preserve"> Synchronous]</w:t>
      </w:r>
      <w:r>
        <w:rPr>
          <w:rFonts w:cs="Times New Roman"/>
        </w:rPr>
        <w:br/>
        <w:t>COMM 110:   Public Speaking with Intensive English Pathways (Spring and Fall 2020) [F2F and DE Synchronous]</w:t>
      </w:r>
      <w:r>
        <w:rPr>
          <w:rFonts w:cs="Times New Roman"/>
        </w:rPr>
        <w:br/>
      </w:r>
      <w:r w:rsidR="00047435">
        <w:rPr>
          <w:rFonts w:cs="Times New Roman"/>
        </w:rPr>
        <w:t>COMM 112:</w:t>
      </w:r>
      <w:r w:rsidR="00047435">
        <w:rPr>
          <w:rFonts w:cs="Times New Roman"/>
        </w:rPr>
        <w:tab/>
        <w:t>Interpersonal Communication (Summer 2021) [DE Asynchronous]</w:t>
      </w:r>
    </w:p>
    <w:p w14:paraId="7321F382" w14:textId="7A147D16" w:rsidR="00047435" w:rsidRDefault="0064029E" w:rsidP="00047435">
      <w:pPr>
        <w:rPr>
          <w:rFonts w:cs="Times New Roman"/>
        </w:rPr>
      </w:pPr>
      <w:r>
        <w:rPr>
          <w:rFonts w:cs="Times New Roman"/>
        </w:rPr>
        <w:t>COMM 230:</w:t>
      </w:r>
      <w:r>
        <w:rPr>
          <w:rFonts w:cs="Times New Roman"/>
        </w:rPr>
        <w:tab/>
        <w:t>Introduction to Communication Theory (Spring 2024) [F2F]</w:t>
      </w:r>
      <w:r w:rsidR="00C62699">
        <w:rPr>
          <w:rFonts w:cs="Times New Roman"/>
        </w:rPr>
        <w:br/>
        <w:t>COMM 327:</w:t>
      </w:r>
      <w:r w:rsidR="00C62699">
        <w:rPr>
          <w:rFonts w:cs="Times New Roman"/>
        </w:rPr>
        <w:tab/>
        <w:t>Critical Analysis of Communication Media (Fall 2020, Fall 2022, Spring 2023) [DE Asynchronous and F2F]</w:t>
      </w:r>
    </w:p>
    <w:p w14:paraId="48D9A56F" w14:textId="7C0B44E2" w:rsidR="00335464" w:rsidRDefault="00047435" w:rsidP="00047435">
      <w:pPr>
        <w:rPr>
          <w:rFonts w:cs="Times New Roman"/>
        </w:rPr>
      </w:pPr>
      <w:r>
        <w:rPr>
          <w:rFonts w:cs="Times New Roman"/>
        </w:rPr>
        <w:t>COMM 436:</w:t>
      </w:r>
      <w:r>
        <w:rPr>
          <w:rFonts w:cs="Times New Roman"/>
        </w:rPr>
        <w:tab/>
        <w:t>Environmental Communication (Co-Instructor) (Spring 2021</w:t>
      </w:r>
      <w:r w:rsidR="00335464">
        <w:rPr>
          <w:rFonts w:cs="Times New Roman"/>
        </w:rPr>
        <w:t>) [DE Synchronous]</w:t>
      </w:r>
    </w:p>
    <w:p w14:paraId="453D2F29" w14:textId="44B46578" w:rsidR="00047435" w:rsidRDefault="00335464" w:rsidP="00047435">
      <w:pPr>
        <w:rPr>
          <w:rFonts w:cs="Times New Roman"/>
        </w:rPr>
      </w:pPr>
      <w:r>
        <w:rPr>
          <w:rFonts w:cs="Times New Roman"/>
        </w:rPr>
        <w:t>COMM 436:   Environmental Communication (</w:t>
      </w:r>
      <w:r w:rsidR="00F7747C">
        <w:rPr>
          <w:rFonts w:cs="Times New Roman"/>
        </w:rPr>
        <w:t>Spring 2023</w:t>
      </w:r>
      <w:r w:rsidR="006F4A2F">
        <w:rPr>
          <w:rFonts w:cs="Times New Roman"/>
        </w:rPr>
        <w:t>, Spring 2024</w:t>
      </w:r>
      <w:r w:rsidR="00047435">
        <w:rPr>
          <w:rFonts w:cs="Times New Roman"/>
        </w:rPr>
        <w:t>) [</w:t>
      </w:r>
      <w:r w:rsidR="00F7747C">
        <w:rPr>
          <w:rFonts w:cs="Times New Roman"/>
        </w:rPr>
        <w:t>F2F</w:t>
      </w:r>
      <w:r w:rsidR="00047435">
        <w:rPr>
          <w:rFonts w:cs="Times New Roman"/>
        </w:rPr>
        <w:t>]</w:t>
      </w:r>
    </w:p>
    <w:p w14:paraId="4849E7B7" w14:textId="77777777" w:rsidR="006F4A2F" w:rsidRDefault="00047435" w:rsidP="00AE4843">
      <w:pPr>
        <w:rPr>
          <w:rFonts w:cs="Times New Roman"/>
        </w:rPr>
      </w:pPr>
      <w:r>
        <w:rPr>
          <w:rFonts w:cs="Times New Roman"/>
        </w:rPr>
        <w:lastRenderedPageBreak/>
        <w:t>COMM 456:</w:t>
      </w:r>
      <w:r w:rsidR="006F4A2F">
        <w:rPr>
          <w:rFonts w:cs="Times New Roman"/>
        </w:rPr>
        <w:t xml:space="preserve">   </w:t>
      </w:r>
      <w:r>
        <w:rPr>
          <w:rFonts w:cs="Times New Roman"/>
        </w:rPr>
        <w:t>Organizational Communication (Fall 2019, Spring 2020</w:t>
      </w:r>
      <w:r w:rsidR="00E17CCA">
        <w:rPr>
          <w:rFonts w:cs="Times New Roman"/>
        </w:rPr>
        <w:t>, Fall 2024</w:t>
      </w:r>
      <w:r>
        <w:rPr>
          <w:rFonts w:cs="Times New Roman"/>
        </w:rPr>
        <w:t>) [F2F]</w:t>
      </w:r>
      <w:r w:rsidR="006F4A2F">
        <w:rPr>
          <w:rFonts w:cs="Times New Roman"/>
        </w:rPr>
        <w:br/>
      </w:r>
    </w:p>
    <w:p w14:paraId="44B91F83" w14:textId="6A8E0174" w:rsidR="00CC1E28" w:rsidRDefault="006F4A2F" w:rsidP="00AE4843">
      <w:pPr>
        <w:rPr>
          <w:rFonts w:cs="Times New Roman"/>
        </w:rPr>
      </w:pPr>
      <w:r w:rsidRPr="006F4A2F">
        <w:rPr>
          <w:rFonts w:cs="Times New Roman"/>
          <w:u w:val="single"/>
        </w:rPr>
        <w:t>Graduate</w:t>
      </w:r>
      <w:r>
        <w:rPr>
          <w:rFonts w:cs="Times New Roman"/>
        </w:rPr>
        <w:br/>
        <w:t>COMM 536:   Environmental Communication (Spring 2024) [F2F]</w:t>
      </w:r>
    </w:p>
    <w:p w14:paraId="0FD26691" w14:textId="34B1557D" w:rsidR="00031FEB" w:rsidRDefault="00CC1E28" w:rsidP="00AE4843">
      <w:pPr>
        <w:rPr>
          <w:rFonts w:cs="Times New Roman"/>
          <w:b/>
        </w:rPr>
      </w:pPr>
      <w:r>
        <w:rPr>
          <w:rFonts w:cs="Times New Roman"/>
        </w:rPr>
        <w:t>COMM 585:</w:t>
      </w:r>
      <w:r>
        <w:rPr>
          <w:rFonts w:cs="Times New Roman"/>
        </w:rPr>
        <w:tab/>
        <w:t>Teaching College Communication (Fall 2023</w:t>
      </w:r>
      <w:r w:rsidR="00E17CCA">
        <w:rPr>
          <w:rFonts w:cs="Times New Roman"/>
        </w:rPr>
        <w:t>, Fall 2024</w:t>
      </w:r>
      <w:r>
        <w:rPr>
          <w:rFonts w:cs="Times New Roman"/>
        </w:rPr>
        <w:t>) [F2F]</w:t>
      </w:r>
      <w:r w:rsidR="00047435">
        <w:rPr>
          <w:rFonts w:cs="Times New Roman"/>
        </w:rPr>
        <w:br/>
      </w:r>
    </w:p>
    <w:p w14:paraId="0F5A8AE0" w14:textId="2FF6F93C" w:rsidR="001E75AE" w:rsidRDefault="001E75AE" w:rsidP="001E75AE">
      <w:pPr>
        <w:rPr>
          <w:rFonts w:cs="Times New Roman"/>
          <w:b/>
          <w:u w:val="single"/>
        </w:rPr>
      </w:pPr>
      <w:r>
        <w:rPr>
          <w:rFonts w:cs="Times New Roman"/>
          <w:b/>
          <w:u w:val="single"/>
        </w:rPr>
        <w:t>PROFESSIONAL SERVICE</w:t>
      </w:r>
    </w:p>
    <w:p w14:paraId="51BF0C8A" w14:textId="77777777" w:rsidR="000A0AF1" w:rsidRDefault="000A0AF1" w:rsidP="00027C55">
      <w:pPr>
        <w:ind w:left="4320" w:hanging="4320"/>
        <w:rPr>
          <w:rFonts w:cs="Times New Roman"/>
        </w:rPr>
      </w:pPr>
    </w:p>
    <w:p w14:paraId="08B8021F" w14:textId="3A412A5D" w:rsidR="00B85219" w:rsidRDefault="003A51E6" w:rsidP="008E77A8">
      <w:pPr>
        <w:ind w:left="4320" w:hanging="4320"/>
        <w:rPr>
          <w:rFonts w:cs="Times New Roman"/>
        </w:rPr>
      </w:pPr>
      <w:r>
        <w:rPr>
          <w:rFonts w:cs="Times New Roman"/>
        </w:rPr>
        <w:t>Committee member</w:t>
      </w:r>
      <w:r>
        <w:rPr>
          <w:rFonts w:cs="Times New Roman"/>
        </w:rPr>
        <w:tab/>
      </w:r>
      <w:r w:rsidR="00B85219">
        <w:rPr>
          <w:rFonts w:cs="Times New Roman"/>
        </w:rPr>
        <w:t>CHASS Undergraduate Committee. College of Humanities and Social Sciences. North Carolina State University.</w:t>
      </w:r>
    </w:p>
    <w:p w14:paraId="55D90262" w14:textId="54F18EAB" w:rsidR="00B85219" w:rsidRDefault="00B85219" w:rsidP="00B85219">
      <w:pPr>
        <w:ind w:left="4320" w:hanging="4320"/>
        <w:rPr>
          <w:rFonts w:cs="Times New Roman"/>
        </w:rPr>
      </w:pPr>
      <w:r>
        <w:rPr>
          <w:rFonts w:cs="Times New Roman"/>
        </w:rPr>
        <w:tab/>
        <w:t>2024-</w:t>
      </w:r>
    </w:p>
    <w:p w14:paraId="3487E22D" w14:textId="77777777" w:rsidR="00B85219" w:rsidRDefault="00B85219" w:rsidP="008E77A8">
      <w:pPr>
        <w:ind w:left="4320" w:hanging="4320"/>
        <w:rPr>
          <w:rFonts w:cs="Times New Roman"/>
        </w:rPr>
      </w:pPr>
    </w:p>
    <w:p w14:paraId="7B7F8F60" w14:textId="163619C9" w:rsidR="006231FD" w:rsidRDefault="006231FD" w:rsidP="00B85219">
      <w:pPr>
        <w:ind w:left="4320"/>
        <w:rPr>
          <w:rFonts w:cs="Times New Roman"/>
        </w:rPr>
      </w:pPr>
      <w:r>
        <w:rPr>
          <w:rFonts w:cs="Times New Roman"/>
        </w:rPr>
        <w:t>Undergraduate Curriculum Committee (Chair). Department of Communication. North Carolina State University.</w:t>
      </w:r>
      <w:r>
        <w:rPr>
          <w:rFonts w:cs="Times New Roman"/>
        </w:rPr>
        <w:br/>
        <w:t>2024-</w:t>
      </w:r>
    </w:p>
    <w:p w14:paraId="0CDC9AFE" w14:textId="77777777" w:rsidR="006231FD" w:rsidRDefault="006231FD" w:rsidP="008E77A8">
      <w:pPr>
        <w:ind w:left="4320" w:hanging="4320"/>
        <w:rPr>
          <w:rFonts w:cs="Times New Roman"/>
        </w:rPr>
      </w:pPr>
    </w:p>
    <w:p w14:paraId="651C99C5" w14:textId="548C3ADD" w:rsidR="006231FD" w:rsidRDefault="006231FD" w:rsidP="008E77A8">
      <w:pPr>
        <w:ind w:left="4320" w:hanging="4320"/>
        <w:rPr>
          <w:rFonts w:cs="Times New Roman"/>
        </w:rPr>
      </w:pPr>
      <w:r>
        <w:rPr>
          <w:rFonts w:cs="Times New Roman"/>
        </w:rPr>
        <w:tab/>
        <w:t>Scholarship Committee (Chair). Department of Communication. North Carolina State University.</w:t>
      </w:r>
    </w:p>
    <w:p w14:paraId="2E89A6D4" w14:textId="239ADB71" w:rsidR="006231FD" w:rsidRDefault="006231FD" w:rsidP="008E77A8">
      <w:pPr>
        <w:ind w:left="4320" w:hanging="4320"/>
        <w:rPr>
          <w:rFonts w:cs="Times New Roman"/>
        </w:rPr>
      </w:pPr>
      <w:r>
        <w:rPr>
          <w:rFonts w:cs="Times New Roman"/>
        </w:rPr>
        <w:tab/>
        <w:t>2024-</w:t>
      </w:r>
    </w:p>
    <w:p w14:paraId="085E17E8" w14:textId="77777777" w:rsidR="006231FD" w:rsidRDefault="006231FD" w:rsidP="008E77A8">
      <w:pPr>
        <w:ind w:left="4320" w:hanging="4320"/>
        <w:rPr>
          <w:rFonts w:cs="Times New Roman"/>
        </w:rPr>
      </w:pPr>
    </w:p>
    <w:p w14:paraId="3BB60E14" w14:textId="10A57AA2" w:rsidR="006231FD" w:rsidRDefault="006231FD" w:rsidP="008E77A8">
      <w:pPr>
        <w:ind w:left="4320" w:hanging="4320"/>
        <w:rPr>
          <w:rFonts w:cs="Times New Roman"/>
        </w:rPr>
      </w:pPr>
      <w:r>
        <w:rPr>
          <w:rFonts w:cs="Times New Roman"/>
        </w:rPr>
        <w:tab/>
        <w:t>Assessment Committee (Chair). Department of Communication. North Carolina State University.</w:t>
      </w:r>
    </w:p>
    <w:p w14:paraId="74F2E96C" w14:textId="4796D238" w:rsidR="006231FD" w:rsidRDefault="006231FD" w:rsidP="008E77A8">
      <w:pPr>
        <w:ind w:left="4320" w:hanging="4320"/>
        <w:rPr>
          <w:rFonts w:cs="Times New Roman"/>
        </w:rPr>
      </w:pPr>
      <w:r>
        <w:rPr>
          <w:rFonts w:cs="Times New Roman"/>
        </w:rPr>
        <w:tab/>
        <w:t>2024-</w:t>
      </w:r>
    </w:p>
    <w:p w14:paraId="56ABEED3" w14:textId="77777777" w:rsidR="006231FD" w:rsidRDefault="006231FD" w:rsidP="008E77A8">
      <w:pPr>
        <w:ind w:left="4320" w:hanging="4320"/>
        <w:rPr>
          <w:rFonts w:cs="Times New Roman"/>
        </w:rPr>
      </w:pPr>
    </w:p>
    <w:p w14:paraId="57AE5104" w14:textId="67AC43A5" w:rsidR="003A51E6" w:rsidRDefault="003A51E6" w:rsidP="006231FD">
      <w:pPr>
        <w:ind w:left="4320"/>
        <w:rPr>
          <w:rFonts w:cs="Times New Roman"/>
        </w:rPr>
      </w:pPr>
      <w:r>
        <w:rPr>
          <w:rFonts w:cs="Times New Roman"/>
        </w:rPr>
        <w:t>Equity Action Committee. Department of Communication. North Carolina State University.</w:t>
      </w:r>
      <w:r w:rsidR="00A8376C">
        <w:rPr>
          <w:rFonts w:cs="Times New Roman"/>
        </w:rPr>
        <w:t xml:space="preserve"> 2023-</w:t>
      </w:r>
    </w:p>
    <w:p w14:paraId="657B3D24" w14:textId="77777777" w:rsidR="003A51E6" w:rsidRDefault="003A51E6" w:rsidP="008E77A8">
      <w:pPr>
        <w:ind w:left="4320" w:hanging="4320"/>
        <w:rPr>
          <w:rFonts w:cs="Times New Roman"/>
        </w:rPr>
      </w:pPr>
    </w:p>
    <w:p w14:paraId="61DD3CE6" w14:textId="3E22E9E7" w:rsidR="00B85219" w:rsidRDefault="008E77A8" w:rsidP="008E77A8">
      <w:pPr>
        <w:ind w:left="4320" w:hanging="4320"/>
        <w:rPr>
          <w:rFonts w:cs="Times New Roman"/>
        </w:rPr>
      </w:pPr>
      <w:r>
        <w:rPr>
          <w:rFonts w:cs="Times New Roman"/>
        </w:rPr>
        <w:t>Reviewer</w:t>
      </w:r>
      <w:r>
        <w:rPr>
          <w:rFonts w:cs="Times New Roman"/>
        </w:rPr>
        <w:tab/>
      </w:r>
      <w:r w:rsidR="00B85219">
        <w:rPr>
          <w:rFonts w:cs="Times New Roman"/>
        </w:rPr>
        <w:t>Course-based Undergraduate Research Experience. College of Humanities and Social Sciences. North Carolina State University.</w:t>
      </w:r>
    </w:p>
    <w:p w14:paraId="6B4F895D" w14:textId="6CC29F35" w:rsidR="00B85219" w:rsidRDefault="00B85219" w:rsidP="008E77A8">
      <w:pPr>
        <w:ind w:left="4320" w:hanging="4320"/>
        <w:rPr>
          <w:rFonts w:cs="Times New Roman"/>
        </w:rPr>
      </w:pPr>
      <w:r>
        <w:rPr>
          <w:rFonts w:cs="Times New Roman"/>
        </w:rPr>
        <w:tab/>
        <w:t>2024-</w:t>
      </w:r>
    </w:p>
    <w:p w14:paraId="753DBBB1" w14:textId="77777777" w:rsidR="00B85219" w:rsidRDefault="00B85219" w:rsidP="008E77A8">
      <w:pPr>
        <w:ind w:left="4320" w:hanging="4320"/>
        <w:rPr>
          <w:rFonts w:cs="Times New Roman"/>
        </w:rPr>
      </w:pPr>
    </w:p>
    <w:p w14:paraId="01B16DD6" w14:textId="2DCE3903" w:rsidR="000C5AD6" w:rsidRDefault="000C5AD6" w:rsidP="000C5AD6">
      <w:pPr>
        <w:ind w:left="4320"/>
        <w:rPr>
          <w:rFonts w:cs="Times New Roman"/>
        </w:rPr>
      </w:pPr>
      <w:r>
        <w:rPr>
          <w:rFonts w:cs="Times New Roman"/>
        </w:rPr>
        <w:t>Conference papers. Philosophy of Communication Division, National Communication Association. 2024-</w:t>
      </w:r>
    </w:p>
    <w:p w14:paraId="3B3E88C9" w14:textId="77777777" w:rsidR="000C5AD6" w:rsidRDefault="000C5AD6" w:rsidP="00B85219">
      <w:pPr>
        <w:ind w:left="4320"/>
        <w:rPr>
          <w:rFonts w:cs="Times New Roman"/>
        </w:rPr>
      </w:pPr>
    </w:p>
    <w:p w14:paraId="7169016C" w14:textId="00118596" w:rsidR="00191918" w:rsidRDefault="00191918" w:rsidP="00B85219">
      <w:pPr>
        <w:ind w:left="4320"/>
        <w:rPr>
          <w:rFonts w:cs="Times New Roman"/>
        </w:rPr>
      </w:pPr>
      <w:r>
        <w:rPr>
          <w:rFonts w:cs="Times New Roman"/>
        </w:rPr>
        <w:t>Conference papers. Communication Ethics Division, National Communication Association. 2023</w:t>
      </w:r>
      <w:r w:rsidR="000C5AD6">
        <w:rPr>
          <w:rFonts w:cs="Times New Roman"/>
        </w:rPr>
        <w:t>-</w:t>
      </w:r>
    </w:p>
    <w:p w14:paraId="15C185D3" w14:textId="77777777" w:rsidR="00191918" w:rsidRDefault="00191918" w:rsidP="008E77A8">
      <w:pPr>
        <w:ind w:left="4320" w:hanging="4320"/>
        <w:rPr>
          <w:rFonts w:cs="Times New Roman"/>
        </w:rPr>
      </w:pPr>
    </w:p>
    <w:p w14:paraId="3F0A66B3" w14:textId="646870F0" w:rsidR="0019792E" w:rsidRDefault="0019792E" w:rsidP="00191918">
      <w:pPr>
        <w:ind w:left="4320"/>
        <w:rPr>
          <w:rFonts w:cs="Times New Roman"/>
        </w:rPr>
      </w:pPr>
      <w:r>
        <w:rPr>
          <w:rFonts w:cs="Times New Roman"/>
        </w:rPr>
        <w:t>Peer-reviewed manuscripts.</w:t>
      </w:r>
      <w:r w:rsidRPr="0019792E">
        <w:t xml:space="preserve"> </w:t>
      </w:r>
      <w:r w:rsidRPr="0019792E">
        <w:rPr>
          <w:rFonts w:cs="Times New Roman"/>
          <w:i/>
          <w:iCs/>
        </w:rPr>
        <w:t>Ethical Considerations of Virtual Reality in the College Classroom</w:t>
      </w:r>
      <w:r>
        <w:rPr>
          <w:rFonts w:cs="Times New Roman"/>
        </w:rPr>
        <w:t>, edited by Kevin Yee</w:t>
      </w:r>
      <w:r w:rsidRPr="0019792E">
        <w:rPr>
          <w:rFonts w:cs="Times New Roman"/>
        </w:rPr>
        <w:t>. Routledge.</w:t>
      </w:r>
    </w:p>
    <w:p w14:paraId="4CFED72D" w14:textId="77777777" w:rsidR="0019792E" w:rsidRDefault="0019792E" w:rsidP="008E77A8">
      <w:pPr>
        <w:ind w:left="4320" w:hanging="4320"/>
        <w:rPr>
          <w:rFonts w:cs="Times New Roman"/>
        </w:rPr>
      </w:pPr>
    </w:p>
    <w:p w14:paraId="12E6E566" w14:textId="1441E567" w:rsidR="008E77A8" w:rsidRPr="0056777B" w:rsidRDefault="008E77A8" w:rsidP="0019792E">
      <w:pPr>
        <w:ind w:left="4320"/>
        <w:rPr>
          <w:rFonts w:cs="Times New Roman"/>
          <w:lang w:val="fr-FR"/>
        </w:rPr>
      </w:pPr>
      <w:r>
        <w:rPr>
          <w:rFonts w:cs="Times New Roman"/>
        </w:rPr>
        <w:t xml:space="preserve">Peer-reviewed manuscripts. </w:t>
      </w:r>
      <w:r>
        <w:rPr>
          <w:rFonts w:cs="Times New Roman"/>
          <w:i/>
          <w:iCs/>
        </w:rPr>
        <w:t>Southern Communication Journal</w:t>
      </w:r>
      <w:r>
        <w:rPr>
          <w:rFonts w:cs="Times New Roman"/>
        </w:rPr>
        <w:t>. 2022.</w:t>
      </w:r>
      <w:r>
        <w:rPr>
          <w:rFonts w:cs="Times New Roman"/>
        </w:rPr>
        <w:br/>
      </w:r>
      <w:r>
        <w:rPr>
          <w:rFonts w:cs="Times New Roman"/>
        </w:rPr>
        <w:br/>
        <w:t xml:space="preserve">Conference papers. </w:t>
      </w:r>
      <w:r>
        <w:rPr>
          <w:rFonts w:cs="Times New Roman"/>
          <w:lang w:val="fr-FR"/>
        </w:rPr>
        <w:t xml:space="preserve">Carolina </w:t>
      </w:r>
      <w:proofErr w:type="spellStart"/>
      <w:r>
        <w:rPr>
          <w:rFonts w:cs="Times New Roman"/>
          <w:lang w:val="fr-FR"/>
        </w:rPr>
        <w:t>Rhetoric</w:t>
      </w:r>
      <w:proofErr w:type="spellEnd"/>
      <w:r>
        <w:rPr>
          <w:rFonts w:cs="Times New Roman"/>
          <w:lang w:val="fr-FR"/>
        </w:rPr>
        <w:t xml:space="preserve"> </w:t>
      </w:r>
      <w:proofErr w:type="spellStart"/>
      <w:r>
        <w:rPr>
          <w:rFonts w:cs="Times New Roman"/>
          <w:lang w:val="fr-FR"/>
        </w:rPr>
        <w:t>Conference</w:t>
      </w:r>
      <w:proofErr w:type="spellEnd"/>
      <w:r>
        <w:rPr>
          <w:rFonts w:cs="Times New Roman"/>
          <w:lang w:val="fr-FR"/>
        </w:rPr>
        <w:t xml:space="preserve">, </w:t>
      </w:r>
      <w:proofErr w:type="spellStart"/>
      <w:r>
        <w:rPr>
          <w:rFonts w:cs="Times New Roman"/>
          <w:lang w:val="fr-FR"/>
        </w:rPr>
        <w:t>Rhetoric</w:t>
      </w:r>
      <w:proofErr w:type="spellEnd"/>
      <w:r>
        <w:rPr>
          <w:rFonts w:cs="Times New Roman"/>
          <w:lang w:val="fr-FR"/>
        </w:rPr>
        <w:t xml:space="preserve"> Society of America (NCSU </w:t>
      </w:r>
      <w:proofErr w:type="spellStart"/>
      <w:r>
        <w:rPr>
          <w:rFonts w:cs="Times New Roman"/>
          <w:lang w:val="fr-FR"/>
        </w:rPr>
        <w:t>student</w:t>
      </w:r>
      <w:proofErr w:type="spellEnd"/>
      <w:r>
        <w:rPr>
          <w:rFonts w:cs="Times New Roman"/>
          <w:lang w:val="fr-FR"/>
        </w:rPr>
        <w:t xml:space="preserve"> </w:t>
      </w:r>
      <w:proofErr w:type="spellStart"/>
      <w:r>
        <w:rPr>
          <w:rFonts w:cs="Times New Roman"/>
          <w:lang w:val="fr-FR"/>
        </w:rPr>
        <w:t>chapter</w:t>
      </w:r>
      <w:proofErr w:type="spellEnd"/>
      <w:r>
        <w:rPr>
          <w:rFonts w:cs="Times New Roman"/>
          <w:lang w:val="fr-FR"/>
        </w:rPr>
        <w:t>). 2022.</w:t>
      </w:r>
    </w:p>
    <w:p w14:paraId="3EFB4236" w14:textId="77777777" w:rsidR="008E77A8" w:rsidRDefault="008E77A8" w:rsidP="008E77A8">
      <w:pPr>
        <w:ind w:left="720" w:hanging="720"/>
        <w:rPr>
          <w:rFonts w:cs="Times New Roman"/>
        </w:rPr>
      </w:pPr>
    </w:p>
    <w:p w14:paraId="4827E862" w14:textId="77777777" w:rsidR="008E77A8" w:rsidRPr="0056777B" w:rsidRDefault="008E77A8" w:rsidP="008E77A8">
      <w:pPr>
        <w:ind w:left="3600" w:firstLine="720"/>
        <w:rPr>
          <w:rFonts w:cs="Times New Roman"/>
          <w:lang w:val="fr-FR"/>
        </w:rPr>
      </w:pPr>
      <w:r>
        <w:rPr>
          <w:rFonts w:cs="Times New Roman"/>
        </w:rPr>
        <w:t xml:space="preserve">Conference papers. </w:t>
      </w:r>
      <w:proofErr w:type="spellStart"/>
      <w:r w:rsidRPr="0056777B">
        <w:rPr>
          <w:rFonts w:cs="Times New Roman"/>
          <w:lang w:val="fr-FR"/>
        </w:rPr>
        <w:t>Environmental</w:t>
      </w:r>
      <w:proofErr w:type="spellEnd"/>
    </w:p>
    <w:p w14:paraId="3E0ADE7B" w14:textId="77777777" w:rsidR="008E77A8" w:rsidRPr="0056777B" w:rsidRDefault="008E77A8" w:rsidP="008E77A8">
      <w:pPr>
        <w:ind w:left="3600" w:firstLine="720"/>
        <w:rPr>
          <w:rFonts w:cs="Times New Roman"/>
          <w:lang w:val="fr-FR"/>
        </w:rPr>
      </w:pPr>
      <w:r w:rsidRPr="0056777B">
        <w:rPr>
          <w:rFonts w:cs="Times New Roman"/>
          <w:lang w:val="fr-FR"/>
        </w:rPr>
        <w:t xml:space="preserve">Communication Division, National Communication </w:t>
      </w:r>
    </w:p>
    <w:p w14:paraId="4205D738" w14:textId="27A56C70" w:rsidR="008E77A8" w:rsidRDefault="008E77A8" w:rsidP="008E77A8">
      <w:pPr>
        <w:ind w:left="3600" w:firstLine="720"/>
        <w:rPr>
          <w:rFonts w:cs="Times New Roman"/>
        </w:rPr>
      </w:pPr>
      <w:r w:rsidRPr="0056777B">
        <w:rPr>
          <w:rFonts w:cs="Times New Roman"/>
          <w:lang w:val="fr-FR"/>
        </w:rPr>
        <w:t xml:space="preserve">Association. </w:t>
      </w:r>
      <w:r>
        <w:rPr>
          <w:rFonts w:cs="Times New Roman"/>
        </w:rPr>
        <w:t>2019</w:t>
      </w:r>
      <w:r w:rsidR="000C5AD6">
        <w:rPr>
          <w:rFonts w:cs="Times New Roman"/>
        </w:rPr>
        <w:t>-</w:t>
      </w:r>
    </w:p>
    <w:p w14:paraId="751E6492" w14:textId="77777777" w:rsidR="008E77A8" w:rsidRDefault="008E77A8" w:rsidP="008E77A8">
      <w:pPr>
        <w:ind w:left="3600" w:firstLine="720"/>
        <w:rPr>
          <w:rFonts w:cs="Times New Roman"/>
        </w:rPr>
      </w:pPr>
    </w:p>
    <w:p w14:paraId="2A051E17" w14:textId="77777777" w:rsidR="008E77A8" w:rsidRDefault="008E77A8" w:rsidP="008E77A8">
      <w:pPr>
        <w:ind w:left="3600" w:firstLine="720"/>
        <w:rPr>
          <w:rFonts w:cs="Times New Roman"/>
        </w:rPr>
      </w:pPr>
      <w:r>
        <w:rPr>
          <w:rFonts w:cs="Times New Roman"/>
        </w:rPr>
        <w:t xml:space="preserve">Conference papers. James C. McCroskey and </w:t>
      </w:r>
    </w:p>
    <w:p w14:paraId="2160254F" w14:textId="77777777" w:rsidR="008E77A8" w:rsidRDefault="008E77A8" w:rsidP="008E77A8">
      <w:pPr>
        <w:ind w:left="3600" w:firstLine="720"/>
        <w:rPr>
          <w:rFonts w:cs="Times New Roman"/>
        </w:rPr>
      </w:pPr>
      <w:r>
        <w:rPr>
          <w:rFonts w:cs="Times New Roman"/>
        </w:rPr>
        <w:t xml:space="preserve">Virginia P. Richmond Undergraduate Scholars </w:t>
      </w:r>
    </w:p>
    <w:p w14:paraId="00841016" w14:textId="77777777" w:rsidR="008E77A8" w:rsidRDefault="008E77A8" w:rsidP="008E77A8">
      <w:pPr>
        <w:ind w:left="3600" w:firstLine="720"/>
        <w:rPr>
          <w:rFonts w:cs="Times New Roman"/>
        </w:rPr>
      </w:pPr>
      <w:r>
        <w:rPr>
          <w:rFonts w:cs="Times New Roman"/>
        </w:rPr>
        <w:t xml:space="preserve">Conference, Eastern Communication Association, </w:t>
      </w:r>
    </w:p>
    <w:p w14:paraId="6569BAF0" w14:textId="77777777" w:rsidR="008E77A8" w:rsidRDefault="008E77A8" w:rsidP="008E77A8">
      <w:pPr>
        <w:ind w:left="3600" w:firstLine="720"/>
        <w:rPr>
          <w:rFonts w:cs="Times New Roman"/>
        </w:rPr>
      </w:pPr>
      <w:r>
        <w:rPr>
          <w:rFonts w:cs="Times New Roman"/>
        </w:rPr>
        <w:t>2020.</w:t>
      </w:r>
    </w:p>
    <w:p w14:paraId="243563B4" w14:textId="77777777" w:rsidR="008E77A8" w:rsidRDefault="008E77A8" w:rsidP="008E77A8">
      <w:pPr>
        <w:ind w:left="3600" w:firstLine="720"/>
        <w:rPr>
          <w:rFonts w:cs="Times New Roman"/>
        </w:rPr>
      </w:pPr>
    </w:p>
    <w:p w14:paraId="2F3EBF84" w14:textId="77777777" w:rsidR="008E77A8" w:rsidRPr="0056777B" w:rsidRDefault="008E77A8" w:rsidP="008E77A8">
      <w:pPr>
        <w:ind w:left="4320"/>
        <w:rPr>
          <w:rFonts w:cs="Times New Roman"/>
          <w:lang w:val="fr-FR"/>
        </w:rPr>
      </w:pPr>
      <w:r>
        <w:rPr>
          <w:rFonts w:cs="Times New Roman"/>
        </w:rPr>
        <w:t xml:space="preserve">Conference papers. </w:t>
      </w:r>
      <w:proofErr w:type="spellStart"/>
      <w:r>
        <w:rPr>
          <w:rFonts w:cs="Times New Roman"/>
          <w:lang w:val="fr-FR"/>
        </w:rPr>
        <w:t>Rhetoric</w:t>
      </w:r>
      <w:proofErr w:type="spellEnd"/>
      <w:r>
        <w:rPr>
          <w:rFonts w:cs="Times New Roman"/>
          <w:lang w:val="fr-FR"/>
        </w:rPr>
        <w:t xml:space="preserve"> </w:t>
      </w:r>
      <w:r w:rsidRPr="0056777B">
        <w:rPr>
          <w:rFonts w:cs="Times New Roman"/>
          <w:lang w:val="fr-FR"/>
        </w:rPr>
        <w:t xml:space="preserve">Communication Division, National Communication </w:t>
      </w:r>
    </w:p>
    <w:p w14:paraId="1545FD9A" w14:textId="2CB5B80E" w:rsidR="008E77A8" w:rsidRDefault="008E77A8" w:rsidP="008E77A8">
      <w:pPr>
        <w:ind w:left="3600" w:firstLine="720"/>
        <w:rPr>
          <w:rFonts w:cs="Times New Roman"/>
        </w:rPr>
      </w:pPr>
      <w:r w:rsidRPr="0056777B">
        <w:rPr>
          <w:rFonts w:cs="Times New Roman"/>
          <w:lang w:val="fr-FR"/>
        </w:rPr>
        <w:t xml:space="preserve">Association. </w:t>
      </w:r>
      <w:r>
        <w:rPr>
          <w:rFonts w:cs="Times New Roman"/>
        </w:rPr>
        <w:t>2021</w:t>
      </w:r>
      <w:r w:rsidR="000C5AD6">
        <w:rPr>
          <w:rFonts w:cs="Times New Roman"/>
        </w:rPr>
        <w:t>-</w:t>
      </w:r>
    </w:p>
    <w:p w14:paraId="6B6579C1" w14:textId="77777777" w:rsidR="008E77A8" w:rsidRDefault="008E77A8" w:rsidP="00051574">
      <w:pPr>
        <w:ind w:left="4320" w:hanging="4320"/>
        <w:rPr>
          <w:rFonts w:cs="Times New Roman"/>
        </w:rPr>
      </w:pPr>
    </w:p>
    <w:p w14:paraId="4B2F052C" w14:textId="49E49340" w:rsidR="00051574" w:rsidRDefault="00051574" w:rsidP="00051574">
      <w:pPr>
        <w:ind w:left="4320" w:hanging="4320"/>
        <w:rPr>
          <w:rFonts w:cs="Times New Roman"/>
        </w:rPr>
      </w:pPr>
      <w:r>
        <w:rPr>
          <w:rFonts w:cs="Times New Roman"/>
        </w:rPr>
        <w:t>Planning Committee</w:t>
      </w:r>
      <w:r>
        <w:rPr>
          <w:rFonts w:cs="Times New Roman"/>
        </w:rPr>
        <w:tab/>
      </w:r>
      <w:r w:rsidR="003E6A40">
        <w:rPr>
          <w:rFonts w:cs="Times New Roman"/>
        </w:rPr>
        <w:t xml:space="preserve">Conference papers. </w:t>
      </w:r>
      <w:r w:rsidR="003E6A40">
        <w:rPr>
          <w:rFonts w:cs="Times New Roman"/>
          <w:lang w:val="fr-FR"/>
        </w:rPr>
        <w:t xml:space="preserve">Carolina </w:t>
      </w:r>
      <w:proofErr w:type="spellStart"/>
      <w:r w:rsidR="003E6A40">
        <w:rPr>
          <w:rFonts w:cs="Times New Roman"/>
          <w:lang w:val="fr-FR"/>
        </w:rPr>
        <w:t>Rhetoric</w:t>
      </w:r>
      <w:proofErr w:type="spellEnd"/>
      <w:r w:rsidR="003E6A40">
        <w:rPr>
          <w:rFonts w:cs="Times New Roman"/>
          <w:lang w:val="fr-FR"/>
        </w:rPr>
        <w:t xml:space="preserve"> </w:t>
      </w:r>
      <w:proofErr w:type="spellStart"/>
      <w:r w:rsidR="003E6A40">
        <w:rPr>
          <w:rFonts w:cs="Times New Roman"/>
          <w:lang w:val="fr-FR"/>
        </w:rPr>
        <w:t>Conference</w:t>
      </w:r>
      <w:proofErr w:type="spellEnd"/>
      <w:r w:rsidR="003E6A40">
        <w:rPr>
          <w:rFonts w:cs="Times New Roman"/>
          <w:lang w:val="fr-FR"/>
        </w:rPr>
        <w:t xml:space="preserve">, </w:t>
      </w:r>
      <w:proofErr w:type="spellStart"/>
      <w:r w:rsidR="003E6A40">
        <w:rPr>
          <w:rFonts w:cs="Times New Roman"/>
          <w:lang w:val="fr-FR"/>
        </w:rPr>
        <w:t>Rhetoric</w:t>
      </w:r>
      <w:proofErr w:type="spellEnd"/>
      <w:r w:rsidR="003E6A40">
        <w:rPr>
          <w:rFonts w:cs="Times New Roman"/>
          <w:lang w:val="fr-FR"/>
        </w:rPr>
        <w:t xml:space="preserve"> Society of America (NCSU </w:t>
      </w:r>
      <w:proofErr w:type="spellStart"/>
      <w:r w:rsidR="003E6A40">
        <w:rPr>
          <w:rFonts w:cs="Times New Roman"/>
          <w:lang w:val="fr-FR"/>
        </w:rPr>
        <w:t>student</w:t>
      </w:r>
      <w:proofErr w:type="spellEnd"/>
      <w:r w:rsidR="003E6A40">
        <w:rPr>
          <w:rFonts w:cs="Times New Roman"/>
          <w:lang w:val="fr-FR"/>
        </w:rPr>
        <w:t xml:space="preserve"> </w:t>
      </w:r>
      <w:proofErr w:type="spellStart"/>
      <w:r w:rsidR="003E6A40">
        <w:rPr>
          <w:rFonts w:cs="Times New Roman"/>
          <w:lang w:val="fr-FR"/>
        </w:rPr>
        <w:t>chapter</w:t>
      </w:r>
      <w:proofErr w:type="spellEnd"/>
      <w:r w:rsidR="003E6A40">
        <w:rPr>
          <w:rFonts w:cs="Times New Roman"/>
          <w:lang w:val="fr-FR"/>
        </w:rPr>
        <w:t>). 2022.</w:t>
      </w:r>
      <w:r w:rsidR="005E6D68">
        <w:rPr>
          <w:rFonts w:cs="Times New Roman"/>
          <w:lang w:val="fr-FR"/>
        </w:rPr>
        <w:br/>
      </w:r>
    </w:p>
    <w:p w14:paraId="17DEC1B1" w14:textId="3574827F" w:rsidR="00C23879" w:rsidRDefault="00CF79EF" w:rsidP="00027C55">
      <w:pPr>
        <w:ind w:left="4320" w:hanging="4320"/>
        <w:rPr>
          <w:rFonts w:cs="Times New Roman"/>
        </w:rPr>
      </w:pPr>
      <w:r>
        <w:rPr>
          <w:rFonts w:cs="Times New Roman"/>
        </w:rPr>
        <w:t>Program Committee Representative</w:t>
      </w:r>
      <w:r w:rsidR="00C23879">
        <w:rPr>
          <w:rFonts w:cs="Times New Roman"/>
        </w:rPr>
        <w:tab/>
        <w:t>Commun</w:t>
      </w:r>
      <w:r w:rsidR="00027C55">
        <w:rPr>
          <w:rFonts w:cs="Times New Roman"/>
        </w:rPr>
        <w:t>ication, Rhetoric, and Digital Media Student Association</w:t>
      </w:r>
      <w:r>
        <w:rPr>
          <w:rFonts w:cs="Times New Roman"/>
        </w:rPr>
        <w:t>. North Carolina State University</w:t>
      </w:r>
      <w:r w:rsidR="00E111C3">
        <w:rPr>
          <w:rFonts w:cs="Times New Roman"/>
        </w:rPr>
        <w:t>. 2021-2022.</w:t>
      </w:r>
    </w:p>
    <w:p w14:paraId="77B3E1BD" w14:textId="77777777" w:rsidR="00C23879" w:rsidRDefault="00C23879" w:rsidP="001E75AE">
      <w:pPr>
        <w:ind w:left="720" w:hanging="720"/>
        <w:rPr>
          <w:rFonts w:cs="Times New Roman"/>
        </w:rPr>
      </w:pPr>
    </w:p>
    <w:p w14:paraId="11D0A538" w14:textId="18DABB66" w:rsidR="000967DD" w:rsidRDefault="000109F6" w:rsidP="000109F6">
      <w:pPr>
        <w:ind w:left="4320" w:hanging="4320"/>
        <w:rPr>
          <w:rFonts w:cs="Times New Roman"/>
        </w:rPr>
      </w:pPr>
      <w:r>
        <w:rPr>
          <w:rFonts w:cs="Times New Roman"/>
        </w:rPr>
        <w:t>Recruitment</w:t>
      </w:r>
      <w:r>
        <w:rPr>
          <w:rFonts w:cs="Times New Roman"/>
        </w:rPr>
        <w:tab/>
      </w:r>
      <w:r w:rsidR="000967DD">
        <w:rPr>
          <w:rFonts w:cs="Times New Roman"/>
        </w:rPr>
        <w:t>Graduate fair. North Carolina State University. National Communication Association. November 2021.</w:t>
      </w:r>
    </w:p>
    <w:p w14:paraId="359469F2" w14:textId="77777777" w:rsidR="000967DD" w:rsidRDefault="000967DD" w:rsidP="000109F6">
      <w:pPr>
        <w:ind w:left="4320" w:hanging="4320"/>
        <w:rPr>
          <w:rFonts w:cs="Times New Roman"/>
        </w:rPr>
      </w:pPr>
    </w:p>
    <w:p w14:paraId="0B262B67" w14:textId="0C5F0D78" w:rsidR="000109F6" w:rsidRDefault="000109F6" w:rsidP="000967DD">
      <w:pPr>
        <w:ind w:left="4320"/>
        <w:rPr>
          <w:rFonts w:cs="Times New Roman"/>
        </w:rPr>
      </w:pPr>
      <w:r>
        <w:rPr>
          <w:rFonts w:cs="Times New Roman"/>
        </w:rPr>
        <w:t>CRDM virtual recruitment: “Demystifying C-R-DM.” Mar</w:t>
      </w:r>
      <w:r w:rsidR="008444EC">
        <w:rPr>
          <w:rFonts w:cs="Times New Roman"/>
        </w:rPr>
        <w:t>ch</w:t>
      </w:r>
      <w:r>
        <w:rPr>
          <w:rFonts w:cs="Times New Roman"/>
        </w:rPr>
        <w:t xml:space="preserve"> 2021.</w:t>
      </w:r>
    </w:p>
    <w:p w14:paraId="525BB5D4" w14:textId="77777777" w:rsidR="000109F6" w:rsidRDefault="000109F6" w:rsidP="000109F6">
      <w:pPr>
        <w:ind w:left="4320" w:hanging="4320"/>
        <w:rPr>
          <w:rFonts w:cs="Times New Roman"/>
        </w:rPr>
      </w:pPr>
    </w:p>
    <w:p w14:paraId="235B74B0" w14:textId="3B86F076" w:rsidR="000109F6" w:rsidRDefault="000109F6" w:rsidP="000109F6">
      <w:pPr>
        <w:ind w:left="4320"/>
        <w:rPr>
          <w:rFonts w:cs="Times New Roman"/>
        </w:rPr>
      </w:pPr>
      <w:r>
        <w:rPr>
          <w:rFonts w:cs="Times New Roman"/>
        </w:rPr>
        <w:t xml:space="preserve">Graduate fair. North Carolina State University. </w:t>
      </w:r>
      <w:r>
        <w:rPr>
          <w:rFonts w:cs="Times New Roman"/>
        </w:rPr>
        <w:br/>
        <w:t>National Communication Association. Nov</w:t>
      </w:r>
      <w:r w:rsidR="008444EC">
        <w:rPr>
          <w:rFonts w:cs="Times New Roman"/>
        </w:rPr>
        <w:t>ember</w:t>
      </w:r>
      <w:r>
        <w:rPr>
          <w:rFonts w:cs="Times New Roman"/>
        </w:rPr>
        <w:t xml:space="preserve"> 2019.</w:t>
      </w:r>
    </w:p>
    <w:p w14:paraId="06984248" w14:textId="77777777" w:rsidR="000109F6" w:rsidRDefault="000109F6" w:rsidP="000109F6">
      <w:pPr>
        <w:ind w:left="4320" w:hanging="4320"/>
        <w:rPr>
          <w:rFonts w:cs="Times New Roman"/>
        </w:rPr>
      </w:pPr>
    </w:p>
    <w:p w14:paraId="1A337C6E" w14:textId="4880673B" w:rsidR="000109F6" w:rsidRDefault="000109F6" w:rsidP="000109F6">
      <w:pPr>
        <w:ind w:left="4320" w:hanging="4320"/>
        <w:rPr>
          <w:rFonts w:cs="Times New Roman"/>
        </w:rPr>
      </w:pPr>
      <w:r>
        <w:rPr>
          <w:rFonts w:cs="Times New Roman"/>
        </w:rPr>
        <w:tab/>
        <w:t>MS in Communication recruitment visit. North Carolina State University. Mar</w:t>
      </w:r>
      <w:r w:rsidR="008444EC">
        <w:rPr>
          <w:rFonts w:cs="Times New Roman"/>
        </w:rPr>
        <w:t>ch</w:t>
      </w:r>
      <w:r>
        <w:rPr>
          <w:rFonts w:cs="Times New Roman"/>
        </w:rPr>
        <w:t xml:space="preserve"> 2019.</w:t>
      </w:r>
    </w:p>
    <w:p w14:paraId="44394B3F" w14:textId="77777777" w:rsidR="000109F6" w:rsidRDefault="000109F6" w:rsidP="000109F6">
      <w:pPr>
        <w:ind w:left="4320" w:hanging="4320"/>
        <w:rPr>
          <w:rFonts w:cs="Times New Roman"/>
        </w:rPr>
      </w:pPr>
    </w:p>
    <w:p w14:paraId="3245A47C" w14:textId="0387FC4E" w:rsidR="00C23879" w:rsidRPr="001E75AE" w:rsidRDefault="000109F6" w:rsidP="008E77A8">
      <w:pPr>
        <w:ind w:left="4320"/>
        <w:rPr>
          <w:rFonts w:cs="Times New Roman"/>
        </w:rPr>
      </w:pPr>
      <w:r>
        <w:rPr>
          <w:rFonts w:cs="Times New Roman"/>
        </w:rPr>
        <w:t>MS in Communication recruitment visit. North Carolina State University. Ma</w:t>
      </w:r>
      <w:r w:rsidR="008444EC">
        <w:rPr>
          <w:rFonts w:cs="Times New Roman"/>
        </w:rPr>
        <w:t>rch</w:t>
      </w:r>
      <w:r>
        <w:rPr>
          <w:rFonts w:cs="Times New Roman"/>
        </w:rPr>
        <w:t xml:space="preserve"> 2018.</w:t>
      </w:r>
    </w:p>
    <w:p w14:paraId="15B58140" w14:textId="33E80CE1" w:rsidR="002C4AA5" w:rsidRDefault="002C4AA5" w:rsidP="00AE4843">
      <w:pPr>
        <w:rPr>
          <w:rFonts w:cs="Times New Roman"/>
          <w:b/>
        </w:rPr>
      </w:pPr>
    </w:p>
    <w:p w14:paraId="624A652A" w14:textId="77777777" w:rsidR="004A6B8E" w:rsidRDefault="004A6B8E" w:rsidP="004A6B8E">
      <w:pPr>
        <w:ind w:left="2160" w:hanging="2160"/>
        <w:rPr>
          <w:rFonts w:cs="Times New Roman"/>
          <w:color w:val="222222"/>
          <w:shd w:val="clear" w:color="auto" w:fill="FFFFFF"/>
        </w:rPr>
      </w:pPr>
      <w:r>
        <w:rPr>
          <w:rFonts w:cs="Times New Roman"/>
        </w:rPr>
        <w:lastRenderedPageBreak/>
        <w:t>Panel Chair</w:t>
      </w:r>
      <w:r>
        <w:rPr>
          <w:rFonts w:cs="Times New Roman"/>
        </w:rPr>
        <w:tab/>
      </w:r>
      <w:r>
        <w:rPr>
          <w:rFonts w:cs="Times New Roman"/>
        </w:rPr>
        <w:tab/>
      </w:r>
      <w:r>
        <w:rPr>
          <w:rFonts w:cs="Times New Roman"/>
        </w:rPr>
        <w:tab/>
      </w:r>
      <w:r>
        <w:rPr>
          <w:rFonts w:cs="Times New Roman"/>
        </w:rPr>
        <w:tab/>
      </w:r>
      <w:r w:rsidRPr="004A6B8E">
        <w:rPr>
          <w:rFonts w:cs="Times New Roman"/>
        </w:rPr>
        <w:t>“</w:t>
      </w:r>
      <w:r w:rsidRPr="004A6B8E">
        <w:rPr>
          <w:rFonts w:cs="Times New Roman"/>
          <w:color w:val="222222"/>
          <w:shd w:val="clear" w:color="auto" w:fill="FFFFFF"/>
        </w:rPr>
        <w:t xml:space="preserve">Strategies for Environmental Policy and Political </w:t>
      </w:r>
    </w:p>
    <w:p w14:paraId="5045D0E4" w14:textId="77777777" w:rsidR="004A6B8E" w:rsidRPr="0056777B" w:rsidRDefault="004A6B8E" w:rsidP="004A6B8E">
      <w:pPr>
        <w:ind w:left="3600" w:firstLine="720"/>
        <w:rPr>
          <w:rFonts w:cs="Times New Roman"/>
          <w:lang w:val="fr-FR"/>
        </w:rPr>
      </w:pPr>
      <w:r w:rsidRPr="0056777B">
        <w:rPr>
          <w:rFonts w:cs="Times New Roman"/>
          <w:color w:val="222222"/>
          <w:shd w:val="clear" w:color="auto" w:fill="FFFFFF"/>
          <w:lang w:val="fr-FR"/>
        </w:rPr>
        <w:t>Action.”</w:t>
      </w:r>
      <w:r w:rsidRPr="0056777B">
        <w:rPr>
          <w:rFonts w:ascii="Arial" w:hAnsi="Arial" w:cs="Arial"/>
          <w:color w:val="222222"/>
          <w:shd w:val="clear" w:color="auto" w:fill="FFFFFF"/>
          <w:lang w:val="fr-FR"/>
        </w:rPr>
        <w:t xml:space="preserve"> </w:t>
      </w:r>
      <w:proofErr w:type="spellStart"/>
      <w:r w:rsidRPr="0056777B">
        <w:rPr>
          <w:rFonts w:cs="Times New Roman"/>
          <w:lang w:val="fr-FR"/>
        </w:rPr>
        <w:t>Environmental</w:t>
      </w:r>
      <w:proofErr w:type="spellEnd"/>
      <w:r w:rsidRPr="0056777B">
        <w:rPr>
          <w:rFonts w:cs="Times New Roman"/>
          <w:lang w:val="fr-FR"/>
        </w:rPr>
        <w:t xml:space="preserve"> Communication Division, </w:t>
      </w:r>
    </w:p>
    <w:p w14:paraId="3AE4419C" w14:textId="3F61FC07" w:rsidR="004A6B8E" w:rsidRDefault="004A6B8E" w:rsidP="008444EC">
      <w:pPr>
        <w:ind w:left="4320"/>
        <w:rPr>
          <w:rFonts w:cs="Times New Roman"/>
        </w:rPr>
      </w:pPr>
      <w:r w:rsidRPr="0056777B">
        <w:rPr>
          <w:rFonts w:cs="Times New Roman"/>
          <w:lang w:val="fr-FR"/>
        </w:rPr>
        <w:t xml:space="preserve">National Communication Association. </w:t>
      </w:r>
      <w:proofErr w:type="spellStart"/>
      <w:r w:rsidR="00E8165A">
        <w:rPr>
          <w:rFonts w:cs="Times New Roman"/>
          <w:lang w:val="fr-FR"/>
        </w:rPr>
        <w:t>Nov</w:t>
      </w:r>
      <w:r w:rsidR="008444EC">
        <w:rPr>
          <w:rFonts w:cs="Times New Roman"/>
          <w:lang w:val="fr-FR"/>
        </w:rPr>
        <w:t>ember</w:t>
      </w:r>
      <w:proofErr w:type="spellEnd"/>
      <w:r w:rsidR="00E8165A">
        <w:rPr>
          <w:rFonts w:cs="Times New Roman"/>
          <w:lang w:val="fr-FR"/>
        </w:rPr>
        <w:t xml:space="preserve"> </w:t>
      </w:r>
      <w:r>
        <w:rPr>
          <w:rFonts w:cs="Times New Roman"/>
        </w:rPr>
        <w:t xml:space="preserve">2019. </w:t>
      </w:r>
    </w:p>
    <w:p w14:paraId="179B8F18" w14:textId="45CD445D" w:rsidR="00917871" w:rsidRDefault="00917871" w:rsidP="008E77A8">
      <w:pPr>
        <w:rPr>
          <w:rFonts w:cs="Times New Roman"/>
        </w:rPr>
      </w:pPr>
    </w:p>
    <w:p w14:paraId="6EC489E9" w14:textId="1A5405FC" w:rsidR="00917871" w:rsidRDefault="00917871" w:rsidP="0066496F">
      <w:pPr>
        <w:ind w:left="4320" w:hanging="4320"/>
        <w:rPr>
          <w:rFonts w:cs="Times New Roman"/>
        </w:rPr>
      </w:pPr>
      <w:r>
        <w:rPr>
          <w:rFonts w:cs="Times New Roman"/>
        </w:rPr>
        <w:t>Fundraising</w:t>
      </w:r>
      <w:r>
        <w:rPr>
          <w:rFonts w:cs="Times New Roman"/>
        </w:rPr>
        <w:tab/>
        <w:t xml:space="preserve">CRDM Fall book sale. North Carolina State University. </w:t>
      </w:r>
      <w:r w:rsidR="00E8165A">
        <w:rPr>
          <w:rFonts w:cs="Times New Roman"/>
        </w:rPr>
        <w:t>Nov</w:t>
      </w:r>
      <w:r w:rsidR="008444EC">
        <w:rPr>
          <w:rFonts w:cs="Times New Roman"/>
        </w:rPr>
        <w:t>ember</w:t>
      </w:r>
      <w:r w:rsidR="00E8165A">
        <w:rPr>
          <w:rFonts w:cs="Times New Roman"/>
        </w:rPr>
        <w:t xml:space="preserve"> </w:t>
      </w:r>
      <w:r>
        <w:rPr>
          <w:rFonts w:cs="Times New Roman"/>
        </w:rPr>
        <w:t>2019.</w:t>
      </w:r>
    </w:p>
    <w:p w14:paraId="2476446E" w14:textId="682BE60F" w:rsidR="000967DD" w:rsidRDefault="000967DD" w:rsidP="0066496F">
      <w:pPr>
        <w:ind w:left="4320" w:hanging="4320"/>
        <w:rPr>
          <w:rFonts w:cs="Times New Roman"/>
        </w:rPr>
      </w:pPr>
    </w:p>
    <w:p w14:paraId="7725ACD4" w14:textId="22A971A4" w:rsidR="000967DD" w:rsidRDefault="000967DD" w:rsidP="0066496F">
      <w:pPr>
        <w:ind w:left="4320" w:hanging="4320"/>
        <w:rPr>
          <w:rFonts w:cs="Times New Roman"/>
        </w:rPr>
      </w:pPr>
      <w:r>
        <w:rPr>
          <w:rFonts w:cs="Times New Roman"/>
        </w:rPr>
        <w:t>Peer Mentor</w:t>
      </w:r>
      <w:r>
        <w:rPr>
          <w:rFonts w:cs="Times New Roman"/>
        </w:rPr>
        <w:tab/>
        <w:t>CRDM</w:t>
      </w:r>
      <w:r w:rsidR="00281FE7">
        <w:rPr>
          <w:rFonts w:cs="Times New Roman"/>
        </w:rPr>
        <w:t xml:space="preserve"> mentor of first and second year cohort members.</w:t>
      </w:r>
      <w:r>
        <w:rPr>
          <w:rFonts w:cs="Times New Roman"/>
        </w:rPr>
        <w:t xml:space="preserve"> 202</w:t>
      </w:r>
      <w:r w:rsidR="00281FE7">
        <w:rPr>
          <w:rFonts w:cs="Times New Roman"/>
        </w:rPr>
        <w:t>0-2022</w:t>
      </w:r>
      <w:r w:rsidR="007C7C51">
        <w:rPr>
          <w:rFonts w:cs="Times New Roman"/>
        </w:rPr>
        <w:br/>
      </w:r>
      <w:r w:rsidR="007C7C51">
        <w:rPr>
          <w:rFonts w:cs="Times New Roman"/>
        </w:rPr>
        <w:br/>
      </w:r>
    </w:p>
    <w:p w14:paraId="087E32C4" w14:textId="30C44D63" w:rsidR="00031FEB" w:rsidRPr="00031FEB" w:rsidRDefault="00EB7B1A" w:rsidP="00AE4843">
      <w:pPr>
        <w:rPr>
          <w:rFonts w:cs="Times New Roman"/>
        </w:rPr>
      </w:pPr>
      <w:r>
        <w:rPr>
          <w:rFonts w:cs="Times New Roman"/>
          <w:b/>
          <w:u w:val="single"/>
        </w:rPr>
        <w:t xml:space="preserve">OTHER </w:t>
      </w:r>
      <w:r w:rsidR="00750CE2" w:rsidRPr="00651954">
        <w:rPr>
          <w:rFonts w:cs="Times New Roman"/>
          <w:b/>
          <w:u w:val="single"/>
        </w:rPr>
        <w:t xml:space="preserve">ACADEMIC </w:t>
      </w:r>
      <w:r w:rsidR="009B4130" w:rsidRPr="00651954">
        <w:rPr>
          <w:rFonts w:cs="Times New Roman"/>
          <w:b/>
          <w:u w:val="single"/>
        </w:rPr>
        <w:t>EMPLOYMENT</w:t>
      </w:r>
      <w:r w:rsidR="00DD5C43">
        <w:rPr>
          <w:rFonts w:cs="Times New Roman"/>
          <w:b/>
          <w:u w:val="single"/>
        </w:rPr>
        <w:t xml:space="preserve"> &amp; EXPERIENCE</w:t>
      </w:r>
    </w:p>
    <w:p w14:paraId="2165E0B0" w14:textId="77777777" w:rsidR="000A0AF1" w:rsidRDefault="000A0AF1" w:rsidP="00AE4843">
      <w:pPr>
        <w:rPr>
          <w:rFonts w:cs="Times New Roman"/>
          <w:i/>
        </w:rPr>
      </w:pPr>
    </w:p>
    <w:p w14:paraId="6C6E2BBE" w14:textId="2950F223" w:rsidR="00A9127B" w:rsidRDefault="00C41591" w:rsidP="00AE4843">
      <w:pPr>
        <w:rPr>
          <w:rFonts w:cs="Times New Roman"/>
        </w:rPr>
      </w:pPr>
      <w:r>
        <w:rPr>
          <w:rFonts w:cs="Times New Roman"/>
          <w:i/>
        </w:rPr>
        <w:t>Graduate Writing Tutor</w:t>
      </w:r>
      <w:r>
        <w:rPr>
          <w:rFonts w:cs="Times New Roman"/>
          <w:i/>
        </w:rPr>
        <w:tab/>
      </w:r>
      <w:r w:rsidR="00031FEB">
        <w:rPr>
          <w:rFonts w:cs="Times New Roman"/>
        </w:rPr>
        <w:tab/>
      </w:r>
      <w:r w:rsidR="00031FEB">
        <w:rPr>
          <w:rFonts w:cs="Times New Roman"/>
        </w:rPr>
        <w:tab/>
      </w:r>
      <w:r w:rsidR="00AE4843" w:rsidRPr="0017413E">
        <w:rPr>
          <w:rFonts w:cs="Times New Roman"/>
        </w:rPr>
        <w:t>UN</w:t>
      </w:r>
      <w:r w:rsidR="00750CE2">
        <w:rPr>
          <w:rFonts w:cs="Times New Roman"/>
        </w:rPr>
        <w:t xml:space="preserve">C Chapel Hill </w:t>
      </w:r>
    </w:p>
    <w:p w14:paraId="59910E1C" w14:textId="076E1B61" w:rsidR="00031FEB" w:rsidRDefault="00C41591" w:rsidP="00A9127B">
      <w:pPr>
        <w:ind w:left="3600" w:firstLine="720"/>
        <w:rPr>
          <w:rFonts w:cs="Times New Roman"/>
        </w:rPr>
      </w:pPr>
      <w:r>
        <w:rPr>
          <w:rFonts w:cs="Times New Roman"/>
        </w:rPr>
        <w:t>School of Social Work</w:t>
      </w:r>
    </w:p>
    <w:p w14:paraId="2CD72C34" w14:textId="328E6979" w:rsidR="00AE4843" w:rsidRDefault="00C41591" w:rsidP="00031FEB">
      <w:pPr>
        <w:ind w:left="3600" w:firstLine="720"/>
        <w:rPr>
          <w:rFonts w:cs="Times New Roman"/>
        </w:rPr>
      </w:pPr>
      <w:r>
        <w:rPr>
          <w:rFonts w:cs="Times New Roman"/>
        </w:rPr>
        <w:t>2010-2011</w:t>
      </w:r>
    </w:p>
    <w:p w14:paraId="1C711B2E" w14:textId="3A2C6D7B" w:rsidR="00487DEB" w:rsidRDefault="00487DEB" w:rsidP="00487DEB">
      <w:pPr>
        <w:rPr>
          <w:rFonts w:cs="Times New Roman"/>
        </w:rPr>
      </w:pPr>
    </w:p>
    <w:p w14:paraId="3ABD7FF1" w14:textId="12E205F0" w:rsidR="00DD5C43" w:rsidRDefault="00DD5C43" w:rsidP="00DD5C43">
      <w:pPr>
        <w:rPr>
          <w:rFonts w:cs="Times New Roman"/>
        </w:rPr>
      </w:pPr>
    </w:p>
    <w:p w14:paraId="040A834F" w14:textId="3B675980" w:rsidR="00DD5C43" w:rsidRDefault="00DD5C43" w:rsidP="00DD5C43">
      <w:pPr>
        <w:rPr>
          <w:rFonts w:cs="Times New Roman"/>
        </w:rPr>
      </w:pPr>
      <w:r>
        <w:rPr>
          <w:rFonts w:cs="Times New Roman"/>
          <w:i/>
        </w:rPr>
        <w:t xml:space="preserve">Freelance </w:t>
      </w:r>
      <w:r w:rsidR="00430C67">
        <w:rPr>
          <w:rFonts w:cs="Times New Roman"/>
          <w:i/>
        </w:rPr>
        <w:t xml:space="preserve">Copy </w:t>
      </w:r>
      <w:r>
        <w:rPr>
          <w:rFonts w:cs="Times New Roman"/>
          <w:i/>
        </w:rPr>
        <w:t>Editor</w:t>
      </w:r>
      <w:r w:rsidR="00D5785D">
        <w:rPr>
          <w:rFonts w:cs="Times New Roman"/>
          <w:i/>
        </w:rPr>
        <w:tab/>
      </w:r>
      <w:r w:rsidR="00D5785D">
        <w:rPr>
          <w:rFonts w:cs="Times New Roman"/>
          <w:i/>
        </w:rPr>
        <w:tab/>
      </w:r>
      <w:r w:rsidR="00D5785D">
        <w:rPr>
          <w:rFonts w:cs="Times New Roman"/>
          <w:i/>
        </w:rPr>
        <w:tab/>
      </w:r>
      <w:r w:rsidR="00D5785D">
        <w:rPr>
          <w:rFonts w:cs="Times New Roman"/>
        </w:rPr>
        <w:t>Oxford University Press and NASW Press</w:t>
      </w:r>
    </w:p>
    <w:p w14:paraId="5C174D53" w14:textId="21243431" w:rsidR="00A43A39" w:rsidRDefault="00D5785D" w:rsidP="00A43A39">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2010 and 2012</w:t>
      </w:r>
      <w:r w:rsidR="00A43A39">
        <w:br/>
      </w:r>
    </w:p>
    <w:p w14:paraId="10A83C1C" w14:textId="50BAAACB" w:rsidR="009A4D4F" w:rsidRDefault="008A47D3" w:rsidP="009A4D4F">
      <w:pPr>
        <w:rPr>
          <w:rFonts w:cs="Times New Roman"/>
          <w:i/>
        </w:rPr>
      </w:pPr>
      <w:r>
        <w:rPr>
          <w:rFonts w:cs="Times New Roman"/>
          <w:b/>
          <w:u w:val="single"/>
        </w:rPr>
        <w:t>PUBLIC PEDAGOGY</w:t>
      </w:r>
      <w:r w:rsidR="00F627AC">
        <w:rPr>
          <w:rFonts w:cs="Times New Roman"/>
          <w:b/>
          <w:u w:val="single"/>
        </w:rPr>
        <w:t xml:space="preserve"> &amp; INVITED TALKS</w:t>
      </w:r>
    </w:p>
    <w:p w14:paraId="5E961516" w14:textId="77777777" w:rsidR="00B85219" w:rsidRDefault="00B85219" w:rsidP="003F3F33">
      <w:pPr>
        <w:pStyle w:val="BodyText31"/>
        <w:widowControl w:val="0"/>
        <w:rPr>
          <w:rFonts w:ascii="Times New Roman" w:hAnsi="Times New Roman"/>
          <w:i/>
        </w:rPr>
      </w:pPr>
    </w:p>
    <w:p w14:paraId="60AD66C8" w14:textId="2E752195" w:rsidR="00BA3F0B" w:rsidRPr="00BA3F0B" w:rsidRDefault="00BA3F0B" w:rsidP="00BA3F0B">
      <w:pPr>
        <w:pStyle w:val="BodyText31"/>
        <w:widowControl w:val="0"/>
        <w:ind w:left="2880" w:hanging="2880"/>
        <w:rPr>
          <w:rFonts w:ascii="Times New Roman" w:hAnsi="Times New Roman"/>
          <w:iCs/>
        </w:rPr>
      </w:pPr>
      <w:r>
        <w:rPr>
          <w:rFonts w:ascii="Times New Roman" w:hAnsi="Times New Roman"/>
          <w:i/>
        </w:rPr>
        <w:t>“The Medium Is…” Humanities Fair</w:t>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Cs/>
        </w:rPr>
        <w:t xml:space="preserve">COMM 327: Critical Analysis of </w:t>
      </w:r>
      <w:r>
        <w:rPr>
          <w:rFonts w:ascii="Times New Roman" w:hAnsi="Times New Roman"/>
          <w:iCs/>
        </w:rPr>
        <w:br/>
        <w:t xml:space="preserve">                                              Communication Media</w:t>
      </w:r>
    </w:p>
    <w:p w14:paraId="5E7D9514" w14:textId="368318C4" w:rsidR="00BA3F0B" w:rsidRPr="00BA3F0B" w:rsidRDefault="00BA3F0B" w:rsidP="00BA3F0B">
      <w:pPr>
        <w:pStyle w:val="BodyText31"/>
        <w:widowControl w:val="0"/>
        <w:ind w:left="5040"/>
        <w:rPr>
          <w:rFonts w:ascii="Times New Roman" w:hAnsi="Times New Roman"/>
          <w:iCs/>
        </w:rPr>
      </w:pPr>
      <w:r>
        <w:rPr>
          <w:rFonts w:ascii="Times New Roman" w:hAnsi="Times New Roman"/>
          <w:iCs/>
        </w:rPr>
        <w:t>Innovation Lab, D.H. Hill Library</w:t>
      </w:r>
      <w:r>
        <w:rPr>
          <w:rFonts w:ascii="Times New Roman" w:hAnsi="Times New Roman"/>
          <w:iCs/>
        </w:rPr>
        <w:br/>
        <w:t>North Carolina State University</w:t>
      </w:r>
      <w:r>
        <w:rPr>
          <w:rFonts w:ascii="Times New Roman" w:hAnsi="Times New Roman"/>
          <w:iCs/>
        </w:rPr>
        <w:br/>
        <w:t>December 2022</w:t>
      </w:r>
      <w:r w:rsidR="00194F8F">
        <w:rPr>
          <w:rFonts w:ascii="Times New Roman" w:hAnsi="Times New Roman"/>
          <w:iCs/>
        </w:rPr>
        <w:t>, May 2023</w:t>
      </w:r>
      <w:r>
        <w:rPr>
          <w:rFonts w:ascii="Times New Roman" w:hAnsi="Times New Roman"/>
          <w:iCs/>
        </w:rPr>
        <w:br/>
      </w:r>
    </w:p>
    <w:p w14:paraId="489A3AA4" w14:textId="774CF5C6" w:rsidR="002E4F6A" w:rsidRDefault="00B76913" w:rsidP="002E4F6A">
      <w:pPr>
        <w:pStyle w:val="BodyText31"/>
        <w:widowControl w:val="0"/>
        <w:ind w:left="360" w:hanging="360"/>
        <w:rPr>
          <w:rFonts w:ascii="Times New Roman" w:hAnsi="Times New Roman"/>
          <w:iCs/>
        </w:rPr>
      </w:pPr>
      <w:r>
        <w:rPr>
          <w:rFonts w:ascii="Times New Roman" w:hAnsi="Times New Roman"/>
          <w:i/>
        </w:rPr>
        <w:t xml:space="preserve">Snake </w:t>
      </w:r>
      <w:r w:rsidR="008E7353">
        <w:rPr>
          <w:rFonts w:ascii="Times New Roman" w:hAnsi="Times New Roman"/>
          <w:i/>
        </w:rPr>
        <w:t>I</w:t>
      </w:r>
      <w:r>
        <w:rPr>
          <w:rFonts w:ascii="Times New Roman" w:hAnsi="Times New Roman"/>
          <w:i/>
        </w:rPr>
        <w:t xml:space="preserve">dentification, </w:t>
      </w:r>
      <w:r w:rsidR="008E7353">
        <w:rPr>
          <w:rFonts w:ascii="Times New Roman" w:hAnsi="Times New Roman"/>
          <w:i/>
        </w:rPr>
        <w:t>S</w:t>
      </w:r>
      <w:r>
        <w:rPr>
          <w:rFonts w:ascii="Times New Roman" w:hAnsi="Times New Roman"/>
          <w:i/>
        </w:rPr>
        <w:t xml:space="preserve">ustainability, and </w:t>
      </w:r>
      <w:r w:rsidR="008E7353">
        <w:rPr>
          <w:rFonts w:ascii="Times New Roman" w:hAnsi="Times New Roman"/>
          <w:i/>
        </w:rPr>
        <w:t>W</w:t>
      </w:r>
      <w:r>
        <w:rPr>
          <w:rFonts w:ascii="Times New Roman" w:hAnsi="Times New Roman"/>
          <w:i/>
        </w:rPr>
        <w:t>ellbeing</w:t>
      </w:r>
      <w:r w:rsidR="002E4F6A">
        <w:rPr>
          <w:rFonts w:ascii="Times New Roman" w:hAnsi="Times New Roman"/>
          <w:i/>
        </w:rPr>
        <w:tab/>
      </w:r>
      <w:r>
        <w:rPr>
          <w:rFonts w:ascii="Times New Roman" w:hAnsi="Times New Roman"/>
          <w:iCs/>
        </w:rPr>
        <w:t>Cary-Page Rotary Club</w:t>
      </w:r>
      <w:r w:rsidR="002E4F6A">
        <w:rPr>
          <w:rFonts w:ascii="Times New Roman" w:hAnsi="Times New Roman"/>
          <w:iCs/>
        </w:rPr>
        <w:t xml:space="preserve"> (Online)</w:t>
      </w:r>
    </w:p>
    <w:p w14:paraId="5FC883FC" w14:textId="5BBB2D31" w:rsidR="002E4F6A" w:rsidRDefault="002E4F6A" w:rsidP="002E4F6A">
      <w:pPr>
        <w:pStyle w:val="BodyText31"/>
        <w:widowControl w:val="0"/>
        <w:ind w:left="360" w:hanging="360"/>
        <w:rPr>
          <w:rFonts w:ascii="Times New Roman" w:hAnsi="Times New Roman"/>
          <w:iCs/>
        </w:rPr>
      </w:pP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sidR="00B76913">
        <w:rPr>
          <w:rFonts w:ascii="Times New Roman" w:hAnsi="Times New Roman"/>
          <w:i/>
        </w:rPr>
        <w:tab/>
      </w:r>
      <w:r w:rsidR="008E7353">
        <w:rPr>
          <w:rFonts w:ascii="Times New Roman" w:hAnsi="Times New Roman"/>
          <w:iCs/>
        </w:rPr>
        <w:t>Club for Environmental Sustainability</w:t>
      </w:r>
    </w:p>
    <w:p w14:paraId="2A7C55A8" w14:textId="69CC8A3B" w:rsidR="002E4F6A" w:rsidRPr="005A3329" w:rsidRDefault="002E4F6A" w:rsidP="002E4F6A">
      <w:pPr>
        <w:pStyle w:val="BodyText31"/>
        <w:widowControl w:val="0"/>
        <w:ind w:left="360" w:hanging="360"/>
        <w:rPr>
          <w:rFonts w:ascii="Times New Roman" w:hAnsi="Times New Roman"/>
          <w:iCs/>
        </w:rPr>
      </w:pP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sidR="00B76913">
        <w:rPr>
          <w:rFonts w:ascii="Times New Roman" w:hAnsi="Times New Roman"/>
          <w:iCs/>
        </w:rPr>
        <w:tab/>
      </w:r>
      <w:r w:rsidR="008E7353">
        <w:rPr>
          <w:rFonts w:ascii="Times New Roman" w:hAnsi="Times New Roman"/>
          <w:iCs/>
        </w:rPr>
        <w:t>April 2022</w:t>
      </w:r>
    </w:p>
    <w:p w14:paraId="2B036D0F" w14:textId="77777777" w:rsidR="002E4F6A" w:rsidRDefault="002E4F6A" w:rsidP="009A4D4F">
      <w:pPr>
        <w:pStyle w:val="BodyText31"/>
        <w:widowControl w:val="0"/>
        <w:ind w:left="360" w:hanging="360"/>
        <w:rPr>
          <w:rFonts w:ascii="Times New Roman" w:hAnsi="Times New Roman"/>
          <w:i/>
        </w:rPr>
      </w:pPr>
    </w:p>
    <w:p w14:paraId="3FEDA353" w14:textId="599C5059" w:rsidR="0066496F" w:rsidRDefault="00122239" w:rsidP="009A4D4F">
      <w:pPr>
        <w:pStyle w:val="BodyText31"/>
        <w:widowControl w:val="0"/>
        <w:ind w:left="360" w:hanging="360"/>
        <w:rPr>
          <w:rFonts w:ascii="Times New Roman" w:hAnsi="Times New Roman"/>
          <w:iCs/>
        </w:rPr>
      </w:pPr>
      <w:r>
        <w:rPr>
          <w:rFonts w:ascii="Times New Roman" w:hAnsi="Times New Roman"/>
          <w:i/>
        </w:rPr>
        <w:t>The Virtual Martin Luther King Project</w:t>
      </w:r>
      <w:r>
        <w:rPr>
          <w:rFonts w:ascii="Times New Roman" w:hAnsi="Times New Roman"/>
          <w:i/>
        </w:rPr>
        <w:tab/>
      </w:r>
      <w:r>
        <w:rPr>
          <w:rFonts w:ascii="Times New Roman" w:hAnsi="Times New Roman"/>
          <w:i/>
        </w:rPr>
        <w:tab/>
      </w:r>
      <w:r w:rsidR="00B76913">
        <w:rPr>
          <w:rFonts w:ascii="Times New Roman" w:hAnsi="Times New Roman"/>
          <w:i/>
        </w:rPr>
        <w:tab/>
      </w:r>
      <w:r w:rsidR="005A3329">
        <w:rPr>
          <w:rFonts w:ascii="Times New Roman" w:hAnsi="Times New Roman"/>
          <w:iCs/>
        </w:rPr>
        <w:t>COMM3635W: Famous Speeches</w:t>
      </w:r>
      <w:r w:rsidR="005E0B46">
        <w:rPr>
          <w:rFonts w:ascii="Times New Roman" w:hAnsi="Times New Roman"/>
          <w:iCs/>
        </w:rPr>
        <w:t xml:space="preserve"> (Online)</w:t>
      </w:r>
    </w:p>
    <w:p w14:paraId="12A50EAB" w14:textId="5E5D7C96" w:rsidR="005A3329" w:rsidRDefault="005A3329" w:rsidP="009A4D4F">
      <w:pPr>
        <w:pStyle w:val="BodyText31"/>
        <w:widowControl w:val="0"/>
        <w:ind w:left="360" w:hanging="360"/>
        <w:rPr>
          <w:rFonts w:ascii="Times New Roman" w:hAnsi="Times New Roman"/>
          <w:iCs/>
        </w:rPr>
      </w:pP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sidR="00B76913">
        <w:rPr>
          <w:rFonts w:ascii="Times New Roman" w:hAnsi="Times New Roman"/>
          <w:i/>
        </w:rPr>
        <w:tab/>
      </w:r>
      <w:r w:rsidR="005E0B46">
        <w:rPr>
          <w:rFonts w:ascii="Times New Roman" w:hAnsi="Times New Roman"/>
          <w:iCs/>
        </w:rPr>
        <w:t>University of Minnesota</w:t>
      </w:r>
      <w:r w:rsidR="003A3449">
        <w:rPr>
          <w:rFonts w:ascii="Times New Roman" w:hAnsi="Times New Roman"/>
          <w:iCs/>
        </w:rPr>
        <w:t>, November 2021</w:t>
      </w:r>
    </w:p>
    <w:p w14:paraId="70C8E89C" w14:textId="77777777" w:rsidR="0066496F" w:rsidRDefault="0066496F" w:rsidP="009A4D4F">
      <w:pPr>
        <w:pStyle w:val="BodyText31"/>
        <w:widowControl w:val="0"/>
        <w:ind w:left="360" w:hanging="360"/>
        <w:rPr>
          <w:rFonts w:ascii="Times New Roman" w:hAnsi="Times New Roman"/>
          <w:i/>
        </w:rPr>
      </w:pPr>
    </w:p>
    <w:p w14:paraId="01DEB369" w14:textId="696F18D8" w:rsidR="00AE0240" w:rsidRDefault="00AE0240" w:rsidP="003C4A56">
      <w:pPr>
        <w:pStyle w:val="BodyText31"/>
        <w:widowControl w:val="0"/>
        <w:ind w:left="4320" w:hanging="4320"/>
        <w:rPr>
          <w:rFonts w:ascii="Times New Roman" w:hAnsi="Times New Roman"/>
          <w:iCs/>
        </w:rPr>
      </w:pPr>
      <w:r>
        <w:rPr>
          <w:rFonts w:ascii="Times New Roman" w:hAnsi="Times New Roman"/>
          <w:i/>
        </w:rPr>
        <w:t>The Great Divide</w:t>
      </w:r>
      <w:r w:rsidR="00F2341D">
        <w:rPr>
          <w:rFonts w:ascii="Times New Roman" w:hAnsi="Times New Roman"/>
          <w:i/>
        </w:rPr>
        <w:tab/>
      </w:r>
      <w:r w:rsidR="00F2341D">
        <w:rPr>
          <w:rFonts w:ascii="Times New Roman" w:hAnsi="Times New Roman"/>
          <w:i/>
        </w:rPr>
        <w:tab/>
      </w:r>
      <w:r w:rsidR="00F2341D">
        <w:rPr>
          <w:rFonts w:ascii="Times New Roman" w:hAnsi="Times New Roman"/>
          <w:iCs/>
        </w:rPr>
        <w:t xml:space="preserve">Undergraduate Honors Seminar: </w:t>
      </w:r>
      <w:r w:rsidR="009C601D">
        <w:rPr>
          <w:rFonts w:ascii="Times New Roman" w:hAnsi="Times New Roman"/>
          <w:iCs/>
        </w:rPr>
        <w:t xml:space="preserve">Literature and </w:t>
      </w:r>
      <w:r w:rsidR="003C4A56">
        <w:rPr>
          <w:rFonts w:ascii="Times New Roman" w:hAnsi="Times New Roman"/>
          <w:iCs/>
        </w:rPr>
        <w:br/>
        <w:t xml:space="preserve">             </w:t>
      </w:r>
      <w:r w:rsidR="009C601D">
        <w:rPr>
          <w:rFonts w:ascii="Times New Roman" w:hAnsi="Times New Roman"/>
          <w:iCs/>
        </w:rPr>
        <w:t>Science</w:t>
      </w:r>
    </w:p>
    <w:p w14:paraId="08A58C12" w14:textId="26AE7BCE" w:rsidR="009C601D" w:rsidRDefault="009C601D" w:rsidP="009A4D4F">
      <w:pPr>
        <w:pStyle w:val="BodyText31"/>
        <w:widowControl w:val="0"/>
        <w:ind w:left="360" w:hanging="360"/>
        <w:rPr>
          <w:rFonts w:ascii="Times New Roman" w:hAnsi="Times New Roman"/>
          <w:iCs/>
        </w:rPr>
      </w:pP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sidR="008E7353">
        <w:rPr>
          <w:rFonts w:ascii="Times New Roman" w:hAnsi="Times New Roman"/>
          <w:i/>
        </w:rPr>
        <w:tab/>
      </w:r>
      <w:r>
        <w:rPr>
          <w:rFonts w:ascii="Times New Roman" w:hAnsi="Times New Roman"/>
          <w:iCs/>
        </w:rPr>
        <w:t>North Carolina State University</w:t>
      </w:r>
    </w:p>
    <w:p w14:paraId="04E4642A" w14:textId="0ED06355" w:rsidR="009C601D" w:rsidRPr="009C601D" w:rsidRDefault="009C601D" w:rsidP="009A4D4F">
      <w:pPr>
        <w:pStyle w:val="BodyText31"/>
        <w:widowControl w:val="0"/>
        <w:ind w:left="360" w:hanging="360"/>
        <w:rPr>
          <w:rFonts w:ascii="Times New Roman" w:hAnsi="Times New Roman"/>
          <w:iCs/>
        </w:rPr>
      </w:pP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sidR="008E7353">
        <w:rPr>
          <w:rFonts w:ascii="Times New Roman" w:hAnsi="Times New Roman"/>
          <w:iCs/>
        </w:rPr>
        <w:tab/>
      </w:r>
      <w:r>
        <w:rPr>
          <w:rFonts w:ascii="Times New Roman" w:hAnsi="Times New Roman"/>
          <w:iCs/>
        </w:rPr>
        <w:t>Raleigh, NC, Oct</w:t>
      </w:r>
      <w:r w:rsidR="008444EC">
        <w:rPr>
          <w:rFonts w:ascii="Times New Roman" w:hAnsi="Times New Roman"/>
          <w:iCs/>
        </w:rPr>
        <w:t>ober</w:t>
      </w:r>
      <w:r>
        <w:rPr>
          <w:rFonts w:ascii="Times New Roman" w:hAnsi="Times New Roman"/>
          <w:iCs/>
        </w:rPr>
        <w:t xml:space="preserve"> 2021</w:t>
      </w:r>
    </w:p>
    <w:p w14:paraId="1E4788AB" w14:textId="77777777" w:rsidR="00AE0240" w:rsidRDefault="00AE0240" w:rsidP="009A4D4F">
      <w:pPr>
        <w:pStyle w:val="BodyText31"/>
        <w:widowControl w:val="0"/>
        <w:ind w:left="360" w:hanging="360"/>
        <w:rPr>
          <w:rFonts w:ascii="Times New Roman" w:hAnsi="Times New Roman"/>
          <w:i/>
        </w:rPr>
      </w:pPr>
    </w:p>
    <w:p w14:paraId="7A30F099" w14:textId="32502E9D" w:rsidR="007F1965" w:rsidRDefault="007F1965" w:rsidP="009A4D4F">
      <w:pPr>
        <w:pStyle w:val="BodyText31"/>
        <w:widowControl w:val="0"/>
        <w:ind w:left="360" w:hanging="360"/>
        <w:rPr>
          <w:rFonts w:ascii="Times New Roman" w:hAnsi="Times New Roman"/>
          <w:iCs/>
        </w:rPr>
      </w:pPr>
      <w:r>
        <w:rPr>
          <w:rFonts w:ascii="Times New Roman" w:hAnsi="Times New Roman"/>
          <w:iCs/>
        </w:rPr>
        <w:t>Consultant on Biology I projects</w:t>
      </w:r>
      <w:r>
        <w:rPr>
          <w:rFonts w:ascii="Times New Roman" w:hAnsi="Times New Roman"/>
          <w:iCs/>
        </w:rPr>
        <w:tab/>
      </w:r>
      <w:r>
        <w:rPr>
          <w:rFonts w:ascii="Times New Roman" w:hAnsi="Times New Roman"/>
          <w:iCs/>
        </w:rPr>
        <w:tab/>
      </w:r>
      <w:r>
        <w:rPr>
          <w:rFonts w:ascii="Times New Roman" w:hAnsi="Times New Roman"/>
          <w:iCs/>
        </w:rPr>
        <w:tab/>
      </w:r>
      <w:r w:rsidR="008E7353">
        <w:rPr>
          <w:rFonts w:ascii="Times New Roman" w:hAnsi="Times New Roman"/>
          <w:iCs/>
        </w:rPr>
        <w:tab/>
      </w:r>
      <w:r>
        <w:rPr>
          <w:rFonts w:ascii="Times New Roman" w:hAnsi="Times New Roman"/>
          <w:iCs/>
        </w:rPr>
        <w:t>Franklin County High School</w:t>
      </w:r>
    </w:p>
    <w:p w14:paraId="5BB40AAA" w14:textId="3C701130" w:rsidR="007F1965" w:rsidRDefault="007F1965" w:rsidP="009A4D4F">
      <w:pPr>
        <w:pStyle w:val="BodyText31"/>
        <w:widowControl w:val="0"/>
        <w:ind w:left="360" w:hanging="360"/>
        <w:rPr>
          <w:rFonts w:ascii="Times New Roman" w:hAnsi="Times New Roman"/>
          <w:iCs/>
        </w:rPr>
      </w:pP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sidR="008E7353">
        <w:rPr>
          <w:rFonts w:ascii="Times New Roman" w:hAnsi="Times New Roman"/>
          <w:iCs/>
        </w:rPr>
        <w:tab/>
      </w:r>
      <w:proofErr w:type="spellStart"/>
      <w:r>
        <w:rPr>
          <w:rFonts w:ascii="Times New Roman" w:hAnsi="Times New Roman"/>
          <w:iCs/>
        </w:rPr>
        <w:t>EagleTech</w:t>
      </w:r>
      <w:proofErr w:type="spellEnd"/>
      <w:r>
        <w:rPr>
          <w:rFonts w:ascii="Times New Roman" w:hAnsi="Times New Roman"/>
          <w:iCs/>
        </w:rPr>
        <w:t xml:space="preserve"> program</w:t>
      </w:r>
    </w:p>
    <w:p w14:paraId="1E4CA024" w14:textId="4918FE26" w:rsidR="007F1965" w:rsidRPr="007F1965" w:rsidRDefault="007F1965" w:rsidP="009A4D4F">
      <w:pPr>
        <w:pStyle w:val="BodyText31"/>
        <w:widowControl w:val="0"/>
        <w:ind w:left="360" w:hanging="360"/>
        <w:rPr>
          <w:rFonts w:ascii="Times New Roman" w:hAnsi="Times New Roman"/>
          <w:iCs/>
        </w:rPr>
      </w:pP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sidR="008E7353">
        <w:rPr>
          <w:rFonts w:ascii="Times New Roman" w:hAnsi="Times New Roman"/>
          <w:iCs/>
        </w:rPr>
        <w:tab/>
      </w:r>
      <w:r>
        <w:rPr>
          <w:rFonts w:ascii="Times New Roman" w:hAnsi="Times New Roman"/>
          <w:iCs/>
        </w:rPr>
        <w:t>Rocky Mount, VA, Dec</w:t>
      </w:r>
      <w:r w:rsidR="008444EC">
        <w:rPr>
          <w:rFonts w:ascii="Times New Roman" w:hAnsi="Times New Roman"/>
          <w:iCs/>
        </w:rPr>
        <w:t>ember</w:t>
      </w:r>
      <w:r>
        <w:rPr>
          <w:rFonts w:ascii="Times New Roman" w:hAnsi="Times New Roman"/>
          <w:iCs/>
        </w:rPr>
        <w:t xml:space="preserve"> 2020</w:t>
      </w:r>
    </w:p>
    <w:p w14:paraId="6F7DE8B1" w14:textId="77777777" w:rsidR="007F1965" w:rsidRDefault="007F1965" w:rsidP="009A4D4F">
      <w:pPr>
        <w:pStyle w:val="BodyText31"/>
        <w:widowControl w:val="0"/>
        <w:ind w:left="360" w:hanging="360"/>
        <w:rPr>
          <w:rFonts w:ascii="Times New Roman" w:hAnsi="Times New Roman"/>
          <w:i/>
        </w:rPr>
      </w:pPr>
    </w:p>
    <w:p w14:paraId="0BC5EF03" w14:textId="5EDACBB9" w:rsidR="00F2341D" w:rsidRDefault="00DA7D5C" w:rsidP="009A4D4F">
      <w:pPr>
        <w:pStyle w:val="BodyText31"/>
        <w:widowControl w:val="0"/>
        <w:ind w:left="360" w:hanging="360"/>
        <w:rPr>
          <w:rFonts w:ascii="Times New Roman" w:hAnsi="Times New Roman"/>
          <w:iCs/>
        </w:rPr>
      </w:pPr>
      <w:r>
        <w:rPr>
          <w:rFonts w:ascii="Times New Roman" w:hAnsi="Times New Roman"/>
          <w:i/>
        </w:rPr>
        <w:t>Nonhuman Agents of Visual Rhetoric</w:t>
      </w:r>
      <w:r>
        <w:rPr>
          <w:rFonts w:ascii="Times New Roman" w:hAnsi="Times New Roman"/>
          <w:i/>
        </w:rPr>
        <w:tab/>
      </w:r>
      <w:r>
        <w:rPr>
          <w:rFonts w:ascii="Times New Roman" w:hAnsi="Times New Roman"/>
          <w:i/>
        </w:rPr>
        <w:tab/>
      </w:r>
      <w:r w:rsidR="008E7353">
        <w:rPr>
          <w:rFonts w:ascii="Times New Roman" w:hAnsi="Times New Roman"/>
          <w:i/>
        </w:rPr>
        <w:tab/>
      </w:r>
      <w:r w:rsidR="00F2341D">
        <w:rPr>
          <w:rFonts w:ascii="Times New Roman" w:hAnsi="Times New Roman"/>
          <w:iCs/>
        </w:rPr>
        <w:t>Visual Rhetoric (Graduate)</w:t>
      </w:r>
    </w:p>
    <w:p w14:paraId="189FB48C" w14:textId="5B55F5DC" w:rsidR="00DA7D5C" w:rsidRDefault="00DA7D5C" w:rsidP="008E7353">
      <w:pPr>
        <w:pStyle w:val="BodyText31"/>
        <w:widowControl w:val="0"/>
        <w:ind w:left="4680" w:firstLine="360"/>
        <w:rPr>
          <w:rFonts w:ascii="Times New Roman" w:hAnsi="Times New Roman"/>
          <w:iCs/>
        </w:rPr>
      </w:pPr>
      <w:r>
        <w:rPr>
          <w:rFonts w:ascii="Times New Roman" w:hAnsi="Times New Roman"/>
          <w:iCs/>
        </w:rPr>
        <w:t>North Carolina State University</w:t>
      </w:r>
    </w:p>
    <w:p w14:paraId="5657FD09" w14:textId="60502A3D" w:rsidR="00DA7D5C" w:rsidRPr="00DA7D5C" w:rsidRDefault="00DA7D5C" w:rsidP="009A4D4F">
      <w:pPr>
        <w:pStyle w:val="BodyText31"/>
        <w:widowControl w:val="0"/>
        <w:ind w:left="360" w:hanging="360"/>
        <w:rPr>
          <w:rFonts w:ascii="Times New Roman" w:hAnsi="Times New Roman"/>
          <w:iCs/>
        </w:rPr>
      </w:pP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sidR="003A3449">
        <w:rPr>
          <w:rFonts w:ascii="Times New Roman" w:hAnsi="Times New Roman"/>
          <w:i/>
        </w:rPr>
        <w:tab/>
      </w:r>
      <w:r>
        <w:rPr>
          <w:rFonts w:ascii="Times New Roman" w:hAnsi="Times New Roman"/>
          <w:iCs/>
        </w:rPr>
        <w:t>Raleigh, NC, Jan</w:t>
      </w:r>
      <w:r w:rsidR="008444EC">
        <w:rPr>
          <w:rFonts w:ascii="Times New Roman" w:hAnsi="Times New Roman"/>
          <w:iCs/>
        </w:rPr>
        <w:t>uary</w:t>
      </w:r>
      <w:r>
        <w:rPr>
          <w:rFonts w:ascii="Times New Roman" w:hAnsi="Times New Roman"/>
          <w:iCs/>
        </w:rPr>
        <w:t xml:space="preserve"> 2020</w:t>
      </w:r>
    </w:p>
    <w:p w14:paraId="0283071D" w14:textId="77777777" w:rsidR="00DA7D5C" w:rsidRDefault="00DA7D5C" w:rsidP="009A4D4F">
      <w:pPr>
        <w:pStyle w:val="BodyText31"/>
        <w:widowControl w:val="0"/>
        <w:ind w:left="360" w:hanging="360"/>
        <w:rPr>
          <w:rFonts w:ascii="Times New Roman" w:hAnsi="Times New Roman"/>
          <w:i/>
        </w:rPr>
      </w:pPr>
    </w:p>
    <w:p w14:paraId="541608E7" w14:textId="7E7142D8" w:rsidR="00A83A7F" w:rsidRDefault="00A83A7F" w:rsidP="009A4D4F">
      <w:pPr>
        <w:pStyle w:val="BodyText31"/>
        <w:widowControl w:val="0"/>
        <w:ind w:left="360" w:hanging="360"/>
        <w:rPr>
          <w:rFonts w:ascii="Times New Roman" w:hAnsi="Times New Roman"/>
          <w:iCs/>
        </w:rPr>
      </w:pPr>
      <w:r>
        <w:rPr>
          <w:rFonts w:ascii="Times New Roman" w:hAnsi="Times New Roman"/>
          <w:i/>
        </w:rPr>
        <w:t>Bats</w:t>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sidR="003A3449">
        <w:rPr>
          <w:rFonts w:ascii="Times New Roman" w:hAnsi="Times New Roman"/>
          <w:i/>
        </w:rPr>
        <w:tab/>
      </w:r>
      <w:r>
        <w:rPr>
          <w:rFonts w:ascii="Times New Roman" w:hAnsi="Times New Roman"/>
          <w:iCs/>
        </w:rPr>
        <w:t>Devers Elementary School</w:t>
      </w:r>
    </w:p>
    <w:p w14:paraId="6F3AC7C6" w14:textId="5A1E4CC2" w:rsidR="00A83A7F" w:rsidRDefault="00A83A7F" w:rsidP="009A4D4F">
      <w:pPr>
        <w:pStyle w:val="BodyText31"/>
        <w:widowControl w:val="0"/>
        <w:ind w:left="360" w:hanging="360"/>
        <w:rPr>
          <w:rFonts w:ascii="Times New Roman" w:hAnsi="Times New Roman"/>
          <w:iCs/>
        </w:rPr>
      </w:pP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sidR="003A3449">
        <w:rPr>
          <w:rFonts w:ascii="Times New Roman" w:hAnsi="Times New Roman"/>
          <w:i/>
        </w:rPr>
        <w:tab/>
      </w:r>
      <w:r>
        <w:rPr>
          <w:rFonts w:ascii="Times New Roman" w:hAnsi="Times New Roman"/>
          <w:iCs/>
        </w:rPr>
        <w:t>Fort Bragg, NC, Oct</w:t>
      </w:r>
      <w:r w:rsidR="008444EC">
        <w:rPr>
          <w:rFonts w:ascii="Times New Roman" w:hAnsi="Times New Roman"/>
          <w:iCs/>
        </w:rPr>
        <w:t>ober</w:t>
      </w:r>
      <w:r>
        <w:rPr>
          <w:rFonts w:ascii="Times New Roman" w:hAnsi="Times New Roman"/>
          <w:iCs/>
        </w:rPr>
        <w:t xml:space="preserve"> 2019</w:t>
      </w:r>
    </w:p>
    <w:p w14:paraId="48ED2B1C" w14:textId="77777777" w:rsidR="00A83A7F" w:rsidRDefault="00A83A7F" w:rsidP="00681EC5">
      <w:pPr>
        <w:pStyle w:val="BodyText31"/>
        <w:widowControl w:val="0"/>
        <w:rPr>
          <w:rFonts w:ascii="Times New Roman" w:hAnsi="Times New Roman"/>
          <w:i/>
        </w:rPr>
      </w:pPr>
    </w:p>
    <w:p w14:paraId="2116B4CC" w14:textId="34D54F5F" w:rsidR="009A4D4F" w:rsidRDefault="009A4D4F" w:rsidP="009A4D4F">
      <w:pPr>
        <w:pStyle w:val="BodyText31"/>
        <w:widowControl w:val="0"/>
        <w:ind w:left="360" w:hanging="360"/>
        <w:rPr>
          <w:rFonts w:ascii="Times New Roman" w:hAnsi="Times New Roman"/>
        </w:rPr>
      </w:pPr>
      <w:r w:rsidRPr="0037787A">
        <w:rPr>
          <w:rFonts w:ascii="Times New Roman" w:hAnsi="Times New Roman"/>
          <w:i/>
        </w:rPr>
        <w:t>Animal Allies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3A3449">
        <w:rPr>
          <w:rFonts w:ascii="Times New Roman" w:hAnsi="Times New Roman"/>
        </w:rPr>
        <w:tab/>
      </w:r>
      <w:r>
        <w:rPr>
          <w:rFonts w:ascii="Times New Roman" w:hAnsi="Times New Roman"/>
        </w:rPr>
        <w:t>Ballentine Elementary School</w:t>
      </w:r>
    </w:p>
    <w:p w14:paraId="204B3434" w14:textId="5CB38507" w:rsidR="00681EC5" w:rsidRDefault="009A4D4F" w:rsidP="009A4D4F">
      <w:pPr>
        <w:pStyle w:val="BodyText31"/>
        <w:widowControl w:val="0"/>
        <w:ind w:left="4680" w:hanging="360"/>
        <w:rPr>
          <w:rFonts w:ascii="Times New Roman" w:hAnsi="Times New Roman"/>
        </w:rPr>
      </w:pPr>
      <w:r>
        <w:rPr>
          <w:rFonts w:ascii="Times New Roman" w:hAnsi="Times New Roman"/>
        </w:rPr>
        <w:t xml:space="preserve"> </w:t>
      </w:r>
      <w:r w:rsidR="003A3449">
        <w:rPr>
          <w:rFonts w:ascii="Times New Roman" w:hAnsi="Times New Roman"/>
        </w:rPr>
        <w:tab/>
      </w:r>
      <w:r w:rsidR="003A3449">
        <w:rPr>
          <w:rFonts w:ascii="Times New Roman" w:hAnsi="Times New Roman"/>
        </w:rPr>
        <w:tab/>
      </w:r>
      <w:r>
        <w:rPr>
          <w:rFonts w:ascii="Times New Roman" w:hAnsi="Times New Roman"/>
        </w:rPr>
        <w:t>Fuquay Varina, NC, Sept</w:t>
      </w:r>
      <w:r w:rsidR="008444EC">
        <w:rPr>
          <w:rFonts w:ascii="Times New Roman" w:hAnsi="Times New Roman"/>
        </w:rPr>
        <w:t>ember</w:t>
      </w:r>
      <w:r>
        <w:rPr>
          <w:rFonts w:ascii="Times New Roman" w:hAnsi="Times New Roman"/>
        </w:rPr>
        <w:t xml:space="preserve"> 2016</w:t>
      </w:r>
    </w:p>
    <w:p w14:paraId="2C98D4D1" w14:textId="77777777" w:rsidR="00681EC5" w:rsidRDefault="00681EC5" w:rsidP="009A4D4F">
      <w:pPr>
        <w:pStyle w:val="BodyText31"/>
        <w:widowControl w:val="0"/>
        <w:ind w:left="4680" w:hanging="360"/>
        <w:rPr>
          <w:rFonts w:ascii="Times New Roman" w:hAnsi="Times New Roman"/>
        </w:rPr>
      </w:pPr>
    </w:p>
    <w:p w14:paraId="79176932" w14:textId="6E0340AC" w:rsidR="00681EC5" w:rsidRDefault="00681EC5" w:rsidP="00681EC5">
      <w:pPr>
        <w:pStyle w:val="BodyText31"/>
        <w:widowControl w:val="0"/>
        <w:ind w:left="360" w:hanging="360"/>
        <w:rPr>
          <w:rFonts w:ascii="Times New Roman" w:hAnsi="Times New Roman"/>
          <w:iCs/>
        </w:rPr>
      </w:pPr>
      <w:r>
        <w:rPr>
          <w:rFonts w:ascii="Times New Roman" w:hAnsi="Times New Roman"/>
          <w:i/>
        </w:rPr>
        <w:t>Playwriting</w:t>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sidR="003A3449">
        <w:rPr>
          <w:rFonts w:ascii="Times New Roman" w:hAnsi="Times New Roman"/>
          <w:i/>
        </w:rPr>
        <w:tab/>
      </w:r>
      <w:r>
        <w:rPr>
          <w:rFonts w:ascii="Times New Roman" w:hAnsi="Times New Roman"/>
          <w:iCs/>
        </w:rPr>
        <w:t>Kimberly Hampton Primary School</w:t>
      </w:r>
    </w:p>
    <w:p w14:paraId="7F22B98B" w14:textId="0DD4EC3E" w:rsidR="009A4D4F" w:rsidRPr="00681EC5" w:rsidRDefault="00681EC5" w:rsidP="00681EC5">
      <w:pPr>
        <w:pStyle w:val="BodyText31"/>
        <w:widowControl w:val="0"/>
        <w:ind w:left="360" w:hanging="360"/>
        <w:rPr>
          <w:rFonts w:ascii="Times New Roman" w:hAnsi="Times New Roman"/>
          <w:iCs/>
        </w:rPr>
      </w:pP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sidR="003A3449">
        <w:rPr>
          <w:rFonts w:ascii="Times New Roman" w:hAnsi="Times New Roman"/>
          <w:i/>
        </w:rPr>
        <w:tab/>
      </w:r>
      <w:r>
        <w:rPr>
          <w:rFonts w:ascii="Times New Roman" w:hAnsi="Times New Roman"/>
          <w:iCs/>
        </w:rPr>
        <w:t>Fort Bragg, NC, Sept</w:t>
      </w:r>
      <w:r w:rsidR="008444EC">
        <w:rPr>
          <w:rFonts w:ascii="Times New Roman" w:hAnsi="Times New Roman"/>
          <w:iCs/>
        </w:rPr>
        <w:t>ember</w:t>
      </w:r>
      <w:r>
        <w:rPr>
          <w:rFonts w:ascii="Times New Roman" w:hAnsi="Times New Roman"/>
          <w:iCs/>
        </w:rPr>
        <w:t xml:space="preserve"> 2015</w:t>
      </w:r>
      <w:r w:rsidR="009A4D4F">
        <w:rPr>
          <w:rFonts w:ascii="Times New Roman" w:hAnsi="Times New Roman"/>
        </w:rPr>
        <w:br/>
      </w:r>
    </w:p>
    <w:p w14:paraId="7234F59D" w14:textId="56447966" w:rsidR="009A4D4F" w:rsidRDefault="009A4D4F" w:rsidP="009A4D4F">
      <w:pPr>
        <w:pStyle w:val="BodyText31"/>
        <w:widowControl w:val="0"/>
        <w:ind w:left="360" w:hanging="360"/>
        <w:rPr>
          <w:rFonts w:ascii="Times New Roman" w:hAnsi="Times New Roman"/>
        </w:rPr>
      </w:pPr>
      <w:r w:rsidRPr="0037787A">
        <w:rPr>
          <w:rFonts w:ascii="Times New Roman" w:hAnsi="Times New Roman"/>
          <w:i/>
        </w:rPr>
        <w:t>Legislative Update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3A3449">
        <w:rPr>
          <w:rFonts w:ascii="Times New Roman" w:hAnsi="Times New Roman"/>
        </w:rPr>
        <w:tab/>
      </w:r>
      <w:r w:rsidRPr="001430B2">
        <w:rPr>
          <w:rFonts w:ascii="Times New Roman" w:hAnsi="Times New Roman"/>
        </w:rPr>
        <w:t>Watauga Humane Society</w:t>
      </w:r>
      <w:r>
        <w:rPr>
          <w:rFonts w:ascii="Times New Roman" w:hAnsi="Times New Roman"/>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3A3449">
        <w:rPr>
          <w:rFonts w:ascii="Times New Roman" w:hAnsi="Times New Roman"/>
        </w:rPr>
        <w:tab/>
      </w:r>
      <w:r>
        <w:rPr>
          <w:rFonts w:ascii="Times New Roman" w:hAnsi="Times New Roman"/>
        </w:rPr>
        <w:t>Lobby Day</w:t>
      </w:r>
    </w:p>
    <w:p w14:paraId="74BF8C6E" w14:textId="77777777" w:rsidR="009A4D4F" w:rsidRPr="001430B2" w:rsidRDefault="009A4D4F" w:rsidP="003A3449">
      <w:pPr>
        <w:pStyle w:val="BodyText31"/>
        <w:widowControl w:val="0"/>
        <w:ind w:left="4320" w:firstLine="720"/>
        <w:rPr>
          <w:rFonts w:ascii="Times New Roman" w:hAnsi="Times New Roman"/>
        </w:rPr>
      </w:pPr>
      <w:r w:rsidRPr="001430B2">
        <w:rPr>
          <w:rFonts w:ascii="Times New Roman" w:hAnsi="Times New Roman"/>
        </w:rPr>
        <w:t>Boone, NC, April 2015</w:t>
      </w:r>
      <w:r>
        <w:rPr>
          <w:rFonts w:ascii="Times New Roman" w:hAnsi="Times New Roman"/>
        </w:rPr>
        <w:br/>
      </w:r>
    </w:p>
    <w:p w14:paraId="737B56A9" w14:textId="1BF2193F" w:rsidR="009A4D4F" w:rsidRDefault="009A4D4F" w:rsidP="009A4D4F">
      <w:pPr>
        <w:pStyle w:val="BodyText31"/>
        <w:widowControl w:val="0"/>
        <w:ind w:left="360" w:hanging="360"/>
        <w:rPr>
          <w:rFonts w:ascii="Times New Roman" w:hAnsi="Times New Roman"/>
        </w:rPr>
      </w:pPr>
      <w:r w:rsidRPr="0037787A">
        <w:rPr>
          <w:rFonts w:ascii="Times New Roman" w:hAnsi="Times New Roman"/>
          <w:i/>
        </w:rPr>
        <w:t>Animal Advocacy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3A3449">
        <w:rPr>
          <w:rFonts w:ascii="Times New Roman" w:hAnsi="Times New Roman"/>
        </w:rPr>
        <w:tab/>
      </w:r>
      <w:r w:rsidRPr="001430B2">
        <w:rPr>
          <w:rFonts w:ascii="Times New Roman" w:hAnsi="Times New Roman"/>
        </w:rPr>
        <w:t>UNC School of Law</w:t>
      </w:r>
    </w:p>
    <w:p w14:paraId="5DB89797" w14:textId="77777777" w:rsidR="009A4D4F" w:rsidRDefault="009A4D4F" w:rsidP="003A3449">
      <w:pPr>
        <w:pStyle w:val="BodyText31"/>
        <w:widowControl w:val="0"/>
        <w:ind w:left="4680" w:firstLine="360"/>
        <w:rPr>
          <w:rFonts w:ascii="Times New Roman" w:hAnsi="Times New Roman"/>
        </w:rPr>
      </w:pPr>
      <w:r w:rsidRPr="001430B2">
        <w:rPr>
          <w:rFonts w:ascii="Times New Roman" w:hAnsi="Times New Roman"/>
        </w:rPr>
        <w:t>Animal Law Symposium</w:t>
      </w:r>
    </w:p>
    <w:p w14:paraId="0D9C61FC" w14:textId="77777777" w:rsidR="009A4D4F" w:rsidRDefault="009A4D4F" w:rsidP="003A3449">
      <w:pPr>
        <w:pStyle w:val="BodyText31"/>
        <w:widowControl w:val="0"/>
        <w:ind w:left="4320" w:firstLine="720"/>
        <w:rPr>
          <w:rFonts w:ascii="Times New Roman" w:hAnsi="Times New Roman"/>
        </w:rPr>
      </w:pPr>
      <w:r w:rsidRPr="001430B2">
        <w:rPr>
          <w:rFonts w:ascii="Times New Roman" w:hAnsi="Times New Roman"/>
        </w:rPr>
        <w:t>Chapel Hill, NC, April 2015</w:t>
      </w:r>
      <w:r>
        <w:rPr>
          <w:rFonts w:ascii="Times New Roman" w:hAnsi="Times New Roman"/>
        </w:rPr>
        <w:br/>
      </w:r>
    </w:p>
    <w:p w14:paraId="4367CA20" w14:textId="31BF3B89" w:rsidR="009A4D4F" w:rsidRDefault="009A4D4F" w:rsidP="009A4D4F">
      <w:pPr>
        <w:pStyle w:val="BodyText31"/>
        <w:widowControl w:val="0"/>
        <w:rPr>
          <w:rFonts w:ascii="Times New Roman" w:hAnsi="Times New Roman"/>
        </w:rPr>
      </w:pPr>
      <w:r w:rsidRPr="0037787A">
        <w:rPr>
          <w:rFonts w:ascii="Times New Roman" w:hAnsi="Times New Roman"/>
          <w:i/>
        </w:rPr>
        <w:t>Commercial Breeder Bill</w:t>
      </w:r>
      <w:r>
        <w:rPr>
          <w:rFonts w:ascii="Times New Roman" w:hAnsi="Times New Roman"/>
        </w:rPr>
        <w:tab/>
      </w:r>
      <w:r>
        <w:rPr>
          <w:rFonts w:ascii="Times New Roman" w:hAnsi="Times New Roman"/>
        </w:rPr>
        <w:tab/>
      </w:r>
      <w:r>
        <w:rPr>
          <w:rFonts w:ascii="Times New Roman" w:hAnsi="Times New Roman"/>
        </w:rPr>
        <w:tab/>
      </w:r>
      <w:r w:rsidR="003A3449">
        <w:rPr>
          <w:rFonts w:ascii="Times New Roman" w:hAnsi="Times New Roman"/>
        </w:rPr>
        <w:tab/>
      </w:r>
      <w:r>
        <w:rPr>
          <w:rFonts w:ascii="Times New Roman" w:hAnsi="Times New Roman"/>
        </w:rPr>
        <w:t>Watauga Humane Society</w:t>
      </w:r>
    </w:p>
    <w:p w14:paraId="7FC215B2" w14:textId="105BD2B6" w:rsidR="009A4D4F" w:rsidRDefault="009A4D4F" w:rsidP="009A4D4F">
      <w:pPr>
        <w:pStyle w:val="BodyText31"/>
        <w:widowControl w:val="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3A3449">
        <w:rPr>
          <w:rFonts w:ascii="Times New Roman" w:hAnsi="Times New Roman"/>
        </w:rPr>
        <w:tab/>
      </w:r>
      <w:r>
        <w:rPr>
          <w:rFonts w:ascii="Times New Roman" w:hAnsi="Times New Roman"/>
        </w:rPr>
        <w:t>Lobby Day</w:t>
      </w:r>
    </w:p>
    <w:p w14:paraId="53C75954" w14:textId="39775EC6" w:rsidR="009A4D4F" w:rsidRPr="001430B2" w:rsidRDefault="009A4D4F" w:rsidP="003A3449">
      <w:pPr>
        <w:pStyle w:val="BodyText31"/>
        <w:widowControl w:val="0"/>
        <w:ind w:left="4320" w:firstLine="720"/>
        <w:rPr>
          <w:rFonts w:ascii="Times New Roman" w:hAnsi="Times New Roman"/>
        </w:rPr>
      </w:pPr>
      <w:r w:rsidRPr="001430B2">
        <w:rPr>
          <w:rFonts w:ascii="Times New Roman" w:hAnsi="Times New Roman"/>
        </w:rPr>
        <w:t>Boone, NC, April 2014</w:t>
      </w:r>
      <w:r>
        <w:rPr>
          <w:rFonts w:ascii="Times New Roman" w:hAnsi="Times New Roman"/>
        </w:rPr>
        <w:br/>
      </w:r>
    </w:p>
    <w:p w14:paraId="21BADB89" w14:textId="2DAF3EB9" w:rsidR="009A4D4F" w:rsidRPr="008A47D3" w:rsidRDefault="009A4D4F" w:rsidP="009A4D4F">
      <w:pPr>
        <w:rPr>
          <w:sz w:val="22"/>
          <w:szCs w:val="22"/>
        </w:rPr>
      </w:pPr>
      <w:r w:rsidRPr="0037787A">
        <w:rPr>
          <w:i/>
        </w:rPr>
        <w:t>Oppression: Ageism</w:t>
      </w:r>
      <w:r>
        <w:tab/>
      </w:r>
      <w:r>
        <w:tab/>
      </w:r>
      <w:r>
        <w:tab/>
      </w:r>
      <w:r>
        <w:tab/>
      </w:r>
      <w:r w:rsidR="003A3449">
        <w:tab/>
      </w:r>
      <w:r w:rsidRPr="008A47D3">
        <w:rPr>
          <w:sz w:val="22"/>
          <w:szCs w:val="22"/>
        </w:rPr>
        <w:t>UNC School of Social Work</w:t>
      </w:r>
    </w:p>
    <w:p w14:paraId="17335B76" w14:textId="2EE17A6C" w:rsidR="00487DEB" w:rsidRPr="0017413E" w:rsidRDefault="009A4D4F" w:rsidP="00DE76BB">
      <w:pPr>
        <w:ind w:left="4320" w:firstLine="720"/>
        <w:rPr>
          <w:rFonts w:cs="Times New Roman"/>
        </w:rPr>
      </w:pPr>
      <w:r w:rsidRPr="008A47D3">
        <w:rPr>
          <w:sz w:val="22"/>
          <w:szCs w:val="22"/>
        </w:rPr>
        <w:t>Chapel Hill, NC, April 2013</w:t>
      </w:r>
    </w:p>
    <w:p w14:paraId="55C78D2C" w14:textId="77777777" w:rsidR="00750CE2" w:rsidRDefault="00750CE2" w:rsidP="00AE4843">
      <w:pPr>
        <w:rPr>
          <w:rFonts w:cs="Times New Roman"/>
          <w:b/>
        </w:rPr>
      </w:pPr>
    </w:p>
    <w:p w14:paraId="0D6ED71E" w14:textId="13A31A3A" w:rsidR="00E961D4" w:rsidRPr="00F75575" w:rsidRDefault="00E961D4" w:rsidP="00E961D4">
      <w:pPr>
        <w:rPr>
          <w:rFonts w:cs="Times New Roman"/>
          <w:b/>
          <w:u w:val="single"/>
        </w:rPr>
      </w:pPr>
      <w:r w:rsidRPr="00651954">
        <w:rPr>
          <w:rFonts w:cs="Times New Roman"/>
          <w:b/>
          <w:u w:val="single"/>
        </w:rPr>
        <w:t>PROFESSIONAL ASSOCIATION MEMBERSHIP</w:t>
      </w:r>
    </w:p>
    <w:p w14:paraId="338DFA4E" w14:textId="77777777" w:rsidR="000A0AF1" w:rsidRDefault="000A0AF1" w:rsidP="00FA7302">
      <w:pPr>
        <w:pStyle w:val="BodyText31"/>
        <w:widowControl w:val="0"/>
        <w:rPr>
          <w:rFonts w:ascii="Times New Roman" w:hAnsi="Times New Roman"/>
          <w:szCs w:val="22"/>
        </w:rPr>
      </w:pPr>
    </w:p>
    <w:p w14:paraId="4467B038" w14:textId="62F6DD20" w:rsidR="00DD56FB" w:rsidRDefault="00DD56FB" w:rsidP="008E7573">
      <w:pPr>
        <w:pStyle w:val="BodyText31"/>
        <w:widowControl w:val="0"/>
        <w:ind w:left="360" w:hanging="360"/>
        <w:rPr>
          <w:rFonts w:ascii="Times New Roman" w:hAnsi="Times New Roman"/>
          <w:szCs w:val="22"/>
        </w:rPr>
      </w:pPr>
      <w:r>
        <w:rPr>
          <w:rFonts w:ascii="Times New Roman" w:hAnsi="Times New Roman"/>
          <w:szCs w:val="22"/>
        </w:rPr>
        <w:t>International Ecolinguistics Association</w:t>
      </w:r>
    </w:p>
    <w:p w14:paraId="58E01DC6" w14:textId="77777777" w:rsidR="00DD56FB" w:rsidRDefault="00DD56FB" w:rsidP="008E7573">
      <w:pPr>
        <w:pStyle w:val="BodyText31"/>
        <w:widowControl w:val="0"/>
        <w:ind w:left="360" w:hanging="360"/>
        <w:rPr>
          <w:rFonts w:ascii="Times New Roman" w:hAnsi="Times New Roman"/>
          <w:szCs w:val="22"/>
        </w:rPr>
      </w:pPr>
      <w:r>
        <w:rPr>
          <w:rFonts w:ascii="Times New Roman" w:hAnsi="Times New Roman"/>
          <w:szCs w:val="22"/>
        </w:rPr>
        <w:t>International Environmental Communication Association</w:t>
      </w:r>
    </w:p>
    <w:p w14:paraId="28E30F12" w14:textId="77777777" w:rsidR="00DD56FB" w:rsidRDefault="00DD56FB" w:rsidP="008E7573">
      <w:pPr>
        <w:pStyle w:val="BodyText31"/>
        <w:widowControl w:val="0"/>
        <w:ind w:left="360" w:hanging="360"/>
        <w:rPr>
          <w:rFonts w:ascii="Times New Roman" w:hAnsi="Times New Roman"/>
          <w:szCs w:val="22"/>
        </w:rPr>
      </w:pPr>
      <w:r>
        <w:rPr>
          <w:rFonts w:ascii="Times New Roman" w:hAnsi="Times New Roman"/>
          <w:szCs w:val="22"/>
        </w:rPr>
        <w:t>National Communication Association</w:t>
      </w:r>
    </w:p>
    <w:p w14:paraId="29C5ECB9" w14:textId="22A09593" w:rsidR="00DD56FB" w:rsidRDefault="00DD56FB" w:rsidP="008E7573">
      <w:pPr>
        <w:pStyle w:val="BodyText31"/>
        <w:widowControl w:val="0"/>
        <w:ind w:left="360" w:hanging="360"/>
        <w:rPr>
          <w:rFonts w:ascii="Times New Roman" w:hAnsi="Times New Roman"/>
          <w:szCs w:val="22"/>
        </w:rPr>
      </w:pPr>
      <w:r>
        <w:rPr>
          <w:rFonts w:ascii="Times New Roman" w:hAnsi="Times New Roman"/>
          <w:szCs w:val="22"/>
        </w:rPr>
        <w:t>Rhetoric Society of America</w:t>
      </w:r>
    </w:p>
    <w:p w14:paraId="6067D065" w14:textId="77777777" w:rsidR="000C104B" w:rsidRDefault="000C104B" w:rsidP="008E7573">
      <w:pPr>
        <w:pStyle w:val="BodyText31"/>
        <w:widowControl w:val="0"/>
        <w:ind w:left="360" w:hanging="360"/>
        <w:rPr>
          <w:rFonts w:ascii="Times New Roman" w:hAnsi="Times New Roman"/>
          <w:szCs w:val="22"/>
        </w:rPr>
      </w:pPr>
    </w:p>
    <w:p w14:paraId="255825F4" w14:textId="281D7761" w:rsidR="000C104B" w:rsidRDefault="000C104B" w:rsidP="008E7573">
      <w:pPr>
        <w:pStyle w:val="BodyText31"/>
        <w:widowControl w:val="0"/>
        <w:ind w:left="360" w:hanging="360"/>
        <w:rPr>
          <w:rFonts w:ascii="Times New Roman" w:hAnsi="Times New Roman"/>
          <w:b/>
          <w:bCs/>
          <w:szCs w:val="22"/>
          <w:u w:val="single"/>
        </w:rPr>
      </w:pPr>
      <w:r>
        <w:rPr>
          <w:rFonts w:ascii="Times New Roman" w:hAnsi="Times New Roman"/>
          <w:b/>
          <w:bCs/>
          <w:szCs w:val="22"/>
          <w:u w:val="single"/>
        </w:rPr>
        <w:t>SELECT CERTIFICATIONS</w:t>
      </w:r>
    </w:p>
    <w:p w14:paraId="5221C918" w14:textId="77777777" w:rsidR="006231FD" w:rsidRDefault="006231FD" w:rsidP="008E7573">
      <w:pPr>
        <w:pStyle w:val="BodyText31"/>
        <w:widowControl w:val="0"/>
        <w:ind w:left="360" w:hanging="360"/>
        <w:rPr>
          <w:rFonts w:ascii="Times New Roman" w:hAnsi="Times New Roman"/>
          <w:szCs w:val="22"/>
        </w:rPr>
      </w:pPr>
      <w:r>
        <w:rPr>
          <w:rFonts w:ascii="Times New Roman" w:hAnsi="Times New Roman"/>
          <w:szCs w:val="22"/>
        </w:rPr>
        <w:t>Faculty Leadership Education and Development, currently pursuing</w:t>
      </w:r>
    </w:p>
    <w:p w14:paraId="10F146DD" w14:textId="63DD9A87" w:rsidR="00B85219" w:rsidRDefault="00B85219" w:rsidP="008E7573">
      <w:pPr>
        <w:pStyle w:val="BodyText31"/>
        <w:widowControl w:val="0"/>
        <w:ind w:left="360" w:hanging="360"/>
        <w:rPr>
          <w:rFonts w:ascii="Times New Roman" w:hAnsi="Times New Roman"/>
          <w:szCs w:val="22"/>
        </w:rPr>
      </w:pPr>
      <w:r>
        <w:rPr>
          <w:rFonts w:ascii="Times New Roman" w:hAnsi="Times New Roman"/>
          <w:szCs w:val="22"/>
        </w:rPr>
        <w:t>Written and Oral Literacy Facilitation, currently pursuing</w:t>
      </w:r>
    </w:p>
    <w:p w14:paraId="0AF1F6A0" w14:textId="3271C866" w:rsidR="000C104B" w:rsidRPr="000C104B" w:rsidRDefault="002E2F13" w:rsidP="008E7573">
      <w:pPr>
        <w:pStyle w:val="BodyText31"/>
        <w:widowControl w:val="0"/>
        <w:ind w:left="360" w:hanging="360"/>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p>
    <w:sectPr w:rsidR="000C104B" w:rsidRPr="000C104B" w:rsidSect="008D661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BE0F8" w14:textId="77777777" w:rsidR="00BB056A" w:rsidRDefault="00BB056A" w:rsidP="009F7D9B">
      <w:r>
        <w:separator/>
      </w:r>
    </w:p>
  </w:endnote>
  <w:endnote w:type="continuationSeparator" w:id="0">
    <w:p w14:paraId="40E46379" w14:textId="77777777" w:rsidR="00BB056A" w:rsidRDefault="00BB056A" w:rsidP="009F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ヒラギノ角ゴ Pro W3">
    <w:altName w:val="Yu Gothic"/>
    <w:charset w:val="4E"/>
    <w:family w:val="auto"/>
    <w:pitch w:val="variable"/>
    <w:sig w:usb0="E00002FF" w:usb1="7AC7FFFF" w:usb2="00000012" w:usb3="00000000" w:csb0="0002000D"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8B1E3" w14:textId="77777777" w:rsidR="003E5AFD" w:rsidRDefault="001E0221" w:rsidP="00FC66BA">
    <w:pPr>
      <w:pStyle w:val="Footer"/>
      <w:framePr w:wrap="around" w:vAnchor="text" w:hAnchor="margin" w:xAlign="right" w:y="1"/>
      <w:rPr>
        <w:rStyle w:val="PageNumber"/>
      </w:rPr>
    </w:pPr>
    <w:r>
      <w:rPr>
        <w:rStyle w:val="PageNumber"/>
      </w:rPr>
      <w:fldChar w:fldCharType="begin"/>
    </w:r>
    <w:r w:rsidR="00466DC8">
      <w:rPr>
        <w:rStyle w:val="PageNumber"/>
      </w:rPr>
      <w:instrText xml:space="preserve">PAGE  </w:instrText>
    </w:r>
    <w:r>
      <w:rPr>
        <w:rStyle w:val="PageNumber"/>
      </w:rPr>
      <w:fldChar w:fldCharType="end"/>
    </w:r>
  </w:p>
  <w:p w14:paraId="106D0C4A" w14:textId="77777777" w:rsidR="003E5AFD" w:rsidRDefault="003E5AFD" w:rsidP="007E3C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02087" w14:textId="77777777" w:rsidR="003E5AFD" w:rsidRDefault="001E0221" w:rsidP="00FC66BA">
    <w:pPr>
      <w:pStyle w:val="Footer"/>
      <w:framePr w:wrap="around" w:vAnchor="text" w:hAnchor="margin" w:xAlign="right" w:y="1"/>
      <w:rPr>
        <w:rStyle w:val="PageNumber"/>
      </w:rPr>
    </w:pPr>
    <w:r>
      <w:rPr>
        <w:rStyle w:val="PageNumber"/>
      </w:rPr>
      <w:fldChar w:fldCharType="begin"/>
    </w:r>
    <w:r w:rsidR="00466DC8">
      <w:rPr>
        <w:rStyle w:val="PageNumber"/>
      </w:rPr>
      <w:instrText xml:space="preserve">PAGE  </w:instrText>
    </w:r>
    <w:r>
      <w:rPr>
        <w:rStyle w:val="PageNumber"/>
      </w:rPr>
      <w:fldChar w:fldCharType="separate"/>
    </w:r>
    <w:r w:rsidR="000C13C2">
      <w:rPr>
        <w:rStyle w:val="PageNumber"/>
        <w:noProof/>
      </w:rPr>
      <w:t>1</w:t>
    </w:r>
    <w:r>
      <w:rPr>
        <w:rStyle w:val="PageNumber"/>
      </w:rPr>
      <w:fldChar w:fldCharType="end"/>
    </w:r>
  </w:p>
  <w:p w14:paraId="153CCE6F" w14:textId="7B9C1ED1" w:rsidR="003E5AFD" w:rsidRDefault="005748AA" w:rsidP="00A32040">
    <w:pPr>
      <w:pStyle w:val="Footer"/>
      <w:ind w:right="360"/>
      <w:jc w:val="right"/>
    </w:pPr>
    <w:r>
      <w:t>Rosenfeld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7511276"/>
      <w:docPartObj>
        <w:docPartGallery w:val="Page Numbers (Bottom of Page)"/>
        <w:docPartUnique/>
      </w:docPartObj>
    </w:sdtPr>
    <w:sdtEndPr>
      <w:rPr>
        <w:noProof/>
      </w:rPr>
    </w:sdtEndPr>
    <w:sdtContent>
      <w:p w14:paraId="5F388153" w14:textId="77777777" w:rsidR="00C7068A" w:rsidRDefault="00C7068A">
        <w:pPr>
          <w:pStyle w:val="Footer"/>
          <w:jc w:val="center"/>
        </w:pPr>
        <w:r>
          <w:fldChar w:fldCharType="begin"/>
        </w:r>
        <w:r>
          <w:instrText xml:space="preserve"> PAGE   \* MERGEFORMAT </w:instrText>
        </w:r>
        <w:r>
          <w:fldChar w:fldCharType="separate"/>
        </w:r>
        <w:r w:rsidR="00A32040">
          <w:rPr>
            <w:noProof/>
          </w:rPr>
          <w:t>1</w:t>
        </w:r>
        <w:r>
          <w:rPr>
            <w:noProof/>
          </w:rPr>
          <w:fldChar w:fldCharType="end"/>
        </w:r>
      </w:p>
    </w:sdtContent>
  </w:sdt>
  <w:p w14:paraId="15C64710" w14:textId="77777777" w:rsidR="00C7068A" w:rsidRDefault="00C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4CF05" w14:textId="77777777" w:rsidR="00BB056A" w:rsidRDefault="00BB056A" w:rsidP="009F7D9B">
      <w:r>
        <w:separator/>
      </w:r>
    </w:p>
  </w:footnote>
  <w:footnote w:type="continuationSeparator" w:id="0">
    <w:p w14:paraId="24FC56D3" w14:textId="77777777" w:rsidR="00BB056A" w:rsidRDefault="00BB056A" w:rsidP="009F7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2614940"/>
      <w:docPartObj>
        <w:docPartGallery w:val="Page Numbers (Top of Page)"/>
        <w:docPartUnique/>
      </w:docPartObj>
    </w:sdtPr>
    <w:sdtEndPr>
      <w:rPr>
        <w:noProof/>
      </w:rPr>
    </w:sdtEndPr>
    <w:sdtContent>
      <w:p w14:paraId="1672790A" w14:textId="77777777" w:rsidR="00A32040" w:rsidRDefault="00A32040">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409A2928" w14:textId="77777777" w:rsidR="00A32040" w:rsidRDefault="00A32040" w:rsidP="00A3204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11367E"/>
    <w:multiLevelType w:val="multilevel"/>
    <w:tmpl w:val="946EA6BA"/>
    <w:lvl w:ilvl="0">
      <w:start w:val="1"/>
      <w:numFmt w:val="bullet"/>
      <w:lvlText w:val=""/>
      <w:lvlJc w:val="left"/>
      <w:pPr>
        <w:tabs>
          <w:tab w:val="num" w:pos="1080"/>
        </w:tabs>
        <w:ind w:left="1080" w:hanging="360"/>
      </w:pPr>
      <w:rPr>
        <w:rFonts w:ascii="Symbol" w:hAnsi="Symbol" w:hint="default"/>
        <w:sz w:val="20"/>
      </w:rPr>
    </w:lvl>
    <w:lvl w:ilvl="1" w:tentative="1">
      <w:numFmt w:val="bullet"/>
      <w:lvlText w:val="o"/>
      <w:lvlJc w:val="left"/>
      <w:pPr>
        <w:tabs>
          <w:tab w:val="num" w:pos="1800"/>
        </w:tabs>
        <w:ind w:left="1800" w:hanging="360"/>
      </w:pPr>
      <w:rPr>
        <w:rFonts w:ascii="Courier New" w:hAnsi="Courier New" w:hint="default"/>
        <w:sz w:val="20"/>
      </w:rPr>
    </w:lvl>
    <w:lvl w:ilvl="2" w:tentative="1">
      <w:numFmt w:val="bullet"/>
      <w:lvlText w:val=""/>
      <w:lvlJc w:val="left"/>
      <w:pPr>
        <w:tabs>
          <w:tab w:val="num" w:pos="2520"/>
        </w:tabs>
        <w:ind w:left="2520" w:hanging="360"/>
      </w:pPr>
      <w:rPr>
        <w:rFonts w:ascii="Wingdings" w:hAnsi="Wingdings" w:hint="default"/>
        <w:sz w:val="20"/>
      </w:rPr>
    </w:lvl>
    <w:lvl w:ilvl="3" w:tentative="1">
      <w:numFmt w:val="bullet"/>
      <w:lvlText w:val=""/>
      <w:lvlJc w:val="left"/>
      <w:pPr>
        <w:tabs>
          <w:tab w:val="num" w:pos="3240"/>
        </w:tabs>
        <w:ind w:left="3240" w:hanging="360"/>
      </w:pPr>
      <w:rPr>
        <w:rFonts w:ascii="Wingdings" w:hAnsi="Wingdings" w:hint="default"/>
        <w:sz w:val="20"/>
      </w:rPr>
    </w:lvl>
    <w:lvl w:ilvl="4" w:tentative="1">
      <w:numFmt w:val="bullet"/>
      <w:lvlText w:val=""/>
      <w:lvlJc w:val="left"/>
      <w:pPr>
        <w:tabs>
          <w:tab w:val="num" w:pos="3960"/>
        </w:tabs>
        <w:ind w:left="3960" w:hanging="360"/>
      </w:pPr>
      <w:rPr>
        <w:rFonts w:ascii="Wingdings" w:hAnsi="Wingdings" w:hint="default"/>
        <w:sz w:val="20"/>
      </w:rPr>
    </w:lvl>
    <w:lvl w:ilvl="5" w:tentative="1">
      <w:numFmt w:val="bullet"/>
      <w:lvlText w:val=""/>
      <w:lvlJc w:val="left"/>
      <w:pPr>
        <w:tabs>
          <w:tab w:val="num" w:pos="4680"/>
        </w:tabs>
        <w:ind w:left="4680" w:hanging="360"/>
      </w:pPr>
      <w:rPr>
        <w:rFonts w:ascii="Wingdings" w:hAnsi="Wingdings" w:hint="default"/>
        <w:sz w:val="20"/>
      </w:rPr>
    </w:lvl>
    <w:lvl w:ilvl="6" w:tentative="1">
      <w:numFmt w:val="bullet"/>
      <w:lvlText w:val=""/>
      <w:lvlJc w:val="left"/>
      <w:pPr>
        <w:tabs>
          <w:tab w:val="num" w:pos="5400"/>
        </w:tabs>
        <w:ind w:left="5400" w:hanging="360"/>
      </w:pPr>
      <w:rPr>
        <w:rFonts w:ascii="Wingdings" w:hAnsi="Wingdings" w:hint="default"/>
        <w:sz w:val="20"/>
      </w:rPr>
    </w:lvl>
    <w:lvl w:ilvl="7" w:tentative="1">
      <w:numFmt w:val="bullet"/>
      <w:lvlText w:val=""/>
      <w:lvlJc w:val="left"/>
      <w:pPr>
        <w:tabs>
          <w:tab w:val="num" w:pos="6120"/>
        </w:tabs>
        <w:ind w:left="6120" w:hanging="360"/>
      </w:pPr>
      <w:rPr>
        <w:rFonts w:ascii="Wingdings" w:hAnsi="Wingdings" w:hint="default"/>
        <w:sz w:val="20"/>
      </w:rPr>
    </w:lvl>
    <w:lvl w:ilvl="8" w:tentative="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3EBB5B6B"/>
    <w:multiLevelType w:val="hybridMultilevel"/>
    <w:tmpl w:val="AC5AA1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EED5A4D"/>
    <w:multiLevelType w:val="hybridMultilevel"/>
    <w:tmpl w:val="17A2E1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9DB0DD5"/>
    <w:multiLevelType w:val="hybridMultilevel"/>
    <w:tmpl w:val="CFA8D7A6"/>
    <w:lvl w:ilvl="0" w:tplc="5BC873F8">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781601"/>
    <w:multiLevelType w:val="multilevel"/>
    <w:tmpl w:val="B0B2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707D21"/>
    <w:multiLevelType w:val="hybridMultilevel"/>
    <w:tmpl w:val="654EE3AC"/>
    <w:lvl w:ilvl="0" w:tplc="5BC873F8">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A77840"/>
    <w:multiLevelType w:val="multilevel"/>
    <w:tmpl w:val="E6C244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678195792">
    <w:abstractNumId w:val="5"/>
  </w:num>
  <w:num w:numId="2" w16cid:durableId="1070469811">
    <w:abstractNumId w:val="3"/>
  </w:num>
  <w:num w:numId="3" w16cid:durableId="675687627">
    <w:abstractNumId w:val="4"/>
  </w:num>
  <w:num w:numId="4" w16cid:durableId="257296328">
    <w:abstractNumId w:val="1"/>
  </w:num>
  <w:num w:numId="5" w16cid:durableId="2114324337">
    <w:abstractNumId w:val="0"/>
  </w:num>
  <w:num w:numId="6" w16cid:durableId="533856903">
    <w:abstractNumId w:val="6"/>
  </w:num>
  <w:num w:numId="7" w16cid:durableId="14035219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116"/>
    <w:rsid w:val="00006736"/>
    <w:rsid w:val="000109F6"/>
    <w:rsid w:val="00011438"/>
    <w:rsid w:val="00013BB0"/>
    <w:rsid w:val="00015809"/>
    <w:rsid w:val="00023241"/>
    <w:rsid w:val="00025287"/>
    <w:rsid w:val="000278F9"/>
    <w:rsid w:val="00027C55"/>
    <w:rsid w:val="000311B3"/>
    <w:rsid w:val="000318D2"/>
    <w:rsid w:val="00031FEB"/>
    <w:rsid w:val="0003345D"/>
    <w:rsid w:val="00037DD0"/>
    <w:rsid w:val="0004008C"/>
    <w:rsid w:val="00046BA0"/>
    <w:rsid w:val="00047435"/>
    <w:rsid w:val="00050147"/>
    <w:rsid w:val="00051574"/>
    <w:rsid w:val="00056F27"/>
    <w:rsid w:val="00061490"/>
    <w:rsid w:val="00061C21"/>
    <w:rsid w:val="00064124"/>
    <w:rsid w:val="00064F64"/>
    <w:rsid w:val="00066256"/>
    <w:rsid w:val="0006764B"/>
    <w:rsid w:val="000725CB"/>
    <w:rsid w:val="000725D1"/>
    <w:rsid w:val="000726BE"/>
    <w:rsid w:val="000764CA"/>
    <w:rsid w:val="00081F6E"/>
    <w:rsid w:val="0008459C"/>
    <w:rsid w:val="00090BC6"/>
    <w:rsid w:val="00093AF4"/>
    <w:rsid w:val="000964A8"/>
    <w:rsid w:val="000967DD"/>
    <w:rsid w:val="000969F6"/>
    <w:rsid w:val="000A0AF1"/>
    <w:rsid w:val="000A2287"/>
    <w:rsid w:val="000A4393"/>
    <w:rsid w:val="000A4CB5"/>
    <w:rsid w:val="000B1C98"/>
    <w:rsid w:val="000B361F"/>
    <w:rsid w:val="000C104B"/>
    <w:rsid w:val="000C13C2"/>
    <w:rsid w:val="000C5AD6"/>
    <w:rsid w:val="000C6262"/>
    <w:rsid w:val="000D3885"/>
    <w:rsid w:val="000D3A24"/>
    <w:rsid w:val="000D3F8B"/>
    <w:rsid w:val="000D4C17"/>
    <w:rsid w:val="000D5BA4"/>
    <w:rsid w:val="000D5C83"/>
    <w:rsid w:val="000D61C4"/>
    <w:rsid w:val="000D77E0"/>
    <w:rsid w:val="000E7E70"/>
    <w:rsid w:val="000F1B07"/>
    <w:rsid w:val="000F1B15"/>
    <w:rsid w:val="000F621D"/>
    <w:rsid w:val="00102AB1"/>
    <w:rsid w:val="00103552"/>
    <w:rsid w:val="00104175"/>
    <w:rsid w:val="00111ABE"/>
    <w:rsid w:val="00113753"/>
    <w:rsid w:val="00114529"/>
    <w:rsid w:val="00122239"/>
    <w:rsid w:val="00122679"/>
    <w:rsid w:val="001239B7"/>
    <w:rsid w:val="001251F0"/>
    <w:rsid w:val="00127B09"/>
    <w:rsid w:val="0013001E"/>
    <w:rsid w:val="00133AFD"/>
    <w:rsid w:val="001350E5"/>
    <w:rsid w:val="00135AF6"/>
    <w:rsid w:val="00135CA9"/>
    <w:rsid w:val="00137575"/>
    <w:rsid w:val="00144F1B"/>
    <w:rsid w:val="001469CD"/>
    <w:rsid w:val="00147595"/>
    <w:rsid w:val="001514BD"/>
    <w:rsid w:val="00151A15"/>
    <w:rsid w:val="00153DB2"/>
    <w:rsid w:val="00154CFD"/>
    <w:rsid w:val="001552F5"/>
    <w:rsid w:val="001609E4"/>
    <w:rsid w:val="00165FB2"/>
    <w:rsid w:val="001671BB"/>
    <w:rsid w:val="00167509"/>
    <w:rsid w:val="00170CD7"/>
    <w:rsid w:val="00170F5B"/>
    <w:rsid w:val="001716F6"/>
    <w:rsid w:val="00173BCD"/>
    <w:rsid w:val="0017413E"/>
    <w:rsid w:val="00177ED3"/>
    <w:rsid w:val="00177F43"/>
    <w:rsid w:val="00182E14"/>
    <w:rsid w:val="00184A8E"/>
    <w:rsid w:val="00185EC8"/>
    <w:rsid w:val="0019043E"/>
    <w:rsid w:val="00191918"/>
    <w:rsid w:val="00194F8F"/>
    <w:rsid w:val="00195A3D"/>
    <w:rsid w:val="001961B4"/>
    <w:rsid w:val="0019665A"/>
    <w:rsid w:val="0019792E"/>
    <w:rsid w:val="001A0F66"/>
    <w:rsid w:val="001A139E"/>
    <w:rsid w:val="001A1632"/>
    <w:rsid w:val="001A6C57"/>
    <w:rsid w:val="001B10F2"/>
    <w:rsid w:val="001B2FD9"/>
    <w:rsid w:val="001B4D18"/>
    <w:rsid w:val="001B5E8A"/>
    <w:rsid w:val="001B62B6"/>
    <w:rsid w:val="001B74C2"/>
    <w:rsid w:val="001C0FCE"/>
    <w:rsid w:val="001C2AD0"/>
    <w:rsid w:val="001C2CAC"/>
    <w:rsid w:val="001C4B13"/>
    <w:rsid w:val="001C717C"/>
    <w:rsid w:val="001D1F88"/>
    <w:rsid w:val="001D6036"/>
    <w:rsid w:val="001D66F0"/>
    <w:rsid w:val="001E0221"/>
    <w:rsid w:val="001E1C6A"/>
    <w:rsid w:val="001E2627"/>
    <w:rsid w:val="001E2B65"/>
    <w:rsid w:val="001E3808"/>
    <w:rsid w:val="001E5D96"/>
    <w:rsid w:val="001E6E50"/>
    <w:rsid w:val="001E75AE"/>
    <w:rsid w:val="001F4B0E"/>
    <w:rsid w:val="001F7F5D"/>
    <w:rsid w:val="00201CCD"/>
    <w:rsid w:val="00201E44"/>
    <w:rsid w:val="002048D5"/>
    <w:rsid w:val="00216BCA"/>
    <w:rsid w:val="002179CC"/>
    <w:rsid w:val="00223B7A"/>
    <w:rsid w:val="00231E3B"/>
    <w:rsid w:val="00232A1C"/>
    <w:rsid w:val="00235BDA"/>
    <w:rsid w:val="00241F7A"/>
    <w:rsid w:val="002436D4"/>
    <w:rsid w:val="002466BA"/>
    <w:rsid w:val="002470B8"/>
    <w:rsid w:val="002519B0"/>
    <w:rsid w:val="00257968"/>
    <w:rsid w:val="0026479C"/>
    <w:rsid w:val="00264BA7"/>
    <w:rsid w:val="00267A06"/>
    <w:rsid w:val="00281FE7"/>
    <w:rsid w:val="002862BD"/>
    <w:rsid w:val="00291C32"/>
    <w:rsid w:val="00295285"/>
    <w:rsid w:val="00295583"/>
    <w:rsid w:val="002B04EB"/>
    <w:rsid w:val="002B05F1"/>
    <w:rsid w:val="002B74D9"/>
    <w:rsid w:val="002C0612"/>
    <w:rsid w:val="002C0A0D"/>
    <w:rsid w:val="002C198C"/>
    <w:rsid w:val="002C316A"/>
    <w:rsid w:val="002C37DC"/>
    <w:rsid w:val="002C3FB4"/>
    <w:rsid w:val="002C4AA5"/>
    <w:rsid w:val="002C4C31"/>
    <w:rsid w:val="002C602A"/>
    <w:rsid w:val="002C67A5"/>
    <w:rsid w:val="002D176C"/>
    <w:rsid w:val="002D245F"/>
    <w:rsid w:val="002D601F"/>
    <w:rsid w:val="002E02FC"/>
    <w:rsid w:val="002E2F13"/>
    <w:rsid w:val="002E3AA8"/>
    <w:rsid w:val="002E4F6A"/>
    <w:rsid w:val="002E5872"/>
    <w:rsid w:val="002F2F18"/>
    <w:rsid w:val="002F6BF0"/>
    <w:rsid w:val="0030128C"/>
    <w:rsid w:val="00305163"/>
    <w:rsid w:val="00307C3F"/>
    <w:rsid w:val="0032024A"/>
    <w:rsid w:val="0032495B"/>
    <w:rsid w:val="00326A42"/>
    <w:rsid w:val="003349AE"/>
    <w:rsid w:val="00335464"/>
    <w:rsid w:val="003403D4"/>
    <w:rsid w:val="00342DE0"/>
    <w:rsid w:val="00344745"/>
    <w:rsid w:val="0034535E"/>
    <w:rsid w:val="00345EFC"/>
    <w:rsid w:val="00346C89"/>
    <w:rsid w:val="00350510"/>
    <w:rsid w:val="00350618"/>
    <w:rsid w:val="00353347"/>
    <w:rsid w:val="00355227"/>
    <w:rsid w:val="00357D89"/>
    <w:rsid w:val="00365AA5"/>
    <w:rsid w:val="00374E9D"/>
    <w:rsid w:val="00375FA9"/>
    <w:rsid w:val="00376E57"/>
    <w:rsid w:val="0037787A"/>
    <w:rsid w:val="003830A0"/>
    <w:rsid w:val="003868B8"/>
    <w:rsid w:val="003959C4"/>
    <w:rsid w:val="003A00C6"/>
    <w:rsid w:val="003A22BC"/>
    <w:rsid w:val="003A269E"/>
    <w:rsid w:val="003A3449"/>
    <w:rsid w:val="003A51E6"/>
    <w:rsid w:val="003A63CC"/>
    <w:rsid w:val="003A689E"/>
    <w:rsid w:val="003B3B5A"/>
    <w:rsid w:val="003B7502"/>
    <w:rsid w:val="003C0962"/>
    <w:rsid w:val="003C0AC7"/>
    <w:rsid w:val="003C11D7"/>
    <w:rsid w:val="003C1972"/>
    <w:rsid w:val="003C4A56"/>
    <w:rsid w:val="003D3BAC"/>
    <w:rsid w:val="003E5256"/>
    <w:rsid w:val="003E5AFD"/>
    <w:rsid w:val="003E6A40"/>
    <w:rsid w:val="003F09FF"/>
    <w:rsid w:val="003F11C9"/>
    <w:rsid w:val="003F31A2"/>
    <w:rsid w:val="003F3C61"/>
    <w:rsid w:val="003F3F33"/>
    <w:rsid w:val="003F4577"/>
    <w:rsid w:val="003F79E9"/>
    <w:rsid w:val="00411494"/>
    <w:rsid w:val="00421B19"/>
    <w:rsid w:val="00423237"/>
    <w:rsid w:val="00426614"/>
    <w:rsid w:val="00430C67"/>
    <w:rsid w:val="004355CA"/>
    <w:rsid w:val="0043613B"/>
    <w:rsid w:val="00447169"/>
    <w:rsid w:val="00451B8D"/>
    <w:rsid w:val="0046099C"/>
    <w:rsid w:val="00466DC8"/>
    <w:rsid w:val="00467347"/>
    <w:rsid w:val="004675F4"/>
    <w:rsid w:val="00467B2D"/>
    <w:rsid w:val="004702F5"/>
    <w:rsid w:val="00471909"/>
    <w:rsid w:val="004722AA"/>
    <w:rsid w:val="00475344"/>
    <w:rsid w:val="0047619E"/>
    <w:rsid w:val="00484D4A"/>
    <w:rsid w:val="00487DEB"/>
    <w:rsid w:val="00495C2C"/>
    <w:rsid w:val="004A0D94"/>
    <w:rsid w:val="004A2B01"/>
    <w:rsid w:val="004A2D17"/>
    <w:rsid w:val="004A32FA"/>
    <w:rsid w:val="004A3F5F"/>
    <w:rsid w:val="004A6B8E"/>
    <w:rsid w:val="004B020A"/>
    <w:rsid w:val="004B32C2"/>
    <w:rsid w:val="004B383F"/>
    <w:rsid w:val="004C0D82"/>
    <w:rsid w:val="004C4DD2"/>
    <w:rsid w:val="004C4F2E"/>
    <w:rsid w:val="004C5C64"/>
    <w:rsid w:val="004C7ACC"/>
    <w:rsid w:val="004D2668"/>
    <w:rsid w:val="004D3C68"/>
    <w:rsid w:val="004D515C"/>
    <w:rsid w:val="004E1323"/>
    <w:rsid w:val="004E241C"/>
    <w:rsid w:val="004F3804"/>
    <w:rsid w:val="004F40C5"/>
    <w:rsid w:val="004F67C2"/>
    <w:rsid w:val="00503A5C"/>
    <w:rsid w:val="00504E11"/>
    <w:rsid w:val="00504E86"/>
    <w:rsid w:val="00507CC6"/>
    <w:rsid w:val="00510142"/>
    <w:rsid w:val="00514372"/>
    <w:rsid w:val="00515150"/>
    <w:rsid w:val="0051586A"/>
    <w:rsid w:val="005166EC"/>
    <w:rsid w:val="00521242"/>
    <w:rsid w:val="00521DCA"/>
    <w:rsid w:val="00522922"/>
    <w:rsid w:val="00524E2C"/>
    <w:rsid w:val="00525D23"/>
    <w:rsid w:val="00527191"/>
    <w:rsid w:val="005314B6"/>
    <w:rsid w:val="00533F60"/>
    <w:rsid w:val="00533FF9"/>
    <w:rsid w:val="005341AE"/>
    <w:rsid w:val="00536C33"/>
    <w:rsid w:val="00543231"/>
    <w:rsid w:val="0054638E"/>
    <w:rsid w:val="005516BB"/>
    <w:rsid w:val="00553CEA"/>
    <w:rsid w:val="00553F20"/>
    <w:rsid w:val="005551C7"/>
    <w:rsid w:val="00557297"/>
    <w:rsid w:val="00563E08"/>
    <w:rsid w:val="0056777B"/>
    <w:rsid w:val="005748AA"/>
    <w:rsid w:val="0058052E"/>
    <w:rsid w:val="00580647"/>
    <w:rsid w:val="00581696"/>
    <w:rsid w:val="00586F8E"/>
    <w:rsid w:val="00591A64"/>
    <w:rsid w:val="00594E1A"/>
    <w:rsid w:val="005A3325"/>
    <w:rsid w:val="005A3329"/>
    <w:rsid w:val="005A5C0D"/>
    <w:rsid w:val="005B20B4"/>
    <w:rsid w:val="005B2B34"/>
    <w:rsid w:val="005B583F"/>
    <w:rsid w:val="005B6721"/>
    <w:rsid w:val="005B7D86"/>
    <w:rsid w:val="005C11E2"/>
    <w:rsid w:val="005C1F99"/>
    <w:rsid w:val="005C2FAB"/>
    <w:rsid w:val="005C728F"/>
    <w:rsid w:val="005C73F5"/>
    <w:rsid w:val="005D3130"/>
    <w:rsid w:val="005D3E4B"/>
    <w:rsid w:val="005D5C1B"/>
    <w:rsid w:val="005E054A"/>
    <w:rsid w:val="005E0B46"/>
    <w:rsid w:val="005E1989"/>
    <w:rsid w:val="005E3806"/>
    <w:rsid w:val="005E5158"/>
    <w:rsid w:val="005E6D68"/>
    <w:rsid w:val="005F0B04"/>
    <w:rsid w:val="005F1E4B"/>
    <w:rsid w:val="005F1F38"/>
    <w:rsid w:val="005F4830"/>
    <w:rsid w:val="005F60F3"/>
    <w:rsid w:val="00600520"/>
    <w:rsid w:val="0060116A"/>
    <w:rsid w:val="006022F1"/>
    <w:rsid w:val="0060349F"/>
    <w:rsid w:val="0060649A"/>
    <w:rsid w:val="00606A20"/>
    <w:rsid w:val="0060774A"/>
    <w:rsid w:val="00610775"/>
    <w:rsid w:val="00611028"/>
    <w:rsid w:val="0061395D"/>
    <w:rsid w:val="00616F51"/>
    <w:rsid w:val="00620D70"/>
    <w:rsid w:val="006231FD"/>
    <w:rsid w:val="00627808"/>
    <w:rsid w:val="006346F5"/>
    <w:rsid w:val="0063577C"/>
    <w:rsid w:val="00637308"/>
    <w:rsid w:val="0064029E"/>
    <w:rsid w:val="00643D3B"/>
    <w:rsid w:val="0064480E"/>
    <w:rsid w:val="00644A34"/>
    <w:rsid w:val="00650B95"/>
    <w:rsid w:val="00651954"/>
    <w:rsid w:val="00656AC0"/>
    <w:rsid w:val="0066220B"/>
    <w:rsid w:val="0066496F"/>
    <w:rsid w:val="00667C07"/>
    <w:rsid w:val="00667D99"/>
    <w:rsid w:val="0067357F"/>
    <w:rsid w:val="00675B85"/>
    <w:rsid w:val="00677E5D"/>
    <w:rsid w:val="00681CC2"/>
    <w:rsid w:val="00681EC5"/>
    <w:rsid w:val="006840C6"/>
    <w:rsid w:val="00690E61"/>
    <w:rsid w:val="0069332D"/>
    <w:rsid w:val="006A0B00"/>
    <w:rsid w:val="006A15E8"/>
    <w:rsid w:val="006A1A11"/>
    <w:rsid w:val="006A2DB8"/>
    <w:rsid w:val="006A3AD6"/>
    <w:rsid w:val="006A3BF6"/>
    <w:rsid w:val="006B1455"/>
    <w:rsid w:val="006B2CC2"/>
    <w:rsid w:val="006B3F20"/>
    <w:rsid w:val="006B757A"/>
    <w:rsid w:val="006C2DC2"/>
    <w:rsid w:val="006C4E58"/>
    <w:rsid w:val="006D1395"/>
    <w:rsid w:val="006D1E4F"/>
    <w:rsid w:val="006D2660"/>
    <w:rsid w:val="006D5021"/>
    <w:rsid w:val="006D65CB"/>
    <w:rsid w:val="006D6A12"/>
    <w:rsid w:val="006E583F"/>
    <w:rsid w:val="006E7662"/>
    <w:rsid w:val="006F01A8"/>
    <w:rsid w:val="006F4344"/>
    <w:rsid w:val="006F4A2F"/>
    <w:rsid w:val="006F5752"/>
    <w:rsid w:val="006F7456"/>
    <w:rsid w:val="0070036A"/>
    <w:rsid w:val="007041A7"/>
    <w:rsid w:val="00706C87"/>
    <w:rsid w:val="007103FB"/>
    <w:rsid w:val="00713B13"/>
    <w:rsid w:val="00722049"/>
    <w:rsid w:val="00722F57"/>
    <w:rsid w:val="0072640A"/>
    <w:rsid w:val="00727D6A"/>
    <w:rsid w:val="0073148F"/>
    <w:rsid w:val="007320D6"/>
    <w:rsid w:val="007334B2"/>
    <w:rsid w:val="00741F9C"/>
    <w:rsid w:val="00747307"/>
    <w:rsid w:val="00747B61"/>
    <w:rsid w:val="0075018E"/>
    <w:rsid w:val="00750CE2"/>
    <w:rsid w:val="007527B9"/>
    <w:rsid w:val="00757B1B"/>
    <w:rsid w:val="00760C66"/>
    <w:rsid w:val="007646BA"/>
    <w:rsid w:val="00767E56"/>
    <w:rsid w:val="007720BB"/>
    <w:rsid w:val="00773364"/>
    <w:rsid w:val="00776EAA"/>
    <w:rsid w:val="007805BC"/>
    <w:rsid w:val="00780914"/>
    <w:rsid w:val="00785E6B"/>
    <w:rsid w:val="007866C8"/>
    <w:rsid w:val="007A7667"/>
    <w:rsid w:val="007A7DAF"/>
    <w:rsid w:val="007B1BBD"/>
    <w:rsid w:val="007B222E"/>
    <w:rsid w:val="007B4C9F"/>
    <w:rsid w:val="007B6785"/>
    <w:rsid w:val="007B6BEB"/>
    <w:rsid w:val="007C4008"/>
    <w:rsid w:val="007C54FD"/>
    <w:rsid w:val="007C7C51"/>
    <w:rsid w:val="007D0624"/>
    <w:rsid w:val="007D155E"/>
    <w:rsid w:val="007D6717"/>
    <w:rsid w:val="007E05AA"/>
    <w:rsid w:val="007E1F61"/>
    <w:rsid w:val="007E4072"/>
    <w:rsid w:val="007E777E"/>
    <w:rsid w:val="007F1965"/>
    <w:rsid w:val="007F22C1"/>
    <w:rsid w:val="0080704A"/>
    <w:rsid w:val="00813283"/>
    <w:rsid w:val="008137AA"/>
    <w:rsid w:val="0081582B"/>
    <w:rsid w:val="00816629"/>
    <w:rsid w:val="00816BC8"/>
    <w:rsid w:val="008172E2"/>
    <w:rsid w:val="0082720C"/>
    <w:rsid w:val="00831397"/>
    <w:rsid w:val="00831972"/>
    <w:rsid w:val="0083448D"/>
    <w:rsid w:val="00841243"/>
    <w:rsid w:val="008444EC"/>
    <w:rsid w:val="00844506"/>
    <w:rsid w:val="00844D1B"/>
    <w:rsid w:val="00845B4B"/>
    <w:rsid w:val="00851869"/>
    <w:rsid w:val="00852A68"/>
    <w:rsid w:val="00852DB1"/>
    <w:rsid w:val="00856A64"/>
    <w:rsid w:val="00863619"/>
    <w:rsid w:val="00874DE8"/>
    <w:rsid w:val="00884D3E"/>
    <w:rsid w:val="008851D8"/>
    <w:rsid w:val="008852A9"/>
    <w:rsid w:val="008869AE"/>
    <w:rsid w:val="00894E2F"/>
    <w:rsid w:val="0089527F"/>
    <w:rsid w:val="0089555B"/>
    <w:rsid w:val="008979D4"/>
    <w:rsid w:val="008A1113"/>
    <w:rsid w:val="008A1347"/>
    <w:rsid w:val="008A47D3"/>
    <w:rsid w:val="008B1116"/>
    <w:rsid w:val="008B17B6"/>
    <w:rsid w:val="008C62B0"/>
    <w:rsid w:val="008D6618"/>
    <w:rsid w:val="008E0CB9"/>
    <w:rsid w:val="008E6F50"/>
    <w:rsid w:val="008E7353"/>
    <w:rsid w:val="008E7573"/>
    <w:rsid w:val="008E77A8"/>
    <w:rsid w:val="008F7F9E"/>
    <w:rsid w:val="009068CF"/>
    <w:rsid w:val="009125A1"/>
    <w:rsid w:val="009125A5"/>
    <w:rsid w:val="00912D7E"/>
    <w:rsid w:val="009156E3"/>
    <w:rsid w:val="00917871"/>
    <w:rsid w:val="0092185F"/>
    <w:rsid w:val="009235CB"/>
    <w:rsid w:val="0092495D"/>
    <w:rsid w:val="009326D6"/>
    <w:rsid w:val="00941E3B"/>
    <w:rsid w:val="009479A0"/>
    <w:rsid w:val="0095159C"/>
    <w:rsid w:val="00952D61"/>
    <w:rsid w:val="0095599E"/>
    <w:rsid w:val="00956832"/>
    <w:rsid w:val="00957A3C"/>
    <w:rsid w:val="00957EB3"/>
    <w:rsid w:val="009640E6"/>
    <w:rsid w:val="00966EF3"/>
    <w:rsid w:val="0097088A"/>
    <w:rsid w:val="00970C9D"/>
    <w:rsid w:val="0097155D"/>
    <w:rsid w:val="009814C4"/>
    <w:rsid w:val="00985583"/>
    <w:rsid w:val="009860E5"/>
    <w:rsid w:val="009877C2"/>
    <w:rsid w:val="009949BA"/>
    <w:rsid w:val="00994BCB"/>
    <w:rsid w:val="0099550D"/>
    <w:rsid w:val="009958B2"/>
    <w:rsid w:val="009A1A6C"/>
    <w:rsid w:val="009A4D4F"/>
    <w:rsid w:val="009B1C96"/>
    <w:rsid w:val="009B218E"/>
    <w:rsid w:val="009B4130"/>
    <w:rsid w:val="009B5D6F"/>
    <w:rsid w:val="009C3C4A"/>
    <w:rsid w:val="009C601D"/>
    <w:rsid w:val="009C67F5"/>
    <w:rsid w:val="009C7536"/>
    <w:rsid w:val="009D1AC5"/>
    <w:rsid w:val="009D3529"/>
    <w:rsid w:val="009D3B30"/>
    <w:rsid w:val="009D5E4B"/>
    <w:rsid w:val="009E3B44"/>
    <w:rsid w:val="009E5275"/>
    <w:rsid w:val="009E5286"/>
    <w:rsid w:val="009E6231"/>
    <w:rsid w:val="009F270F"/>
    <w:rsid w:val="009F73AA"/>
    <w:rsid w:val="009F7D9B"/>
    <w:rsid w:val="00A019F8"/>
    <w:rsid w:val="00A04CAE"/>
    <w:rsid w:val="00A064D5"/>
    <w:rsid w:val="00A14114"/>
    <w:rsid w:val="00A22872"/>
    <w:rsid w:val="00A22A00"/>
    <w:rsid w:val="00A27072"/>
    <w:rsid w:val="00A2795A"/>
    <w:rsid w:val="00A32040"/>
    <w:rsid w:val="00A351CF"/>
    <w:rsid w:val="00A4247E"/>
    <w:rsid w:val="00A42807"/>
    <w:rsid w:val="00A43A39"/>
    <w:rsid w:val="00A51C49"/>
    <w:rsid w:val="00A53487"/>
    <w:rsid w:val="00A534D6"/>
    <w:rsid w:val="00A563AB"/>
    <w:rsid w:val="00A60935"/>
    <w:rsid w:val="00A620B2"/>
    <w:rsid w:val="00A63E08"/>
    <w:rsid w:val="00A701D2"/>
    <w:rsid w:val="00A77126"/>
    <w:rsid w:val="00A802A8"/>
    <w:rsid w:val="00A806D3"/>
    <w:rsid w:val="00A827F4"/>
    <w:rsid w:val="00A8376C"/>
    <w:rsid w:val="00A83A7F"/>
    <w:rsid w:val="00A873F4"/>
    <w:rsid w:val="00A90E60"/>
    <w:rsid w:val="00A9127B"/>
    <w:rsid w:val="00A93581"/>
    <w:rsid w:val="00A963E9"/>
    <w:rsid w:val="00A97E86"/>
    <w:rsid w:val="00AA169B"/>
    <w:rsid w:val="00AA4289"/>
    <w:rsid w:val="00AA4D6A"/>
    <w:rsid w:val="00AA6AC0"/>
    <w:rsid w:val="00AB0D6D"/>
    <w:rsid w:val="00AB6776"/>
    <w:rsid w:val="00AC7318"/>
    <w:rsid w:val="00AD2D46"/>
    <w:rsid w:val="00AE0240"/>
    <w:rsid w:val="00AE1A14"/>
    <w:rsid w:val="00AE4843"/>
    <w:rsid w:val="00AE57FF"/>
    <w:rsid w:val="00AE58DD"/>
    <w:rsid w:val="00AF4952"/>
    <w:rsid w:val="00AF74F2"/>
    <w:rsid w:val="00AF7C74"/>
    <w:rsid w:val="00B06E1F"/>
    <w:rsid w:val="00B11937"/>
    <w:rsid w:val="00B20C92"/>
    <w:rsid w:val="00B21E68"/>
    <w:rsid w:val="00B26974"/>
    <w:rsid w:val="00B35C76"/>
    <w:rsid w:val="00B37F31"/>
    <w:rsid w:val="00B44F33"/>
    <w:rsid w:val="00B479BC"/>
    <w:rsid w:val="00B54BCD"/>
    <w:rsid w:val="00B5564E"/>
    <w:rsid w:val="00B57353"/>
    <w:rsid w:val="00B57D07"/>
    <w:rsid w:val="00B73320"/>
    <w:rsid w:val="00B761ED"/>
    <w:rsid w:val="00B76913"/>
    <w:rsid w:val="00B76CB9"/>
    <w:rsid w:val="00B8316F"/>
    <w:rsid w:val="00B85219"/>
    <w:rsid w:val="00B91F80"/>
    <w:rsid w:val="00B96E32"/>
    <w:rsid w:val="00BA2FEF"/>
    <w:rsid w:val="00BA34E4"/>
    <w:rsid w:val="00BA3F0B"/>
    <w:rsid w:val="00BB056A"/>
    <w:rsid w:val="00BB6D62"/>
    <w:rsid w:val="00BC0C9D"/>
    <w:rsid w:val="00BC20BB"/>
    <w:rsid w:val="00BC462F"/>
    <w:rsid w:val="00BD0245"/>
    <w:rsid w:val="00BD08EA"/>
    <w:rsid w:val="00BD1432"/>
    <w:rsid w:val="00BD40D1"/>
    <w:rsid w:val="00BD5F28"/>
    <w:rsid w:val="00BD6816"/>
    <w:rsid w:val="00BE1A02"/>
    <w:rsid w:val="00BE1AA1"/>
    <w:rsid w:val="00BE6F0F"/>
    <w:rsid w:val="00BF09FF"/>
    <w:rsid w:val="00BF2469"/>
    <w:rsid w:val="00BF59D9"/>
    <w:rsid w:val="00C0103B"/>
    <w:rsid w:val="00C06091"/>
    <w:rsid w:val="00C0629C"/>
    <w:rsid w:val="00C078C6"/>
    <w:rsid w:val="00C121D2"/>
    <w:rsid w:val="00C12644"/>
    <w:rsid w:val="00C21DF9"/>
    <w:rsid w:val="00C22763"/>
    <w:rsid w:val="00C23879"/>
    <w:rsid w:val="00C23F97"/>
    <w:rsid w:val="00C25DD8"/>
    <w:rsid w:val="00C36AC2"/>
    <w:rsid w:val="00C41591"/>
    <w:rsid w:val="00C44BF3"/>
    <w:rsid w:val="00C472DD"/>
    <w:rsid w:val="00C53C09"/>
    <w:rsid w:val="00C564B9"/>
    <w:rsid w:val="00C615D9"/>
    <w:rsid w:val="00C62699"/>
    <w:rsid w:val="00C6400F"/>
    <w:rsid w:val="00C65917"/>
    <w:rsid w:val="00C67852"/>
    <w:rsid w:val="00C7068A"/>
    <w:rsid w:val="00C9021F"/>
    <w:rsid w:val="00C95AC0"/>
    <w:rsid w:val="00C95E1D"/>
    <w:rsid w:val="00CA34F8"/>
    <w:rsid w:val="00CB3037"/>
    <w:rsid w:val="00CB6E20"/>
    <w:rsid w:val="00CB7BA1"/>
    <w:rsid w:val="00CB7EDA"/>
    <w:rsid w:val="00CC1D64"/>
    <w:rsid w:val="00CC1E28"/>
    <w:rsid w:val="00CC376A"/>
    <w:rsid w:val="00CC39D6"/>
    <w:rsid w:val="00CD00A1"/>
    <w:rsid w:val="00CD69EB"/>
    <w:rsid w:val="00CE00F2"/>
    <w:rsid w:val="00CE5268"/>
    <w:rsid w:val="00CE6134"/>
    <w:rsid w:val="00CE668D"/>
    <w:rsid w:val="00CF1F09"/>
    <w:rsid w:val="00CF21E5"/>
    <w:rsid w:val="00CF79EF"/>
    <w:rsid w:val="00D00F00"/>
    <w:rsid w:val="00D03A02"/>
    <w:rsid w:val="00D0642F"/>
    <w:rsid w:val="00D11944"/>
    <w:rsid w:val="00D13452"/>
    <w:rsid w:val="00D16E46"/>
    <w:rsid w:val="00D221D8"/>
    <w:rsid w:val="00D2293F"/>
    <w:rsid w:val="00D260E9"/>
    <w:rsid w:val="00D26480"/>
    <w:rsid w:val="00D26DC8"/>
    <w:rsid w:val="00D26E19"/>
    <w:rsid w:val="00D2705A"/>
    <w:rsid w:val="00D31283"/>
    <w:rsid w:val="00D3334B"/>
    <w:rsid w:val="00D34BDA"/>
    <w:rsid w:val="00D409D3"/>
    <w:rsid w:val="00D40BFB"/>
    <w:rsid w:val="00D46C51"/>
    <w:rsid w:val="00D50785"/>
    <w:rsid w:val="00D5132F"/>
    <w:rsid w:val="00D5250A"/>
    <w:rsid w:val="00D572E2"/>
    <w:rsid w:val="00D5785D"/>
    <w:rsid w:val="00D711FF"/>
    <w:rsid w:val="00D72884"/>
    <w:rsid w:val="00D740E3"/>
    <w:rsid w:val="00D75497"/>
    <w:rsid w:val="00D862E1"/>
    <w:rsid w:val="00D86C15"/>
    <w:rsid w:val="00D8798A"/>
    <w:rsid w:val="00D9086D"/>
    <w:rsid w:val="00D97417"/>
    <w:rsid w:val="00D97BC4"/>
    <w:rsid w:val="00DA347C"/>
    <w:rsid w:val="00DA4E0B"/>
    <w:rsid w:val="00DA50B6"/>
    <w:rsid w:val="00DA72EB"/>
    <w:rsid w:val="00DA7D5C"/>
    <w:rsid w:val="00DC23E7"/>
    <w:rsid w:val="00DC4083"/>
    <w:rsid w:val="00DC6DAD"/>
    <w:rsid w:val="00DC7172"/>
    <w:rsid w:val="00DD3A10"/>
    <w:rsid w:val="00DD4345"/>
    <w:rsid w:val="00DD56FB"/>
    <w:rsid w:val="00DD5C43"/>
    <w:rsid w:val="00DE0477"/>
    <w:rsid w:val="00DE064A"/>
    <w:rsid w:val="00DE139D"/>
    <w:rsid w:val="00DE2744"/>
    <w:rsid w:val="00DE3BDF"/>
    <w:rsid w:val="00DE6F1C"/>
    <w:rsid w:val="00DE76BB"/>
    <w:rsid w:val="00DF1088"/>
    <w:rsid w:val="00DF2DE3"/>
    <w:rsid w:val="00E00A7F"/>
    <w:rsid w:val="00E059BE"/>
    <w:rsid w:val="00E06CD0"/>
    <w:rsid w:val="00E10D1C"/>
    <w:rsid w:val="00E111C3"/>
    <w:rsid w:val="00E1453B"/>
    <w:rsid w:val="00E17CCA"/>
    <w:rsid w:val="00E2215A"/>
    <w:rsid w:val="00E309B2"/>
    <w:rsid w:val="00E42099"/>
    <w:rsid w:val="00E43EE1"/>
    <w:rsid w:val="00E44657"/>
    <w:rsid w:val="00E50206"/>
    <w:rsid w:val="00E50C37"/>
    <w:rsid w:val="00E52FD7"/>
    <w:rsid w:val="00E55D8F"/>
    <w:rsid w:val="00E62CE7"/>
    <w:rsid w:val="00E62F41"/>
    <w:rsid w:val="00E666E0"/>
    <w:rsid w:val="00E7390F"/>
    <w:rsid w:val="00E73B20"/>
    <w:rsid w:val="00E778CE"/>
    <w:rsid w:val="00E8165A"/>
    <w:rsid w:val="00E82F4B"/>
    <w:rsid w:val="00E95AAA"/>
    <w:rsid w:val="00E961D4"/>
    <w:rsid w:val="00E9724D"/>
    <w:rsid w:val="00EB0284"/>
    <w:rsid w:val="00EB2365"/>
    <w:rsid w:val="00EB3BDC"/>
    <w:rsid w:val="00EB4307"/>
    <w:rsid w:val="00EB7B1A"/>
    <w:rsid w:val="00ED44DF"/>
    <w:rsid w:val="00ED7622"/>
    <w:rsid w:val="00EE0F3A"/>
    <w:rsid w:val="00EE26BF"/>
    <w:rsid w:val="00EE3EDD"/>
    <w:rsid w:val="00EF2ADF"/>
    <w:rsid w:val="00EF4617"/>
    <w:rsid w:val="00F003FC"/>
    <w:rsid w:val="00F10747"/>
    <w:rsid w:val="00F1335F"/>
    <w:rsid w:val="00F144B0"/>
    <w:rsid w:val="00F16450"/>
    <w:rsid w:val="00F2341D"/>
    <w:rsid w:val="00F23D4D"/>
    <w:rsid w:val="00F2568E"/>
    <w:rsid w:val="00F34961"/>
    <w:rsid w:val="00F35A7C"/>
    <w:rsid w:val="00F37B3F"/>
    <w:rsid w:val="00F56037"/>
    <w:rsid w:val="00F5673A"/>
    <w:rsid w:val="00F572AB"/>
    <w:rsid w:val="00F61D68"/>
    <w:rsid w:val="00F627AC"/>
    <w:rsid w:val="00F715B6"/>
    <w:rsid w:val="00F75575"/>
    <w:rsid w:val="00F76F60"/>
    <w:rsid w:val="00F7747C"/>
    <w:rsid w:val="00F77AB2"/>
    <w:rsid w:val="00F8055A"/>
    <w:rsid w:val="00F8236A"/>
    <w:rsid w:val="00F82B3B"/>
    <w:rsid w:val="00F836E7"/>
    <w:rsid w:val="00F840C8"/>
    <w:rsid w:val="00F84F6D"/>
    <w:rsid w:val="00F85D45"/>
    <w:rsid w:val="00F9194B"/>
    <w:rsid w:val="00F94E58"/>
    <w:rsid w:val="00F960BA"/>
    <w:rsid w:val="00FA1921"/>
    <w:rsid w:val="00FA28DA"/>
    <w:rsid w:val="00FA5FCC"/>
    <w:rsid w:val="00FA7302"/>
    <w:rsid w:val="00FB2862"/>
    <w:rsid w:val="00FB5288"/>
    <w:rsid w:val="00FB58AD"/>
    <w:rsid w:val="00FB737D"/>
    <w:rsid w:val="00FC184D"/>
    <w:rsid w:val="00FC1A4F"/>
    <w:rsid w:val="00FC2434"/>
    <w:rsid w:val="00FC51C7"/>
    <w:rsid w:val="00FD0752"/>
    <w:rsid w:val="00FD1369"/>
    <w:rsid w:val="00FD26AA"/>
    <w:rsid w:val="00FD3ECB"/>
    <w:rsid w:val="00FE5FE8"/>
    <w:rsid w:val="00FF5632"/>
    <w:rsid w:val="00FF671B"/>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7547DD"/>
  <w15:docId w15:val="{D3FB3A42-9E1F-4E68-ABA4-AC6A8929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0BB"/>
  </w:style>
  <w:style w:type="paragraph" w:styleId="Heading1">
    <w:name w:val="heading 1"/>
    <w:basedOn w:val="Normal"/>
    <w:next w:val="Normal"/>
    <w:link w:val="Heading1Char"/>
    <w:uiPriority w:val="9"/>
    <w:qFormat/>
    <w:rsid w:val="000969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1116"/>
    <w:rPr>
      <w:color w:val="0000FF" w:themeColor="hyperlink"/>
      <w:u w:val="single"/>
    </w:rPr>
  </w:style>
  <w:style w:type="paragraph" w:styleId="Footer">
    <w:name w:val="footer"/>
    <w:basedOn w:val="Normal"/>
    <w:link w:val="FooterChar"/>
    <w:uiPriority w:val="99"/>
    <w:unhideWhenUsed/>
    <w:rsid w:val="00AE4843"/>
    <w:pPr>
      <w:tabs>
        <w:tab w:val="center" w:pos="4320"/>
        <w:tab w:val="right" w:pos="8640"/>
      </w:tabs>
    </w:pPr>
  </w:style>
  <w:style w:type="character" w:customStyle="1" w:styleId="FooterChar">
    <w:name w:val="Footer Char"/>
    <w:basedOn w:val="DefaultParagraphFont"/>
    <w:link w:val="Footer"/>
    <w:uiPriority w:val="99"/>
    <w:rsid w:val="00AE4843"/>
  </w:style>
  <w:style w:type="character" w:styleId="PageNumber">
    <w:name w:val="page number"/>
    <w:basedOn w:val="DefaultParagraphFont"/>
    <w:uiPriority w:val="99"/>
    <w:semiHidden/>
    <w:unhideWhenUsed/>
    <w:rsid w:val="00AE4843"/>
  </w:style>
  <w:style w:type="paragraph" w:styleId="BalloonText">
    <w:name w:val="Balloon Text"/>
    <w:basedOn w:val="Normal"/>
    <w:link w:val="BalloonTextChar"/>
    <w:uiPriority w:val="99"/>
    <w:semiHidden/>
    <w:unhideWhenUsed/>
    <w:rsid w:val="00AE4843"/>
    <w:rPr>
      <w:rFonts w:ascii="Tahoma" w:hAnsi="Tahoma" w:cs="Tahoma"/>
      <w:sz w:val="16"/>
      <w:szCs w:val="16"/>
    </w:rPr>
  </w:style>
  <w:style w:type="character" w:customStyle="1" w:styleId="BalloonTextChar">
    <w:name w:val="Balloon Text Char"/>
    <w:basedOn w:val="DefaultParagraphFont"/>
    <w:link w:val="BalloonText"/>
    <w:uiPriority w:val="99"/>
    <w:semiHidden/>
    <w:rsid w:val="00AE4843"/>
    <w:rPr>
      <w:rFonts w:ascii="Tahoma" w:hAnsi="Tahoma" w:cs="Tahoma"/>
      <w:sz w:val="16"/>
      <w:szCs w:val="16"/>
    </w:rPr>
  </w:style>
  <w:style w:type="character" w:customStyle="1" w:styleId="Heading1Char">
    <w:name w:val="Heading 1 Char"/>
    <w:basedOn w:val="DefaultParagraphFont"/>
    <w:link w:val="Heading1"/>
    <w:uiPriority w:val="9"/>
    <w:rsid w:val="000969F6"/>
    <w:rPr>
      <w:rFonts w:asciiTheme="majorHAnsi" w:eastAsiaTheme="majorEastAsia" w:hAnsiTheme="majorHAnsi" w:cstheme="majorBidi"/>
      <w:b/>
      <w:bCs/>
      <w:color w:val="365F91" w:themeColor="accent1" w:themeShade="BF"/>
      <w:sz w:val="28"/>
      <w:szCs w:val="28"/>
    </w:rPr>
  </w:style>
  <w:style w:type="table" w:styleId="LightGrid-Accent5">
    <w:name w:val="Light Grid Accent 5"/>
    <w:basedOn w:val="TableNormal"/>
    <w:uiPriority w:val="62"/>
    <w:rsid w:val="000969F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Header">
    <w:name w:val="header"/>
    <w:basedOn w:val="Normal"/>
    <w:link w:val="HeaderChar"/>
    <w:uiPriority w:val="99"/>
    <w:unhideWhenUsed/>
    <w:rsid w:val="00C7068A"/>
    <w:pPr>
      <w:tabs>
        <w:tab w:val="center" w:pos="4680"/>
        <w:tab w:val="right" w:pos="9360"/>
      </w:tabs>
    </w:pPr>
  </w:style>
  <w:style w:type="character" w:customStyle="1" w:styleId="HeaderChar">
    <w:name w:val="Header Char"/>
    <w:basedOn w:val="DefaultParagraphFont"/>
    <w:link w:val="Header"/>
    <w:uiPriority w:val="99"/>
    <w:rsid w:val="00C7068A"/>
  </w:style>
  <w:style w:type="character" w:customStyle="1" w:styleId="im">
    <w:name w:val="im"/>
    <w:basedOn w:val="DefaultParagraphFont"/>
    <w:rsid w:val="00C36AC2"/>
  </w:style>
  <w:style w:type="character" w:styleId="Emphasis">
    <w:name w:val="Emphasis"/>
    <w:basedOn w:val="DefaultParagraphFont"/>
    <w:uiPriority w:val="20"/>
    <w:qFormat/>
    <w:rsid w:val="00A351CF"/>
    <w:rPr>
      <w:i/>
      <w:iCs/>
    </w:rPr>
  </w:style>
  <w:style w:type="paragraph" w:customStyle="1" w:styleId="Heading4A">
    <w:name w:val="Heading 4 A"/>
    <w:rsid w:val="00D5250A"/>
    <w:pPr>
      <w:outlineLvl w:val="3"/>
    </w:pPr>
    <w:rPr>
      <w:rFonts w:ascii="Lucida Grande" w:eastAsia="ヒラギノ角ゴ Pro W3" w:hAnsi="Lucida Grande" w:cs="Times New Roman"/>
      <w:b/>
      <w:smallCaps/>
      <w:color w:val="000000"/>
      <w:kern w:val="28"/>
      <w:szCs w:val="20"/>
    </w:rPr>
  </w:style>
  <w:style w:type="paragraph" w:customStyle="1" w:styleId="msoaddress">
    <w:name w:val="msoaddress"/>
    <w:rsid w:val="00D5250A"/>
    <w:pPr>
      <w:jc w:val="right"/>
    </w:pPr>
    <w:rPr>
      <w:rFonts w:ascii="Lucida Grande" w:eastAsia="ヒラギノ角ゴ Pro W3" w:hAnsi="Lucida Grande" w:cs="Times New Roman"/>
      <w:color w:val="000000"/>
      <w:kern w:val="28"/>
      <w:sz w:val="22"/>
      <w:szCs w:val="20"/>
    </w:rPr>
  </w:style>
  <w:style w:type="paragraph" w:customStyle="1" w:styleId="BodyText31">
    <w:name w:val="Body Text 31"/>
    <w:rsid w:val="008E7573"/>
    <w:rPr>
      <w:rFonts w:ascii="Lucida Grande" w:eastAsia="ヒラギノ角ゴ Pro W3" w:hAnsi="Lucida Grande" w:cs="Times New Roman"/>
      <w:color w:val="000000"/>
      <w:kern w:val="28"/>
      <w:sz w:val="22"/>
      <w:szCs w:val="20"/>
    </w:rPr>
  </w:style>
  <w:style w:type="character" w:styleId="UnresolvedMention">
    <w:name w:val="Unresolved Mention"/>
    <w:basedOn w:val="DefaultParagraphFont"/>
    <w:uiPriority w:val="99"/>
    <w:semiHidden/>
    <w:unhideWhenUsed/>
    <w:rsid w:val="00533F60"/>
    <w:rPr>
      <w:color w:val="605E5C"/>
      <w:shd w:val="clear" w:color="auto" w:fill="E1DFDD"/>
    </w:rPr>
  </w:style>
  <w:style w:type="character" w:styleId="CommentReference">
    <w:name w:val="annotation reference"/>
    <w:basedOn w:val="DefaultParagraphFont"/>
    <w:uiPriority w:val="99"/>
    <w:semiHidden/>
    <w:unhideWhenUsed/>
    <w:rsid w:val="004E241C"/>
    <w:rPr>
      <w:sz w:val="16"/>
      <w:szCs w:val="16"/>
    </w:rPr>
  </w:style>
  <w:style w:type="paragraph" w:styleId="CommentText">
    <w:name w:val="annotation text"/>
    <w:basedOn w:val="Normal"/>
    <w:link w:val="CommentTextChar"/>
    <w:uiPriority w:val="99"/>
    <w:unhideWhenUsed/>
    <w:rsid w:val="004E241C"/>
    <w:rPr>
      <w:sz w:val="20"/>
      <w:szCs w:val="20"/>
    </w:rPr>
  </w:style>
  <w:style w:type="character" w:customStyle="1" w:styleId="CommentTextChar">
    <w:name w:val="Comment Text Char"/>
    <w:basedOn w:val="DefaultParagraphFont"/>
    <w:link w:val="CommentText"/>
    <w:uiPriority w:val="99"/>
    <w:rsid w:val="004E241C"/>
    <w:rPr>
      <w:sz w:val="20"/>
      <w:szCs w:val="20"/>
    </w:rPr>
  </w:style>
  <w:style w:type="paragraph" w:styleId="CommentSubject">
    <w:name w:val="annotation subject"/>
    <w:basedOn w:val="CommentText"/>
    <w:next w:val="CommentText"/>
    <w:link w:val="CommentSubjectChar"/>
    <w:uiPriority w:val="99"/>
    <w:semiHidden/>
    <w:unhideWhenUsed/>
    <w:rsid w:val="004E241C"/>
    <w:rPr>
      <w:b/>
      <w:bCs/>
    </w:rPr>
  </w:style>
  <w:style w:type="character" w:customStyle="1" w:styleId="CommentSubjectChar">
    <w:name w:val="Comment Subject Char"/>
    <w:basedOn w:val="CommentTextChar"/>
    <w:link w:val="CommentSubject"/>
    <w:uiPriority w:val="99"/>
    <w:semiHidden/>
    <w:rsid w:val="004E241C"/>
    <w:rPr>
      <w:b/>
      <w:bCs/>
      <w:sz w:val="20"/>
      <w:szCs w:val="20"/>
    </w:rPr>
  </w:style>
  <w:style w:type="paragraph" w:customStyle="1" w:styleId="dx-doi">
    <w:name w:val="dx-doi"/>
    <w:basedOn w:val="Normal"/>
    <w:rsid w:val="00B37F31"/>
    <w:pPr>
      <w:spacing w:before="100" w:beforeAutospacing="1" w:after="100" w:afterAutospacing="1"/>
    </w:pPr>
    <w:rPr>
      <w:rFonts w:eastAsia="Times New Roman" w:cs="Times New Roman"/>
    </w:rPr>
  </w:style>
  <w:style w:type="paragraph" w:styleId="ListParagraph">
    <w:name w:val="List Paragraph"/>
    <w:basedOn w:val="Normal"/>
    <w:uiPriority w:val="34"/>
    <w:qFormat/>
    <w:rsid w:val="004F40C5"/>
    <w:pPr>
      <w:ind w:left="720"/>
      <w:contextualSpacing/>
    </w:pPr>
  </w:style>
  <w:style w:type="paragraph" w:styleId="NormalWeb">
    <w:name w:val="Normal (Web)"/>
    <w:basedOn w:val="Normal"/>
    <w:uiPriority w:val="99"/>
    <w:unhideWhenUsed/>
    <w:rsid w:val="00357D89"/>
    <w:pPr>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8465">
      <w:bodyDiv w:val="1"/>
      <w:marLeft w:val="0"/>
      <w:marRight w:val="0"/>
      <w:marTop w:val="0"/>
      <w:marBottom w:val="0"/>
      <w:divBdr>
        <w:top w:val="none" w:sz="0" w:space="0" w:color="auto"/>
        <w:left w:val="none" w:sz="0" w:space="0" w:color="auto"/>
        <w:bottom w:val="none" w:sz="0" w:space="0" w:color="auto"/>
        <w:right w:val="none" w:sz="0" w:space="0" w:color="auto"/>
      </w:divBdr>
    </w:div>
    <w:div w:id="840897421">
      <w:bodyDiv w:val="1"/>
      <w:marLeft w:val="0"/>
      <w:marRight w:val="0"/>
      <w:marTop w:val="0"/>
      <w:marBottom w:val="0"/>
      <w:divBdr>
        <w:top w:val="none" w:sz="0" w:space="0" w:color="auto"/>
        <w:left w:val="none" w:sz="0" w:space="0" w:color="auto"/>
        <w:bottom w:val="none" w:sz="0" w:space="0" w:color="auto"/>
        <w:right w:val="none" w:sz="0" w:space="0" w:color="auto"/>
      </w:divBdr>
    </w:div>
    <w:div w:id="842865123">
      <w:bodyDiv w:val="1"/>
      <w:marLeft w:val="0"/>
      <w:marRight w:val="0"/>
      <w:marTop w:val="0"/>
      <w:marBottom w:val="0"/>
      <w:divBdr>
        <w:top w:val="none" w:sz="0" w:space="0" w:color="auto"/>
        <w:left w:val="none" w:sz="0" w:space="0" w:color="auto"/>
        <w:bottom w:val="none" w:sz="0" w:space="0" w:color="auto"/>
        <w:right w:val="none" w:sz="0" w:space="0" w:color="auto"/>
      </w:divBdr>
    </w:div>
    <w:div w:id="1126049215">
      <w:bodyDiv w:val="1"/>
      <w:marLeft w:val="0"/>
      <w:marRight w:val="0"/>
      <w:marTop w:val="0"/>
      <w:marBottom w:val="0"/>
      <w:divBdr>
        <w:top w:val="none" w:sz="0" w:space="0" w:color="auto"/>
        <w:left w:val="none" w:sz="0" w:space="0" w:color="auto"/>
        <w:bottom w:val="none" w:sz="0" w:space="0" w:color="auto"/>
        <w:right w:val="none" w:sz="0" w:space="0" w:color="auto"/>
      </w:divBdr>
    </w:div>
    <w:div w:id="1221745680">
      <w:bodyDiv w:val="1"/>
      <w:marLeft w:val="0"/>
      <w:marRight w:val="0"/>
      <w:marTop w:val="0"/>
      <w:marBottom w:val="0"/>
      <w:divBdr>
        <w:top w:val="none" w:sz="0" w:space="0" w:color="auto"/>
        <w:left w:val="none" w:sz="0" w:space="0" w:color="auto"/>
        <w:bottom w:val="none" w:sz="0" w:space="0" w:color="auto"/>
        <w:right w:val="none" w:sz="0" w:space="0" w:color="auto"/>
      </w:divBdr>
    </w:div>
    <w:div w:id="1543977036">
      <w:bodyDiv w:val="1"/>
      <w:marLeft w:val="0"/>
      <w:marRight w:val="0"/>
      <w:marTop w:val="0"/>
      <w:marBottom w:val="0"/>
      <w:divBdr>
        <w:top w:val="none" w:sz="0" w:space="0" w:color="auto"/>
        <w:left w:val="none" w:sz="0" w:space="0" w:color="auto"/>
        <w:bottom w:val="none" w:sz="0" w:space="0" w:color="auto"/>
        <w:right w:val="none" w:sz="0" w:space="0" w:color="auto"/>
      </w:divBdr>
    </w:div>
    <w:div w:id="1740789854">
      <w:bodyDiv w:val="1"/>
      <w:marLeft w:val="0"/>
      <w:marRight w:val="0"/>
      <w:marTop w:val="0"/>
      <w:marBottom w:val="0"/>
      <w:divBdr>
        <w:top w:val="none" w:sz="0" w:space="0" w:color="auto"/>
        <w:left w:val="none" w:sz="0" w:space="0" w:color="auto"/>
        <w:bottom w:val="none" w:sz="0" w:space="0" w:color="auto"/>
        <w:right w:val="none" w:sz="0" w:space="0" w:color="auto"/>
      </w:divBdr>
    </w:div>
    <w:div w:id="1905607325">
      <w:bodyDiv w:val="1"/>
      <w:marLeft w:val="0"/>
      <w:marRight w:val="0"/>
      <w:marTop w:val="0"/>
      <w:marBottom w:val="0"/>
      <w:divBdr>
        <w:top w:val="none" w:sz="0" w:space="0" w:color="auto"/>
        <w:left w:val="none" w:sz="0" w:space="0" w:color="auto"/>
        <w:bottom w:val="none" w:sz="0" w:space="0" w:color="auto"/>
        <w:right w:val="none" w:sz="0" w:space="0" w:color="auto"/>
      </w:divBdr>
    </w:div>
    <w:div w:id="212718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1AD9ACD-1EDD-45A9-AF5C-7F6F0485A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3136</Words>
  <Characters>17878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Cindy Rosenfeld</cp:lastModifiedBy>
  <cp:revision>2</cp:revision>
  <cp:lastPrinted>2018-05-26T19:31:00Z</cp:lastPrinted>
  <dcterms:created xsi:type="dcterms:W3CDTF">2025-05-08T19:45:00Z</dcterms:created>
  <dcterms:modified xsi:type="dcterms:W3CDTF">2025-05-08T19:45:00Z</dcterms:modified>
</cp:coreProperties>
</file>