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1D06" w:rsidRDefault="00354781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Cody Taylor</w:t>
      </w:r>
    </w:p>
    <w:p w14:paraId="00000002" w14:textId="77777777" w:rsidR="00B81D06" w:rsidRDefault="0035478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Raleigh, NC, 27606</w:t>
      </w:r>
    </w:p>
    <w:p w14:paraId="00000003" w14:textId="77777777" w:rsidR="00B81D06" w:rsidRDefault="00354781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Cell: 704 530 1229</w:t>
      </w:r>
    </w:p>
    <w:p w14:paraId="00000004" w14:textId="77777777" w:rsidR="00B81D06" w:rsidRDefault="00354781">
      <w:pPr>
        <w:spacing w:after="0" w:line="240" w:lineRule="auto"/>
        <w:jc w:val="center"/>
        <w:rPr>
          <w:rFonts w:ascii="Cambria" w:eastAsia="Cambria" w:hAnsi="Cambria" w:cs="Cambria"/>
          <w:color w:val="0000FF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Email: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</w:rPr>
          <w:t>c2rtaylor@yahoo.com</w:t>
        </w:r>
      </w:hyperlink>
    </w:p>
    <w:p w14:paraId="00000005" w14:textId="77777777" w:rsidR="00B81D06" w:rsidRDefault="00354781">
      <w:pPr>
        <w:spacing w:after="0" w:line="240" w:lineRule="auto"/>
        <w:jc w:val="center"/>
      </w:pPr>
      <w:r>
        <w:rPr>
          <w:rFonts w:ascii="Cambria" w:eastAsia="Cambria" w:hAnsi="Cambria" w:cs="Cambria"/>
          <w:sz w:val="20"/>
          <w:szCs w:val="20"/>
        </w:rPr>
        <w:t xml:space="preserve">LinkedIn: </w:t>
      </w:r>
      <w:hyperlink r:id="rId8">
        <w:r>
          <w:rPr>
            <w:color w:val="0000FF"/>
            <w:u w:val="single"/>
          </w:rPr>
          <w:t>https://www.linkedin.com/in/cody-taylor-mpa-20938185/</w:t>
        </w:r>
      </w:hyperlink>
      <w:r>
        <w:t xml:space="preserve"> </w:t>
      </w:r>
    </w:p>
    <w:p w14:paraId="57B999F8" w14:textId="3F5920A7" w:rsidR="00531FEF" w:rsidRDefault="00531FE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t xml:space="preserve">ORCID: </w:t>
      </w:r>
      <w:hyperlink r:id="rId9" w:history="1">
        <w:r w:rsidR="007E4826" w:rsidRPr="00C063F7">
          <w:rPr>
            <w:rStyle w:val="Hyperlink"/>
          </w:rPr>
          <w:t>https://orcid.org/0000-0002-8964-2063</w:t>
        </w:r>
      </w:hyperlink>
      <w:r w:rsidR="007E4826">
        <w:t xml:space="preserve"> </w:t>
      </w:r>
    </w:p>
    <w:p w14:paraId="00000006" w14:textId="77777777" w:rsidR="00B81D06" w:rsidRDefault="00B81D06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0000007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Education</w:t>
      </w:r>
    </w:p>
    <w:p w14:paraId="00000008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Ph.D.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North Carolina State University School of Public and International Affairs, </w:t>
      </w:r>
      <w:r>
        <w:rPr>
          <w:rFonts w:ascii="Cambria" w:eastAsia="Cambria" w:hAnsi="Cambria" w:cs="Cambria"/>
          <w:sz w:val="20"/>
          <w:szCs w:val="20"/>
        </w:rPr>
        <w:t>In Progress</w:t>
      </w:r>
    </w:p>
    <w:p w14:paraId="0000000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Fields: Economic Development, Research Methods, Public Administration </w:t>
      </w:r>
    </w:p>
    <w:p w14:paraId="0000000A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MPA</w:t>
      </w:r>
      <w:r>
        <w:rPr>
          <w:rFonts w:ascii="Cambria" w:eastAsia="Cambria" w:hAnsi="Cambria" w:cs="Cambria"/>
          <w:b/>
          <w:sz w:val="20"/>
          <w:szCs w:val="20"/>
        </w:rPr>
        <w:tab/>
        <w:t>Appalachian State University</w:t>
      </w:r>
      <w:r>
        <w:rPr>
          <w:rFonts w:ascii="Cambria" w:eastAsia="Cambria" w:hAnsi="Cambria" w:cs="Cambria"/>
          <w:sz w:val="20"/>
          <w:szCs w:val="20"/>
        </w:rPr>
        <w:t>, 2020</w:t>
      </w:r>
    </w:p>
    <w:p w14:paraId="0000000B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Concentration: Public Management</w:t>
      </w:r>
    </w:p>
    <w:p w14:paraId="0000000C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B.S.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Appalachian State University, </w:t>
      </w:r>
      <w:r>
        <w:rPr>
          <w:rFonts w:ascii="Cambria" w:eastAsia="Cambria" w:hAnsi="Cambria" w:cs="Cambria"/>
          <w:sz w:val="20"/>
          <w:szCs w:val="20"/>
        </w:rPr>
        <w:t>2016</w:t>
      </w:r>
    </w:p>
    <w:p w14:paraId="0000000D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Major: Political Science </w:t>
      </w:r>
    </w:p>
    <w:p w14:paraId="0000000E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Concentration: Public Administration </w:t>
      </w:r>
    </w:p>
    <w:p w14:paraId="0000000F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Minor: Economics</w:t>
      </w:r>
    </w:p>
    <w:p w14:paraId="00000010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Honors: Suma cum laude, University Honors, Departmental Honors</w:t>
      </w:r>
    </w:p>
    <w:p w14:paraId="00000011" w14:textId="77777777" w:rsidR="00B81D06" w:rsidRDefault="00B81D06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00000012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Academic Experience</w:t>
      </w:r>
    </w:p>
    <w:p w14:paraId="00000013" w14:textId="77777777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North Carolina State University, School of Public and International Affairs</w:t>
      </w:r>
    </w:p>
    <w:p w14:paraId="00000014" w14:textId="67ACA6BE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Department of Public Administration </w:t>
      </w:r>
    </w:p>
    <w:p w14:paraId="00000015" w14:textId="77777777" w:rsidR="00B81D06" w:rsidRDefault="00354781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Teaching Assistant, 2022 – Present</w:t>
      </w:r>
    </w:p>
    <w:p w14:paraId="6044F274" w14:textId="356C1880" w:rsidR="003E0603" w:rsidRDefault="00077147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PS 201 American Government and Politics </w:t>
      </w:r>
      <w:r w:rsidR="003E0603"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sz w:val="20"/>
          <w:szCs w:val="20"/>
        </w:rPr>
        <w:t xml:space="preserve"> Lab</w:t>
      </w:r>
    </w:p>
    <w:p w14:paraId="00000016" w14:textId="77777777" w:rsidR="00B81D06" w:rsidRDefault="00354781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Research Assistant, 2021 – Present</w:t>
      </w:r>
    </w:p>
    <w:p w14:paraId="15536B46" w14:textId="7BEE93F8" w:rsidR="008930AB" w:rsidRDefault="008930AB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Guest Lecturer, 2022</w:t>
      </w:r>
    </w:p>
    <w:p w14:paraId="404C95D9" w14:textId="6AC41830" w:rsidR="002F7E3B" w:rsidRDefault="008930AB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397BC7" w:rsidRPr="00A4770F">
        <w:rPr>
          <w:rFonts w:ascii="Cambria" w:eastAsia="Cambria" w:hAnsi="Cambria" w:cs="Cambria"/>
          <w:sz w:val="20"/>
          <w:szCs w:val="20"/>
        </w:rPr>
        <w:t>PA 51</w:t>
      </w:r>
      <w:r w:rsidR="00A37C94" w:rsidRPr="00A4770F">
        <w:rPr>
          <w:rFonts w:ascii="Cambria" w:eastAsia="Cambria" w:hAnsi="Cambria" w:cs="Cambria"/>
          <w:sz w:val="20"/>
          <w:szCs w:val="20"/>
        </w:rPr>
        <w:t>5 Research Methods</w:t>
      </w:r>
      <w:r w:rsidR="00D22BE5" w:rsidRPr="00A4770F">
        <w:rPr>
          <w:rFonts w:ascii="Cambria" w:eastAsia="Cambria" w:hAnsi="Cambria" w:cs="Cambria"/>
          <w:sz w:val="20"/>
          <w:szCs w:val="20"/>
        </w:rPr>
        <w:t xml:space="preserve"> </w:t>
      </w:r>
      <w:r w:rsidR="00A4770F" w:rsidRPr="00A4770F">
        <w:rPr>
          <w:rFonts w:ascii="Cambria" w:eastAsia="Cambria" w:hAnsi="Cambria" w:cs="Cambria"/>
          <w:sz w:val="20"/>
          <w:szCs w:val="20"/>
        </w:rPr>
        <w:t>–</w:t>
      </w:r>
      <w:r w:rsidR="0067356A" w:rsidRPr="00A4770F">
        <w:rPr>
          <w:rFonts w:ascii="Cambria" w:eastAsia="Cambria" w:hAnsi="Cambria" w:cs="Cambria"/>
          <w:sz w:val="20"/>
          <w:szCs w:val="20"/>
        </w:rPr>
        <w:t xml:space="preserve"> </w:t>
      </w:r>
      <w:r w:rsidR="00A4770F" w:rsidRPr="00A4770F">
        <w:rPr>
          <w:rFonts w:ascii="Cambria" w:eastAsia="Cambria" w:hAnsi="Cambria" w:cs="Cambria"/>
          <w:sz w:val="20"/>
          <w:szCs w:val="20"/>
        </w:rPr>
        <w:t>Descriptive Statistics and T-Tests using R Studio</w:t>
      </w:r>
    </w:p>
    <w:p w14:paraId="06650C9A" w14:textId="1896353C" w:rsidR="0086349B" w:rsidRDefault="00140135">
      <w:pPr>
        <w:spacing w:after="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Department of Military Sciences</w:t>
      </w:r>
    </w:p>
    <w:p w14:paraId="1DE867EA" w14:textId="5FF6D8B9" w:rsidR="00140135" w:rsidRDefault="00140135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Guest Lecturer 2022</w:t>
      </w:r>
    </w:p>
    <w:p w14:paraId="0AD56B38" w14:textId="396C0080" w:rsidR="00140135" w:rsidRDefault="00140135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F9421A">
        <w:rPr>
          <w:rFonts w:ascii="Cambria" w:eastAsia="Cambria" w:hAnsi="Cambria" w:cs="Cambria"/>
          <w:sz w:val="20"/>
          <w:szCs w:val="20"/>
        </w:rPr>
        <w:t>MS 201 Military Leadership and Ethics</w:t>
      </w:r>
      <w:r w:rsidR="00D22BE5">
        <w:rPr>
          <w:rFonts w:ascii="Cambria" w:eastAsia="Cambria" w:hAnsi="Cambria" w:cs="Cambria"/>
          <w:sz w:val="20"/>
          <w:szCs w:val="20"/>
        </w:rPr>
        <w:t xml:space="preserve"> - </w:t>
      </w:r>
      <w:r w:rsidR="00420D83">
        <w:rPr>
          <w:rFonts w:ascii="Cambria" w:eastAsia="Cambria" w:hAnsi="Cambria" w:cs="Cambria"/>
          <w:sz w:val="20"/>
          <w:szCs w:val="20"/>
        </w:rPr>
        <w:t xml:space="preserve">Cultural </w:t>
      </w:r>
      <w:r w:rsidR="005C3523">
        <w:rPr>
          <w:rFonts w:ascii="Cambria" w:eastAsia="Cambria" w:hAnsi="Cambria" w:cs="Cambria"/>
          <w:sz w:val="20"/>
          <w:szCs w:val="20"/>
        </w:rPr>
        <w:t xml:space="preserve">Competency and </w:t>
      </w:r>
      <w:r w:rsidR="00420D83">
        <w:rPr>
          <w:rFonts w:ascii="Cambria" w:eastAsia="Cambria" w:hAnsi="Cambria" w:cs="Cambria"/>
          <w:sz w:val="20"/>
          <w:szCs w:val="20"/>
        </w:rPr>
        <w:t xml:space="preserve">Awareness </w:t>
      </w:r>
    </w:p>
    <w:p w14:paraId="7562F0C4" w14:textId="77777777" w:rsidR="00D60F84" w:rsidRPr="00140135" w:rsidRDefault="00D60F84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00000018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Conference Presentations </w:t>
      </w:r>
    </w:p>
    <w:p w14:paraId="0000001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Taylor, C. </w:t>
      </w:r>
      <w:r>
        <w:rPr>
          <w:rFonts w:ascii="Cambria" w:eastAsia="Cambria" w:hAnsi="Cambria" w:cs="Cambria"/>
          <w:sz w:val="20"/>
          <w:szCs w:val="20"/>
        </w:rPr>
        <w:t xml:space="preserve">and Coupet, J. (2022). Measuring Efficiency with Stochastic Frontier Analysis for Public and </w:t>
      </w:r>
      <w:r>
        <w:rPr>
          <w:rFonts w:ascii="Cambria" w:eastAsia="Cambria" w:hAnsi="Cambria" w:cs="Cambria"/>
          <w:sz w:val="20"/>
          <w:szCs w:val="20"/>
        </w:rPr>
        <w:tab/>
        <w:t>Nonprofit Organizations.</w:t>
      </w: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Public Management Research Conference.</w:t>
      </w:r>
    </w:p>
    <w:p w14:paraId="0000001A" w14:textId="77777777" w:rsidR="00B81D06" w:rsidRDefault="00B81D06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1B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Coupet, J. and </w:t>
      </w:r>
      <w:r>
        <w:rPr>
          <w:rFonts w:ascii="Cambria" w:eastAsia="Cambria" w:hAnsi="Cambria" w:cs="Cambria"/>
          <w:b/>
          <w:sz w:val="20"/>
          <w:szCs w:val="20"/>
        </w:rPr>
        <w:t>Taylor, C.</w:t>
      </w:r>
      <w:r>
        <w:rPr>
          <w:rFonts w:ascii="Cambria" w:eastAsia="Cambria" w:hAnsi="Cambria" w:cs="Cambria"/>
          <w:sz w:val="20"/>
          <w:szCs w:val="20"/>
        </w:rPr>
        <w:t xml:space="preserve"> (2022). On Cutting Muscle and Bone: Evidence from the 2020 USPS Cuts. Public </w:t>
      </w:r>
      <w:r>
        <w:rPr>
          <w:rFonts w:ascii="Cambria" w:eastAsia="Cambria" w:hAnsi="Cambria" w:cs="Cambria"/>
          <w:sz w:val="20"/>
          <w:szCs w:val="20"/>
        </w:rPr>
        <w:tab/>
        <w:t>Management Research Conference.</w:t>
      </w:r>
    </w:p>
    <w:p w14:paraId="0000001C" w14:textId="77777777" w:rsidR="00B81D06" w:rsidRDefault="00B81D06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1D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Kraft, N., </w:t>
      </w:r>
      <w:r>
        <w:rPr>
          <w:rFonts w:ascii="Cambria" w:eastAsia="Cambria" w:hAnsi="Cambria" w:cs="Cambria"/>
          <w:b/>
          <w:sz w:val="20"/>
          <w:szCs w:val="20"/>
        </w:rPr>
        <w:t xml:space="preserve">Taylor, C., </w:t>
      </w:r>
      <w:r>
        <w:rPr>
          <w:rFonts w:ascii="Cambria" w:eastAsia="Cambria" w:hAnsi="Cambria" w:cs="Cambria"/>
          <w:sz w:val="20"/>
          <w:szCs w:val="20"/>
        </w:rPr>
        <w:t>and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W, Ashley. (2022). “That Looks Weird”: Detecting Changes in Temporal Knowledge Graphs. </w:t>
      </w:r>
      <w:r>
        <w:rPr>
          <w:rFonts w:ascii="Cambria" w:eastAsia="Cambria" w:hAnsi="Cambria" w:cs="Cambria"/>
          <w:sz w:val="20"/>
          <w:szCs w:val="20"/>
        </w:rPr>
        <w:tab/>
        <w:t xml:space="preserve">Summer Conference on Applied Data Science. </w:t>
      </w:r>
    </w:p>
    <w:p w14:paraId="0000001E" w14:textId="77777777" w:rsidR="00B81D06" w:rsidRDefault="00B81D06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0000001F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Works in Progress</w:t>
      </w:r>
    </w:p>
    <w:p w14:paraId="00000020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>Working Papers</w:t>
      </w:r>
    </w:p>
    <w:p w14:paraId="51380540" w14:textId="781EB970" w:rsidR="00687E35" w:rsidRDefault="00334B3B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Taylor, C</w:t>
      </w:r>
      <w:r w:rsidR="006D2AF5">
        <w:rPr>
          <w:rFonts w:ascii="Cambria" w:eastAsia="Cambria" w:hAnsi="Cambria" w:cs="Cambria"/>
          <w:b/>
          <w:bCs/>
          <w:sz w:val="20"/>
          <w:szCs w:val="20"/>
        </w:rPr>
        <w:t xml:space="preserve">., </w:t>
      </w:r>
      <w:r w:rsidR="006D2AF5" w:rsidRPr="003A082F">
        <w:rPr>
          <w:rFonts w:ascii="Cambria" w:eastAsia="Cambria" w:hAnsi="Cambria" w:cs="Cambria"/>
          <w:sz w:val="20"/>
          <w:szCs w:val="20"/>
        </w:rPr>
        <w:t xml:space="preserve">Lawrence, K., and Afshan, S. </w:t>
      </w:r>
      <w:r w:rsidRPr="003A082F">
        <w:rPr>
          <w:rFonts w:ascii="Cambria" w:eastAsia="Cambria" w:hAnsi="Cambria" w:cs="Cambria"/>
          <w:sz w:val="20"/>
          <w:szCs w:val="20"/>
        </w:rPr>
        <w:t>A</w:t>
      </w:r>
      <w:r w:rsidRPr="00334B3B">
        <w:rPr>
          <w:rFonts w:ascii="Cambria" w:eastAsia="Cambria" w:hAnsi="Cambria" w:cs="Cambria"/>
          <w:sz w:val="20"/>
          <w:szCs w:val="20"/>
        </w:rPr>
        <w:t xml:space="preserve"> New Look at Participative Budgeting: Implementation and Social Equity</w:t>
      </w:r>
      <w:r w:rsidR="006D2AF5">
        <w:rPr>
          <w:rFonts w:ascii="Cambria" w:eastAsia="Cambria" w:hAnsi="Cambria" w:cs="Cambria"/>
          <w:sz w:val="20"/>
          <w:szCs w:val="20"/>
        </w:rPr>
        <w:t xml:space="preserve">. </w:t>
      </w:r>
    </w:p>
    <w:p w14:paraId="080D0420" w14:textId="77777777" w:rsidR="006D2AF5" w:rsidRPr="00334B3B" w:rsidRDefault="006D2AF5">
      <w:pPr>
        <w:spacing w:after="0" w:line="259" w:lineRule="auto"/>
        <w:jc w:val="both"/>
        <w:rPr>
          <w:rFonts w:ascii="Cambria" w:eastAsia="Cambria" w:hAnsi="Cambria" w:cs="Cambria"/>
          <w:b/>
          <w:bCs/>
          <w:sz w:val="20"/>
          <w:szCs w:val="20"/>
        </w:rPr>
      </w:pPr>
    </w:p>
    <w:p w14:paraId="00000022" w14:textId="481B0FC0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Coupet, J. and </w:t>
      </w:r>
      <w:r>
        <w:rPr>
          <w:rFonts w:ascii="Cambria" w:eastAsia="Cambria" w:hAnsi="Cambria" w:cs="Cambria"/>
          <w:b/>
          <w:sz w:val="20"/>
          <w:szCs w:val="20"/>
        </w:rPr>
        <w:t>Taylor, C</w:t>
      </w:r>
      <w:r>
        <w:rPr>
          <w:rFonts w:ascii="Cambria" w:eastAsia="Cambria" w:hAnsi="Cambria" w:cs="Cambria"/>
          <w:sz w:val="20"/>
          <w:szCs w:val="20"/>
        </w:rPr>
        <w:t>. On Cutting Muscle and Bone: Evidence from the 2020 USPS Cuts.</w:t>
      </w:r>
    </w:p>
    <w:p w14:paraId="07835835" w14:textId="77777777" w:rsidR="006D2AF5" w:rsidRPr="00E57F2A" w:rsidRDefault="006D2AF5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23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 xml:space="preserve">Reports and Conference Proceedings </w:t>
      </w:r>
    </w:p>
    <w:p w14:paraId="33F3FCF2" w14:textId="15485578" w:rsidR="00DC7D80" w:rsidRPr="00005AAB" w:rsidRDefault="00354781" w:rsidP="00005AAB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Taylor, C., </w:t>
      </w:r>
      <w:r>
        <w:rPr>
          <w:rFonts w:ascii="Cambria" w:eastAsia="Cambria" w:hAnsi="Cambria" w:cs="Cambria"/>
          <w:sz w:val="20"/>
          <w:szCs w:val="20"/>
        </w:rPr>
        <w:t xml:space="preserve">Kraft, N, W, Ashley. (2022). “That Looks Weird”: Detecting Changes in Temporal Knowledge Graphs. </w:t>
      </w:r>
      <w:r>
        <w:rPr>
          <w:rFonts w:ascii="Cambria" w:eastAsia="Cambria" w:hAnsi="Cambria" w:cs="Cambria"/>
          <w:sz w:val="20"/>
          <w:szCs w:val="20"/>
        </w:rPr>
        <w:tab/>
        <w:t xml:space="preserve">Summer Conference on Applied Data Science. </w:t>
      </w:r>
    </w:p>
    <w:p w14:paraId="00000026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Unpublished Academic Works</w:t>
      </w:r>
    </w:p>
    <w:p w14:paraId="00000027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Taylor, C.</w:t>
      </w:r>
      <w:r>
        <w:rPr>
          <w:rFonts w:ascii="Cambria" w:eastAsia="Cambria" w:hAnsi="Cambria" w:cs="Cambria"/>
          <w:sz w:val="20"/>
          <w:szCs w:val="20"/>
        </w:rPr>
        <w:t xml:space="preserve"> (2020). </w:t>
      </w:r>
      <w:r>
        <w:rPr>
          <w:rFonts w:ascii="Cambria" w:eastAsia="Cambria" w:hAnsi="Cambria" w:cs="Cambria"/>
          <w:i/>
          <w:sz w:val="20"/>
          <w:szCs w:val="20"/>
        </w:rPr>
        <w:t xml:space="preserve">Risk Perception and Cybercrime Amongst North Carolina Local Government Managers </w:t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(Unpublished master’s capstone project). Appalachian State University, Boone, NC.</w:t>
      </w:r>
    </w:p>
    <w:p w14:paraId="00000028" w14:textId="77777777" w:rsidR="00B81D06" w:rsidRDefault="00B81D06">
      <w:pPr>
        <w:spacing w:after="0" w:line="259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0000002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Taylor, C.</w:t>
      </w:r>
      <w:r>
        <w:rPr>
          <w:rFonts w:ascii="Cambria" w:eastAsia="Cambria" w:hAnsi="Cambria" w:cs="Cambria"/>
          <w:sz w:val="20"/>
          <w:szCs w:val="20"/>
        </w:rPr>
        <w:t xml:space="preserve"> (2016).</w:t>
      </w:r>
      <w:r>
        <w:rPr>
          <w:rFonts w:ascii="Cambria" w:eastAsia="Cambria" w:hAnsi="Cambria" w:cs="Cambria"/>
          <w:i/>
          <w:sz w:val="20"/>
          <w:szCs w:val="20"/>
        </w:rPr>
        <w:t xml:space="preserve"> Mapping Transgressions: The Road to Privacy </w:t>
      </w:r>
      <w:r>
        <w:rPr>
          <w:rFonts w:ascii="Cambria" w:eastAsia="Cambria" w:hAnsi="Cambria" w:cs="Cambria"/>
          <w:sz w:val="20"/>
          <w:szCs w:val="20"/>
        </w:rPr>
        <w:t xml:space="preserve">(Unpublished honor's thesis). Appalachian </w:t>
      </w:r>
      <w:r>
        <w:rPr>
          <w:rFonts w:ascii="Cambria" w:eastAsia="Cambria" w:hAnsi="Cambria" w:cs="Cambria"/>
          <w:sz w:val="20"/>
          <w:szCs w:val="20"/>
        </w:rPr>
        <w:tab/>
        <w:t>State University, Boone, NC.</w:t>
      </w:r>
    </w:p>
    <w:p w14:paraId="2A4F2442" w14:textId="77777777" w:rsidR="00055029" w:rsidRDefault="00055029">
      <w:pPr>
        <w:spacing w:after="0" w:line="259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0000002A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Grants and Funding</w:t>
      </w:r>
    </w:p>
    <w:p w14:paraId="0000002B" w14:textId="77777777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Gaston College Upward Bound</w:t>
      </w:r>
    </w:p>
    <w:p w14:paraId="0000002C" w14:textId="77777777" w:rsidR="00B81D06" w:rsidRDefault="00354781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Five Year Continuation Grant </w:t>
      </w:r>
    </w:p>
    <w:p w14:paraId="0000002D" w14:textId="77777777" w:rsidR="00B81D06" w:rsidRDefault="00354781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Awarded nearly $1.5 million</w:t>
      </w:r>
    </w:p>
    <w:p w14:paraId="0000002E" w14:textId="77777777" w:rsidR="00B81D06" w:rsidRDefault="00354781">
      <w:pPr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</w:p>
    <w:p w14:paraId="0000002F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Service </w:t>
      </w:r>
    </w:p>
    <w:p w14:paraId="00000030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North Carolina State University, School of Public and International Affairs</w:t>
      </w:r>
    </w:p>
    <w:p w14:paraId="00000031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Department of Public Administration </w:t>
      </w:r>
    </w:p>
    <w:p w14:paraId="00000032" w14:textId="31CEFCB8" w:rsidR="00B81D06" w:rsidRDefault="00354781">
      <w:pPr>
        <w:spacing w:after="0" w:line="259" w:lineRule="auto"/>
        <w:ind w:left="720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Ph.D. Student Advisory Council, </w:t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  <w:t xml:space="preserve">   </w:t>
      </w:r>
      <w:r>
        <w:rPr>
          <w:rFonts w:ascii="Cambria" w:eastAsia="Cambria" w:hAnsi="Cambria" w:cs="Cambria"/>
          <w:sz w:val="20"/>
          <w:szCs w:val="20"/>
        </w:rPr>
        <w:t>2022</w:t>
      </w:r>
      <w:r w:rsidR="0083403D">
        <w:rPr>
          <w:rFonts w:ascii="Cambria" w:eastAsia="Cambria" w:hAnsi="Cambria" w:cs="Cambria"/>
          <w:sz w:val="20"/>
          <w:szCs w:val="20"/>
        </w:rPr>
        <w:t xml:space="preserve"> – </w:t>
      </w:r>
      <w:r>
        <w:rPr>
          <w:rFonts w:ascii="Cambria" w:eastAsia="Cambria" w:hAnsi="Cambria" w:cs="Cambria"/>
          <w:sz w:val="20"/>
          <w:szCs w:val="20"/>
        </w:rPr>
        <w:t>Present</w:t>
      </w:r>
    </w:p>
    <w:p w14:paraId="00000033" w14:textId="0149705F" w:rsidR="00B81D06" w:rsidRDefault="00354781">
      <w:pPr>
        <w:spacing w:after="0" w:line="259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Ph.D. first year student peer mentor</w:t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AD3685">
        <w:rPr>
          <w:rFonts w:ascii="Cambria" w:eastAsia="Cambria" w:hAnsi="Cambria" w:cs="Cambria"/>
          <w:sz w:val="20"/>
          <w:szCs w:val="20"/>
        </w:rPr>
        <w:tab/>
      </w:r>
      <w:r w:rsidR="0083403D">
        <w:rPr>
          <w:rFonts w:ascii="Cambria" w:eastAsia="Cambria" w:hAnsi="Cambria" w:cs="Cambria"/>
          <w:sz w:val="20"/>
          <w:szCs w:val="20"/>
        </w:rPr>
        <w:t xml:space="preserve">                </w:t>
      </w:r>
      <w:r w:rsidR="00AD3685"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eastAsia="Cambria" w:hAnsi="Cambria" w:cs="Cambria"/>
          <w:sz w:val="20"/>
          <w:szCs w:val="20"/>
        </w:rPr>
        <w:t>2022</w:t>
      </w:r>
      <w:r w:rsidR="0083403D">
        <w:rPr>
          <w:rFonts w:ascii="Cambria" w:eastAsia="Cambria" w:hAnsi="Cambria" w:cs="Cambria"/>
          <w:sz w:val="20"/>
          <w:szCs w:val="20"/>
        </w:rPr>
        <w:t xml:space="preserve"> – </w:t>
      </w:r>
      <w:r>
        <w:rPr>
          <w:rFonts w:ascii="Cambria" w:eastAsia="Cambria" w:hAnsi="Cambria" w:cs="Cambria"/>
          <w:sz w:val="20"/>
          <w:szCs w:val="20"/>
        </w:rPr>
        <w:t>2023</w:t>
      </w:r>
    </w:p>
    <w:p w14:paraId="51DF107F" w14:textId="71285DFC" w:rsidR="0083403D" w:rsidRDefault="0083403D" w:rsidP="0083403D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United States Navy Reserve</w:t>
      </w:r>
    </w:p>
    <w:p w14:paraId="5E81D9C5" w14:textId="77777777" w:rsidR="0083403D" w:rsidRDefault="0083403D" w:rsidP="0083403D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First Class Petty Officer’s Association</w:t>
      </w:r>
    </w:p>
    <w:p w14:paraId="7588A96E" w14:textId="33388E0C" w:rsidR="0083403D" w:rsidRDefault="0083403D" w:rsidP="0083403D">
      <w:pPr>
        <w:spacing w:after="0" w:line="259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>Master-at-Arms</w:t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</w:r>
      <w:r>
        <w:rPr>
          <w:rFonts w:ascii="Cambria" w:eastAsia="Cambria" w:hAnsi="Cambria" w:cs="Cambria"/>
          <w:bCs/>
          <w:sz w:val="20"/>
          <w:szCs w:val="20"/>
        </w:rPr>
        <w:tab/>
        <w:t xml:space="preserve">   2022 – Present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00000034" w14:textId="77777777" w:rsidR="00B81D06" w:rsidRDefault="00B81D06">
      <w:pPr>
        <w:spacing w:after="0" w:line="259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00000035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Professional Experience</w:t>
      </w:r>
    </w:p>
    <w:p w14:paraId="00000036" w14:textId="2370B5A5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United States Navy Reserve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</w:t>
      </w:r>
      <w:r w:rsidR="0083403D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2014 – Present</w:t>
      </w:r>
    </w:p>
    <w:p w14:paraId="00000037" w14:textId="77777777" w:rsidR="00B81D06" w:rsidRDefault="00354781">
      <w:pPr>
        <w:spacing w:after="0"/>
        <w:ind w:firstLine="72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 xml:space="preserve">CONUS, Navy Reserve Center – Greensboro, NC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               </w:t>
      </w:r>
    </w:p>
    <w:p w14:paraId="00000038" w14:textId="24C84A12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Cryptologic Technician (Collection)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</w:t>
      </w:r>
      <w:r w:rsidR="0083403D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   2014</w:t>
      </w:r>
      <w:r w:rsidR="0083403D">
        <w:rPr>
          <w:rFonts w:ascii="Cambria" w:eastAsia="Cambria" w:hAnsi="Cambria" w:cs="Cambria"/>
          <w:sz w:val="20"/>
          <w:szCs w:val="20"/>
        </w:rPr>
        <w:t xml:space="preserve"> – </w:t>
      </w:r>
      <w:r>
        <w:rPr>
          <w:rFonts w:ascii="Cambria" w:eastAsia="Cambria" w:hAnsi="Cambria" w:cs="Cambria"/>
          <w:sz w:val="20"/>
          <w:szCs w:val="20"/>
        </w:rPr>
        <w:t>Present</w:t>
      </w:r>
    </w:p>
    <w:p w14:paraId="00000039" w14:textId="08054648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Operations Department Leading Petty Officer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2019 – Present </w:t>
      </w:r>
    </w:p>
    <w:p w14:paraId="0000003A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Assistant Command Fitness Leader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   2019 – Present</w:t>
      </w:r>
    </w:p>
    <w:p w14:paraId="0000003B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>OCONUS Deployment – Combined Joint Task Force, Iraq</w:t>
      </w:r>
    </w:p>
    <w:p w14:paraId="0000003C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Non-Commissioned Officer in Charge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2018</w:t>
      </w:r>
    </w:p>
    <w:p w14:paraId="0000003D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Signals Intelligence Analyst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2018</w:t>
      </w:r>
    </w:p>
    <w:p w14:paraId="0000003E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Signals Intelligence Collection Manager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   2018</w:t>
      </w:r>
    </w:p>
    <w:p w14:paraId="0000003F" w14:textId="6A271880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Linguist Manager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   2018</w:t>
      </w:r>
    </w:p>
    <w:p w14:paraId="00000040" w14:textId="01E0C114" w:rsidR="00B81D06" w:rsidRDefault="00354781">
      <w:pPr>
        <w:tabs>
          <w:tab w:val="left" w:pos="720"/>
          <w:tab w:val="left" w:pos="5200"/>
        </w:tabs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Voting Assistance Officer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</w:t>
      </w:r>
      <w:r w:rsidR="00434AC8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>2018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00000041" w14:textId="77777777" w:rsidR="00B81D06" w:rsidRDefault="00B81D06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14:paraId="00000042" w14:textId="3E900DD1" w:rsidR="00B81D06" w:rsidRDefault="00DD529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CREATE - AICER</w:t>
      </w:r>
      <w:r w:rsidR="00354781">
        <w:rPr>
          <w:rFonts w:ascii="Cambria" w:eastAsia="Cambria" w:hAnsi="Cambria" w:cs="Cambria"/>
          <w:b/>
          <w:sz w:val="20"/>
          <w:szCs w:val="20"/>
        </w:rPr>
        <w:t>, UNC Kenan</w:t>
      </w:r>
      <w:r w:rsidR="00B12B67">
        <w:rPr>
          <w:rFonts w:ascii="Cambria" w:eastAsia="Cambria" w:hAnsi="Cambria" w:cs="Cambria"/>
          <w:b/>
          <w:sz w:val="20"/>
          <w:szCs w:val="20"/>
        </w:rPr>
        <w:t>-</w:t>
      </w:r>
      <w:r w:rsidR="00354781">
        <w:rPr>
          <w:rFonts w:ascii="Cambria" w:eastAsia="Cambria" w:hAnsi="Cambria" w:cs="Cambria"/>
          <w:b/>
          <w:sz w:val="20"/>
          <w:szCs w:val="20"/>
        </w:rPr>
        <w:t>Flagler School of Business</w:t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354781">
        <w:rPr>
          <w:rFonts w:ascii="Cambria" w:eastAsia="Cambria" w:hAnsi="Cambria" w:cs="Cambria"/>
          <w:sz w:val="20"/>
          <w:szCs w:val="20"/>
        </w:rPr>
        <w:tab/>
      </w:r>
      <w:r w:rsidR="00B12B67">
        <w:rPr>
          <w:rFonts w:ascii="Cambria" w:eastAsia="Cambria" w:hAnsi="Cambria" w:cs="Cambria"/>
          <w:sz w:val="20"/>
          <w:szCs w:val="20"/>
        </w:rPr>
        <w:t xml:space="preserve">                 </w:t>
      </w:r>
      <w:r w:rsidR="00354781">
        <w:rPr>
          <w:rFonts w:ascii="Cambria" w:eastAsia="Cambria" w:hAnsi="Cambria" w:cs="Cambria"/>
          <w:sz w:val="20"/>
          <w:szCs w:val="20"/>
        </w:rPr>
        <w:t xml:space="preserve">     August 2022 – Present</w:t>
      </w:r>
    </w:p>
    <w:p w14:paraId="00000043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Student Economic Development Analyst </w:t>
      </w:r>
    </w:p>
    <w:p w14:paraId="00000044" w14:textId="77777777" w:rsidR="00B81D06" w:rsidRDefault="00B81D06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14:paraId="00000045" w14:textId="0844C0AF" w:rsidR="00B81D06" w:rsidRDefault="00354781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North Carolina State University Laboratory of Analytic Sciences 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        </w:t>
      </w:r>
      <w:r>
        <w:rPr>
          <w:rFonts w:ascii="Cambria" w:eastAsia="Cambria" w:hAnsi="Cambria" w:cs="Cambria"/>
          <w:sz w:val="20"/>
          <w:szCs w:val="20"/>
        </w:rPr>
        <w:t>June 2022 – August 2022</w:t>
      </w:r>
    </w:p>
    <w:p w14:paraId="00000046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Defense and Intelligence Analyst </w:t>
      </w:r>
    </w:p>
    <w:p w14:paraId="00000047" w14:textId="77777777" w:rsidR="00B81D06" w:rsidRDefault="00B81D06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48" w14:textId="3FC249C5" w:rsidR="00B81D06" w:rsidRDefault="00354781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Gaston College Upward Bound 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</w:t>
      </w:r>
      <w:r>
        <w:rPr>
          <w:rFonts w:ascii="Cambria" w:eastAsia="Cambria" w:hAnsi="Cambria" w:cs="Cambria"/>
          <w:sz w:val="20"/>
          <w:szCs w:val="20"/>
        </w:rPr>
        <w:t xml:space="preserve">                       2019 - 2021</w:t>
      </w:r>
    </w:p>
    <w:p w14:paraId="00000049" w14:textId="77777777" w:rsidR="00B81D06" w:rsidRDefault="00354781">
      <w:pPr>
        <w:spacing w:after="0" w:line="259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Project Advisor </w:t>
      </w:r>
    </w:p>
    <w:p w14:paraId="0000004A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Program Social Media and Online Content Manager </w:t>
      </w:r>
    </w:p>
    <w:p w14:paraId="0000004B" w14:textId="77777777" w:rsidR="00B81D06" w:rsidRDefault="00B81D06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30C7E378" w14:textId="77777777" w:rsidR="003A082F" w:rsidRDefault="003A082F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4C" w14:textId="1B94E934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Opportunity Appalachia 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         </w:t>
      </w:r>
      <w:r>
        <w:rPr>
          <w:rFonts w:ascii="Cambria" w:eastAsia="Cambria" w:hAnsi="Cambria" w:cs="Cambria"/>
          <w:sz w:val="20"/>
          <w:szCs w:val="20"/>
        </w:rPr>
        <w:t>February 2021 – June 2021</w:t>
      </w:r>
    </w:p>
    <w:p w14:paraId="0000004D" w14:textId="77777777" w:rsidR="00B81D06" w:rsidRDefault="00354781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Appalachian Economic Development Finance Fellow</w:t>
      </w:r>
    </w:p>
    <w:p w14:paraId="0000004E" w14:textId="77777777" w:rsidR="00B81D06" w:rsidRDefault="00B81D06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14:paraId="0000004F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Previous Employment and Internships</w:t>
      </w:r>
    </w:p>
    <w:p w14:paraId="0000005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Engaging Local Government Leaders Data Analysis Cohort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2021</w:t>
      </w:r>
    </w:p>
    <w:p w14:paraId="00000051" w14:textId="5D026EE9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Engaging Local Government Leaders Popular Annual Financial Report Fellow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2020</w:t>
      </w:r>
    </w:p>
    <w:p w14:paraId="00000052" w14:textId="3AC3332D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Office administrator, Triangle Krav Maga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2017 - 2018</w:t>
      </w:r>
    </w:p>
    <w:p w14:paraId="00000053" w14:textId="6D8F2388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Legal Assistant, Law Office of Elisabeth Murray-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Obertein</w:t>
      </w:r>
      <w:proofErr w:type="spellEnd"/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2016 – 2017</w:t>
      </w:r>
    </w:p>
    <w:p w14:paraId="0000005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Intern, Watauga County Clerk of Court - Estates and Special Proceedings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2015</w:t>
      </w:r>
    </w:p>
    <w:p w14:paraId="00000055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Intern, Lincoln County Managers Office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2013</w:t>
      </w:r>
    </w:p>
    <w:p w14:paraId="19FB3D57" w14:textId="77777777" w:rsidR="003F4194" w:rsidRDefault="003F4194" w:rsidP="00817DD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57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Extracurricular Involvement</w:t>
      </w:r>
    </w:p>
    <w:p w14:paraId="00000058" w14:textId="3CBCDBA1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Appalachian State University Local Government Alumni Association, Member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2020 - Present</w:t>
      </w:r>
    </w:p>
    <w:p w14:paraId="00000059" w14:textId="392E2BF6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International Association of City and County Managers, Member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    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0000005A" w14:textId="6E529528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Public Management Research Association, Member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             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0000005B" w14:textId="0014D51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Association of Public Policy and Management, Member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0000005C" w14:textId="34427672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American Society for Public Administration, Member,</w:t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</w:r>
      <w:r>
        <w:rPr>
          <w:rFonts w:ascii="Cambria" w:eastAsia="Cambria" w:hAnsi="Cambria" w:cs="Cambria"/>
          <w:sz w:val="20"/>
          <w:szCs w:val="20"/>
          <w:highlight w:val="white"/>
        </w:rPr>
        <w:tab/>
        <w:t xml:space="preserve">    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>2022 - Present</w:t>
      </w:r>
    </w:p>
    <w:p w14:paraId="44ACC949" w14:textId="77777777" w:rsidR="00751CBD" w:rsidRDefault="00751CBD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5D" w14:textId="72AF285F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Additional Experience</w:t>
      </w:r>
    </w:p>
    <w:p w14:paraId="0000005E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Proficient in Excel, SPSS and STATA</w:t>
      </w:r>
    </w:p>
    <w:p w14:paraId="0000005F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Increasing proficiency in R Studio</w:t>
      </w:r>
    </w:p>
    <w:p w14:paraId="0000006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Increasing proficiency in knowledge graphs</w:t>
      </w:r>
    </w:p>
    <w:p w14:paraId="00000061" w14:textId="6CF8FC31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Participated in the NASPAA-Batten Student Simulation Competition: Sustainable Transit</w:t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2020</w:t>
      </w:r>
    </w:p>
    <w:p w14:paraId="00000062" w14:textId="26EFCFED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Lincolnton-Lincoln County Chamber of Commerce, Member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2020</w:t>
      </w:r>
    </w:p>
    <w:p w14:paraId="00000063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Alternative Spring Break Experience, Appalachian State University - Puerto Rico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2014</w:t>
      </w:r>
    </w:p>
    <w:p w14:paraId="0000006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Study Abroad, Greece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2013</w:t>
      </w:r>
    </w:p>
    <w:p w14:paraId="00000065" w14:textId="77777777" w:rsidR="00B81D06" w:rsidRDefault="00B81D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6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Military Coursework</w:t>
      </w:r>
    </w:p>
    <w:p w14:paraId="00000067" w14:textId="59086EC5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Communications Signals, Collection, and Processing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2015</w:t>
      </w:r>
    </w:p>
    <w:p w14:paraId="00000068" w14:textId="77777777" w:rsidR="00B81D06" w:rsidRDefault="00B81D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9" w14:textId="77777777" w:rsidR="00B81D06" w:rsidRDefault="00354781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Qualifications/Certifications</w:t>
      </w:r>
    </w:p>
    <w:p w14:paraId="455BAA39" w14:textId="3CDD7C7A" w:rsidR="003A082F" w:rsidRDefault="003A082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Inclusive Excel</w:t>
      </w:r>
      <w:r w:rsidR="004657B9">
        <w:rPr>
          <w:rFonts w:ascii="Cambria" w:eastAsia="Cambria" w:hAnsi="Cambria" w:cs="Cambria"/>
          <w:color w:val="000000"/>
          <w:sz w:val="20"/>
          <w:szCs w:val="20"/>
        </w:rPr>
        <w:t xml:space="preserve">lence Certification, NCSU Office of Institutional Equity and Diversity  </w:t>
      </w:r>
    </w:p>
    <w:p w14:paraId="0000006A" w14:textId="7F6E4BB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Active Top Secret/Sensitive Compartmentalized Information (TS/SCI) Security Clearance</w:t>
      </w:r>
    </w:p>
    <w:p w14:paraId="0000006B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Active Counterintelligence Polygraph </w:t>
      </w:r>
    </w:p>
    <w:p w14:paraId="0000006C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Battle Force Communication Intelligence (COMINT) Analyst</w:t>
      </w:r>
    </w:p>
    <w:p w14:paraId="0000006D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Enlisted Information Warfare Specialist</w:t>
      </w:r>
    </w:p>
    <w:p w14:paraId="0000006E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Human Subjects Research - Basic Course</w:t>
      </w:r>
    </w:p>
    <w:p w14:paraId="0000006F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Engaging Local Government Leaders Data Analysis 101 Certification</w:t>
      </w:r>
    </w:p>
    <w:p w14:paraId="0000007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FEMA Introduction to Incident Command Systems Certification</w:t>
      </w:r>
    </w:p>
    <w:p w14:paraId="00000071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FEMA Fundamentals to Emergency Management Certification</w:t>
      </w:r>
    </w:p>
    <w:p w14:paraId="00000072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M4 Rifle Sharpshooter</w:t>
      </w:r>
    </w:p>
    <w:p w14:paraId="00000073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M9 Pistol Sharpshooter</w:t>
      </w:r>
    </w:p>
    <w:p w14:paraId="0000007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Neo4j Fundamentals Certification </w:t>
      </w:r>
    </w:p>
    <w:p w14:paraId="00000075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Graph Data Modeling Fundamentals Certification</w:t>
      </w:r>
    </w:p>
    <w:p w14:paraId="00000076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Cypher Fundamentals Certification</w:t>
      </w:r>
    </w:p>
    <w:p w14:paraId="00000077" w14:textId="77777777" w:rsidR="00B81D06" w:rsidRDefault="00B81D0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78" w14:textId="77777777" w:rsidR="00B81D06" w:rsidRDefault="00354781">
      <w:pPr>
        <w:spacing w:after="0"/>
        <w:jc w:val="both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Awards and Honors</w:t>
      </w:r>
    </w:p>
    <w:p w14:paraId="00000079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Navy and Marine Corps Commendation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2022</w:t>
      </w:r>
    </w:p>
    <w:p w14:paraId="0000007A" w14:textId="6742949D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Team Award – EFNEP, Gaston College Upward Bound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</w:t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2021</w:t>
      </w:r>
    </w:p>
    <w:p w14:paraId="0000007B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Joint Service Commendation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7C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Joint Meritorious Unit Award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7D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Navy Good Conduct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7E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Naval Reserve Meritorious Service Medal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     2</w:t>
      </w:r>
      <w:r>
        <w:rPr>
          <w:rFonts w:ascii="Cambria" w:eastAsia="Cambria" w:hAnsi="Cambria" w:cs="Cambria"/>
          <w:color w:val="000000"/>
          <w:sz w:val="20"/>
          <w:szCs w:val="20"/>
        </w:rPr>
        <w:t>018</w:t>
      </w:r>
    </w:p>
    <w:p w14:paraId="0000007F" w14:textId="70617E99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Inherent Resolve Campaign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0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Global War on Terrorism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1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Armed Forces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2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Navy and Marine Corp Overseas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2018</w:t>
      </w:r>
    </w:p>
    <w:p w14:paraId="00000083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Most Outstanding Senior in the Curriculum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2016</w:t>
      </w:r>
    </w:p>
    <w:p w14:paraId="00000084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Summa Cum Laude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2016</w:t>
      </w:r>
    </w:p>
    <w:p w14:paraId="00000085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Departmental and University Honors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2016</w:t>
      </w:r>
    </w:p>
    <w:p w14:paraId="00000086" w14:textId="5BFA5B62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ACCESS Scholar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color w:val="000000"/>
          <w:sz w:val="20"/>
          <w:szCs w:val="20"/>
        </w:rPr>
        <w:t>Appalachian State University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>2012 – 2016</w:t>
      </w:r>
    </w:p>
    <w:p w14:paraId="00000087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National Defense Service Medal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</w:t>
      </w:r>
      <w:r>
        <w:rPr>
          <w:rFonts w:ascii="Cambria" w:eastAsia="Cambria" w:hAnsi="Cambria" w:cs="Cambria"/>
          <w:color w:val="000000"/>
          <w:sz w:val="20"/>
          <w:szCs w:val="20"/>
        </w:rPr>
        <w:t>2014</w:t>
      </w:r>
    </w:p>
    <w:p w14:paraId="00000088" w14:textId="77777777" w:rsidR="00B81D06" w:rsidRDefault="003547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Golden Leaf Scholar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2</w:t>
      </w:r>
      <w:r>
        <w:rPr>
          <w:rFonts w:ascii="Cambria" w:eastAsia="Cambria" w:hAnsi="Cambria" w:cs="Cambria"/>
          <w:color w:val="000000"/>
          <w:sz w:val="20"/>
          <w:szCs w:val="20"/>
        </w:rPr>
        <w:t>012</w:t>
      </w:r>
    </w:p>
    <w:sectPr w:rsidR="00B81D0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4F03" w14:textId="77777777" w:rsidR="00A930AE" w:rsidRDefault="00A930AE">
      <w:pPr>
        <w:spacing w:after="0" w:line="240" w:lineRule="auto"/>
      </w:pPr>
      <w:r>
        <w:separator/>
      </w:r>
    </w:p>
  </w:endnote>
  <w:endnote w:type="continuationSeparator" w:id="0">
    <w:p w14:paraId="4C0B6AB7" w14:textId="77777777" w:rsidR="00A930AE" w:rsidRDefault="00A9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5FCA5C6C" w:rsidR="00B81D06" w:rsidRDefault="003547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24"/>
        <w:szCs w:val="24"/>
      </w:rPr>
      <w:t xml:space="preserve">Page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  <w:sz w:val="24"/>
        <w:szCs w:val="24"/>
      </w:rPr>
      <w:t xml:space="preserve"> of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>
      <w:rPr>
        <w:rFonts w:ascii="Cambria" w:eastAsia="Cambria" w:hAnsi="Cambria" w:cs="Cambria"/>
        <w:b/>
        <w:noProof/>
        <w:color w:val="000000"/>
        <w:sz w:val="24"/>
        <w:szCs w:val="24"/>
      </w:rPr>
      <w:t>2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14:paraId="0000008A" w14:textId="77777777" w:rsidR="00B81D06" w:rsidRDefault="00B81D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6335" w14:textId="77777777" w:rsidR="00A930AE" w:rsidRDefault="00A930AE">
      <w:pPr>
        <w:spacing w:after="0" w:line="240" w:lineRule="auto"/>
      </w:pPr>
      <w:r>
        <w:separator/>
      </w:r>
    </w:p>
  </w:footnote>
  <w:footnote w:type="continuationSeparator" w:id="0">
    <w:p w14:paraId="2B84747C" w14:textId="77777777" w:rsidR="00A930AE" w:rsidRDefault="00A93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06"/>
    <w:rsid w:val="00005AAB"/>
    <w:rsid w:val="00055029"/>
    <w:rsid w:val="00077147"/>
    <w:rsid w:val="0012492B"/>
    <w:rsid w:val="00140135"/>
    <w:rsid w:val="00145040"/>
    <w:rsid w:val="00174CDD"/>
    <w:rsid w:val="002F7E3B"/>
    <w:rsid w:val="00334B3B"/>
    <w:rsid w:val="00354781"/>
    <w:rsid w:val="00397BC7"/>
    <w:rsid w:val="003A082F"/>
    <w:rsid w:val="003E0603"/>
    <w:rsid w:val="003F4194"/>
    <w:rsid w:val="00420D83"/>
    <w:rsid w:val="00434AC8"/>
    <w:rsid w:val="004657B9"/>
    <w:rsid w:val="00531FEF"/>
    <w:rsid w:val="005C3523"/>
    <w:rsid w:val="005C3A18"/>
    <w:rsid w:val="0067356A"/>
    <w:rsid w:val="00687E35"/>
    <w:rsid w:val="006D2AF5"/>
    <w:rsid w:val="00701E50"/>
    <w:rsid w:val="00751CBD"/>
    <w:rsid w:val="007E4826"/>
    <w:rsid w:val="007F11AB"/>
    <w:rsid w:val="008022D3"/>
    <w:rsid w:val="00817DD3"/>
    <w:rsid w:val="0083403D"/>
    <w:rsid w:val="0086349B"/>
    <w:rsid w:val="008930AB"/>
    <w:rsid w:val="008E1F08"/>
    <w:rsid w:val="00A37C94"/>
    <w:rsid w:val="00A4770F"/>
    <w:rsid w:val="00A930AE"/>
    <w:rsid w:val="00AD0380"/>
    <w:rsid w:val="00AD3685"/>
    <w:rsid w:val="00B12B67"/>
    <w:rsid w:val="00B81D06"/>
    <w:rsid w:val="00BA4098"/>
    <w:rsid w:val="00C15A68"/>
    <w:rsid w:val="00C62ED4"/>
    <w:rsid w:val="00CD39CD"/>
    <w:rsid w:val="00D22BE5"/>
    <w:rsid w:val="00D60F84"/>
    <w:rsid w:val="00DC3416"/>
    <w:rsid w:val="00DC7D80"/>
    <w:rsid w:val="00DD529F"/>
    <w:rsid w:val="00E57F2A"/>
    <w:rsid w:val="00E756D5"/>
    <w:rsid w:val="00F11B21"/>
    <w:rsid w:val="00F9421A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81F5"/>
  <w15:docId w15:val="{36367E01-19A0-401E-A16D-80A6EF0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2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E596F"/>
  </w:style>
  <w:style w:type="character" w:styleId="Hyperlink">
    <w:name w:val="Hyperlink"/>
    <w:basedOn w:val="DefaultParagraphFont"/>
    <w:uiPriority w:val="99"/>
    <w:unhideWhenUsed/>
    <w:rsid w:val="00D81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BC"/>
  </w:style>
  <w:style w:type="paragraph" w:styleId="Footer">
    <w:name w:val="footer"/>
    <w:basedOn w:val="Normal"/>
    <w:link w:val="FooterChar"/>
    <w:uiPriority w:val="99"/>
    <w:unhideWhenUsed/>
    <w:rsid w:val="001B1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BC"/>
  </w:style>
  <w:style w:type="character" w:styleId="UnresolvedMention">
    <w:name w:val="Unresolved Mention"/>
    <w:basedOn w:val="DefaultParagraphFont"/>
    <w:uiPriority w:val="99"/>
    <w:semiHidden/>
    <w:unhideWhenUsed/>
    <w:rsid w:val="00E26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FCA"/>
    <w:pPr>
      <w:ind w:left="720"/>
      <w:contextualSpacing/>
    </w:pPr>
  </w:style>
  <w:style w:type="character" w:customStyle="1" w:styleId="normaltextrun">
    <w:name w:val="normaltextrun"/>
    <w:basedOn w:val="DefaultParagraphFont"/>
    <w:rsid w:val="00F778C5"/>
  </w:style>
  <w:style w:type="character" w:styleId="FollowedHyperlink">
    <w:name w:val="FollowedHyperlink"/>
    <w:basedOn w:val="DefaultParagraphFont"/>
    <w:uiPriority w:val="99"/>
    <w:semiHidden/>
    <w:unhideWhenUsed/>
    <w:rsid w:val="00FA5C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ody-taylor-mpa-2093818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2rtaylor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8964-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CnBldVY3O+h5KZueQAuPQikPQ==">AMUW2mW6aq1juJHrIkAFiYTA2xDCCNGYKZdUo3fjTLS+ihw95EIK/Xhe9F7TWy1HPkcvjcpyqtaJiOZRmV9OaivPQZIaOE3V1W9eDuKZWC3QDCdxW5E3Hmo=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Cody Taylor</dc:creator>
  <cp:lastModifiedBy>cody taylor</cp:lastModifiedBy>
  <cp:revision>50</cp:revision>
  <dcterms:created xsi:type="dcterms:W3CDTF">2022-08-19T15:42:00Z</dcterms:created>
  <dcterms:modified xsi:type="dcterms:W3CDTF">2022-11-16T19:29:00Z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0a839f3eaca8c3e2e31e9501b25c33ba98ffb4bc38c1b13edf56ed1f36e6cf99</vt:lpwstr>
  </property>
</Properties>
</file>