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91A" w:rsidRPr="00662FDE" w:rsidRDefault="00E0191A" w:rsidP="006F22B6">
      <w:pPr>
        <w:pStyle w:val="Title"/>
        <w:rPr>
          <w:rFonts w:ascii="Constantia" w:hAnsi="Constantia"/>
          <w:i w:val="0"/>
          <w:sz w:val="28"/>
        </w:rPr>
      </w:pPr>
      <w:bookmarkStart w:id="0" w:name="_GoBack"/>
      <w:bookmarkEnd w:id="0"/>
      <w:r w:rsidRPr="00662FDE">
        <w:rPr>
          <w:rFonts w:ascii="Constantia" w:hAnsi="Constantia"/>
          <w:i w:val="0"/>
          <w:sz w:val="28"/>
        </w:rPr>
        <w:t>Theodore N. Greenstein</w:t>
      </w:r>
    </w:p>
    <w:p w:rsidR="006F22B6" w:rsidRPr="00662FDE" w:rsidRDefault="003770AB" w:rsidP="006F22B6">
      <w:pPr>
        <w:tabs>
          <w:tab w:val="right" w:pos="9900"/>
          <w:tab w:val="left" w:pos="10080"/>
        </w:tabs>
        <w:ind w:right="-54"/>
        <w:jc w:val="center"/>
        <w:rPr>
          <w:rFonts w:ascii="Constantia" w:hAnsi="Constantia"/>
          <w:smallCaps/>
          <w:sz w:val="20"/>
        </w:rPr>
      </w:pPr>
      <w:r w:rsidRPr="00662FDE">
        <w:rPr>
          <w:rFonts w:ascii="Constantia" w:hAnsi="Constantia"/>
          <w:smallCaps/>
          <w:sz w:val="20"/>
        </w:rPr>
        <w:t xml:space="preserve">Professor </w:t>
      </w:r>
      <w:r w:rsidR="00660CE9" w:rsidRPr="00662FDE">
        <w:rPr>
          <w:rFonts w:ascii="Constantia" w:hAnsi="Constantia"/>
          <w:smallCaps/>
          <w:sz w:val="20"/>
        </w:rPr>
        <w:t xml:space="preserve">of </w:t>
      </w:r>
      <w:r w:rsidRPr="00662FDE">
        <w:rPr>
          <w:rFonts w:ascii="Constantia" w:hAnsi="Constantia"/>
          <w:smallCaps/>
          <w:sz w:val="20"/>
        </w:rPr>
        <w:t>Sociology</w:t>
      </w:r>
      <w:r w:rsidR="00F02CD7" w:rsidRPr="00662FDE">
        <w:rPr>
          <w:rFonts w:ascii="Constantia" w:hAnsi="Constantia"/>
          <w:smallCaps/>
          <w:sz w:val="20"/>
        </w:rPr>
        <w:t xml:space="preserve"> </w:t>
      </w:r>
    </w:p>
    <w:p w:rsidR="006F22B6" w:rsidRPr="00662FDE" w:rsidRDefault="006F22B6" w:rsidP="006F22B6">
      <w:pPr>
        <w:tabs>
          <w:tab w:val="right" w:pos="9900"/>
          <w:tab w:val="left" w:pos="10080"/>
        </w:tabs>
        <w:ind w:right="-54"/>
        <w:jc w:val="center"/>
        <w:rPr>
          <w:rFonts w:ascii="Constantia" w:hAnsi="Constantia"/>
          <w:smallCaps/>
          <w:sz w:val="20"/>
        </w:rPr>
      </w:pPr>
      <w:r w:rsidRPr="00662FDE">
        <w:rPr>
          <w:rFonts w:ascii="Constantia" w:hAnsi="Constantia"/>
          <w:smallCaps/>
          <w:sz w:val="20"/>
        </w:rPr>
        <w:t>North Carolina State University</w:t>
      </w:r>
      <w:r w:rsidR="00C33CC1">
        <w:rPr>
          <w:rFonts w:ascii="Constantia" w:hAnsi="Constantia"/>
          <w:smallCaps/>
          <w:sz w:val="20"/>
        </w:rPr>
        <w:br/>
        <w:t>March 2018</w:t>
      </w:r>
    </w:p>
    <w:p w:rsidR="006F22B6" w:rsidRPr="00662FDE" w:rsidRDefault="006F22B6" w:rsidP="006F22B6">
      <w:pPr>
        <w:tabs>
          <w:tab w:val="right" w:pos="9900"/>
          <w:tab w:val="left" w:pos="10080"/>
        </w:tabs>
        <w:ind w:right="-54"/>
        <w:jc w:val="center"/>
        <w:rPr>
          <w:rFonts w:ascii="Constantia" w:hAnsi="Constantia"/>
          <w:sz w:val="20"/>
        </w:rPr>
      </w:pPr>
    </w:p>
    <w:p w:rsidR="006F22B6" w:rsidRPr="00662FDE" w:rsidRDefault="006F22B6" w:rsidP="006F22B6">
      <w:pPr>
        <w:tabs>
          <w:tab w:val="right" w:pos="9900"/>
          <w:tab w:val="left" w:pos="10080"/>
        </w:tabs>
        <w:ind w:right="-54"/>
        <w:jc w:val="center"/>
        <w:rPr>
          <w:rFonts w:ascii="Constantia" w:hAnsi="Constantia"/>
          <w:sz w:val="20"/>
        </w:rPr>
      </w:pPr>
      <w:r w:rsidRPr="00662FDE">
        <w:rPr>
          <w:rFonts w:ascii="Constantia" w:hAnsi="Constantia"/>
          <w:sz w:val="20"/>
        </w:rPr>
        <w:t>1911 Building, Room 309 Raleigh, NC 27695</w:t>
      </w:r>
      <w:r w:rsidRPr="00662FDE">
        <w:rPr>
          <w:rFonts w:ascii="Constantia" w:hAnsi="Constantia"/>
          <w:sz w:val="20"/>
        </w:rPr>
        <w:noBreakHyphen/>
        <w:t>8107</w:t>
      </w:r>
    </w:p>
    <w:p w:rsidR="00660CE9" w:rsidRPr="00662FDE" w:rsidRDefault="00EF560E" w:rsidP="006F22B6">
      <w:pPr>
        <w:tabs>
          <w:tab w:val="right" w:pos="9900"/>
          <w:tab w:val="left" w:pos="10080"/>
        </w:tabs>
        <w:ind w:right="-54"/>
        <w:jc w:val="center"/>
        <w:rPr>
          <w:rFonts w:ascii="Constantia" w:hAnsi="Constantia"/>
          <w:sz w:val="20"/>
        </w:rPr>
      </w:pPr>
      <w:proofErr w:type="gramStart"/>
      <w:r>
        <w:rPr>
          <w:rFonts w:ascii="Constantia" w:hAnsi="Constantia"/>
          <w:sz w:val="20"/>
        </w:rPr>
        <w:t>v</w:t>
      </w:r>
      <w:r w:rsidR="00985458" w:rsidRPr="00662FDE">
        <w:rPr>
          <w:rFonts w:ascii="Constantia" w:hAnsi="Constantia"/>
          <w:sz w:val="20"/>
        </w:rPr>
        <w:t>oice</w:t>
      </w:r>
      <w:proofErr w:type="gramEnd"/>
      <w:r w:rsidR="00985458" w:rsidRPr="00662FDE">
        <w:rPr>
          <w:rFonts w:ascii="Constantia" w:hAnsi="Constantia"/>
          <w:sz w:val="20"/>
        </w:rPr>
        <w:t>: +1-919-</w:t>
      </w:r>
      <w:r w:rsidR="00356787" w:rsidRPr="00662FDE">
        <w:rPr>
          <w:rFonts w:ascii="Constantia" w:hAnsi="Constantia"/>
          <w:sz w:val="20"/>
        </w:rPr>
        <w:t>515</w:t>
      </w:r>
      <w:r w:rsidR="00356787" w:rsidRPr="00662FDE">
        <w:rPr>
          <w:rFonts w:ascii="Constantia" w:hAnsi="Constantia"/>
          <w:sz w:val="20"/>
        </w:rPr>
        <w:noBreakHyphen/>
        <w:t>9006</w:t>
      </w:r>
      <w:r w:rsidR="007F6276" w:rsidRPr="00662FDE">
        <w:rPr>
          <w:rFonts w:ascii="Constantia" w:hAnsi="Constantia"/>
          <w:sz w:val="20"/>
        </w:rPr>
        <w:t>; e</w:t>
      </w:r>
      <w:r w:rsidR="00660CE9" w:rsidRPr="00662FDE">
        <w:rPr>
          <w:rFonts w:ascii="Constantia" w:hAnsi="Constantia"/>
          <w:sz w:val="20"/>
        </w:rPr>
        <w:t xml:space="preserve">mail: </w:t>
      </w:r>
      <w:r w:rsidR="0028482B">
        <w:rPr>
          <w:rFonts w:ascii="Constantia" w:hAnsi="Constantia"/>
          <w:sz w:val="20"/>
        </w:rPr>
        <w:t>ted</w:t>
      </w:r>
      <w:r w:rsidR="00660CE9" w:rsidRPr="00662FDE">
        <w:rPr>
          <w:rFonts w:ascii="Constantia" w:hAnsi="Constantia"/>
          <w:sz w:val="20"/>
        </w:rPr>
        <w:t xml:space="preserve"> @ ncsu.edu</w:t>
      </w:r>
      <w:r>
        <w:rPr>
          <w:rFonts w:ascii="Constantia" w:hAnsi="Constantia"/>
          <w:sz w:val="20"/>
        </w:rPr>
        <w:t>; twitter @</w:t>
      </w:r>
      <w:proofErr w:type="spellStart"/>
      <w:r>
        <w:rPr>
          <w:rFonts w:ascii="Constantia" w:hAnsi="Constantia"/>
          <w:sz w:val="20"/>
        </w:rPr>
        <w:t>TedGreenstein</w:t>
      </w:r>
      <w:proofErr w:type="spellEnd"/>
    </w:p>
    <w:p w:rsidR="00AA299C" w:rsidRPr="00662FDE" w:rsidRDefault="006F22B6" w:rsidP="006F22B6">
      <w:pPr>
        <w:tabs>
          <w:tab w:val="right" w:pos="9900"/>
          <w:tab w:val="right" w:pos="9990"/>
          <w:tab w:val="right" w:pos="10080"/>
        </w:tabs>
        <w:ind w:left="2160" w:hanging="2160"/>
        <w:jc w:val="center"/>
        <w:rPr>
          <w:rFonts w:ascii="Constantia" w:hAnsi="Constantia"/>
          <w:sz w:val="20"/>
        </w:rPr>
      </w:pPr>
      <w:proofErr w:type="gramStart"/>
      <w:r w:rsidRPr="00662FDE">
        <w:rPr>
          <w:rFonts w:ascii="Constantia" w:hAnsi="Constantia"/>
          <w:sz w:val="20"/>
        </w:rPr>
        <w:t>w</w:t>
      </w:r>
      <w:r w:rsidR="00660CE9" w:rsidRPr="00662FDE">
        <w:rPr>
          <w:rFonts w:ascii="Constantia" w:hAnsi="Constantia"/>
          <w:sz w:val="20"/>
        </w:rPr>
        <w:t>ebsite</w:t>
      </w:r>
      <w:proofErr w:type="gramEnd"/>
      <w:r w:rsidR="00660CE9" w:rsidRPr="00662FDE">
        <w:rPr>
          <w:rFonts w:ascii="Constantia" w:hAnsi="Constantia"/>
          <w:sz w:val="20"/>
        </w:rPr>
        <w:t xml:space="preserve">: </w:t>
      </w:r>
      <w:r w:rsidRPr="00662FDE">
        <w:rPr>
          <w:rFonts w:ascii="Constantia" w:hAnsi="Constantia"/>
          <w:sz w:val="20"/>
        </w:rPr>
        <w:t>http://tedgreenstein.wix.com/family-sociology</w:t>
      </w:r>
    </w:p>
    <w:p w:rsidR="006F22B6" w:rsidRDefault="006F22B6" w:rsidP="006F22B6">
      <w:pPr>
        <w:tabs>
          <w:tab w:val="right" w:pos="9900"/>
          <w:tab w:val="right" w:pos="9990"/>
          <w:tab w:val="right" w:pos="10080"/>
        </w:tabs>
        <w:ind w:left="2160" w:hanging="2160"/>
        <w:jc w:val="center"/>
        <w:rPr>
          <w:rFonts w:ascii="Constantia" w:hAnsi="Constantia"/>
          <w:sz w:val="20"/>
        </w:rPr>
      </w:pPr>
    </w:p>
    <w:p w:rsidR="00EF560E" w:rsidRPr="00662FDE" w:rsidRDefault="00EF560E" w:rsidP="006F22B6">
      <w:pPr>
        <w:tabs>
          <w:tab w:val="right" w:pos="9900"/>
          <w:tab w:val="right" w:pos="9990"/>
          <w:tab w:val="right" w:pos="10080"/>
        </w:tabs>
        <w:ind w:left="2160" w:hanging="2160"/>
        <w:jc w:val="center"/>
        <w:rPr>
          <w:rFonts w:ascii="Constantia" w:hAnsi="Constantia"/>
          <w:sz w:val="20"/>
        </w:rPr>
      </w:pPr>
    </w:p>
    <w:p w:rsidR="00EF560E" w:rsidRPr="00EF560E" w:rsidRDefault="00EF560E" w:rsidP="00EF560E"/>
    <w:p w:rsidR="00E0191A" w:rsidRPr="00662FDE" w:rsidRDefault="00E0191A" w:rsidP="007F6276">
      <w:pPr>
        <w:pStyle w:val="Heading2"/>
        <w:rPr>
          <w:rFonts w:ascii="Constantia" w:hAnsi="Constantia"/>
        </w:rPr>
      </w:pPr>
      <w:r w:rsidRPr="00662FDE">
        <w:rPr>
          <w:rFonts w:ascii="Constantia" w:hAnsi="Constantia"/>
        </w:rPr>
        <w:t>Education</w:t>
      </w:r>
    </w:p>
    <w:p w:rsidR="00E0191A" w:rsidRPr="00662FDE" w:rsidRDefault="00E0191A">
      <w:pPr>
        <w:tabs>
          <w:tab w:val="left" w:pos="480"/>
          <w:tab w:val="right" w:pos="9312"/>
        </w:tabs>
        <w:rPr>
          <w:rFonts w:ascii="Constantia" w:hAnsi="Constantia"/>
          <w:sz w:val="20"/>
        </w:rPr>
      </w:pPr>
    </w:p>
    <w:p w:rsidR="00E0191A" w:rsidRPr="00662FDE" w:rsidRDefault="00E0191A" w:rsidP="008A664A">
      <w:pPr>
        <w:tabs>
          <w:tab w:val="left" w:pos="0"/>
          <w:tab w:val="left" w:pos="900"/>
          <w:tab w:val="left" w:pos="1350"/>
        </w:tabs>
        <w:ind w:left="900" w:hanging="900"/>
        <w:rPr>
          <w:rFonts w:ascii="Constantia" w:hAnsi="Constantia"/>
          <w:sz w:val="20"/>
        </w:rPr>
      </w:pPr>
      <w:r w:rsidRPr="00662FDE">
        <w:rPr>
          <w:rFonts w:ascii="Constantia" w:hAnsi="Constantia"/>
          <w:sz w:val="20"/>
        </w:rPr>
        <w:t xml:space="preserve">1976 </w:t>
      </w:r>
      <w:r w:rsidRPr="00662FDE">
        <w:rPr>
          <w:rFonts w:ascii="Constantia" w:hAnsi="Constantia"/>
          <w:sz w:val="20"/>
        </w:rPr>
        <w:tab/>
        <w:t>Ph.D. (Sociology) Washington State University</w:t>
      </w:r>
    </w:p>
    <w:p w:rsidR="00E0191A" w:rsidRPr="00662FDE" w:rsidRDefault="00E0191A">
      <w:pPr>
        <w:tabs>
          <w:tab w:val="left" w:pos="0"/>
          <w:tab w:val="left" w:pos="900"/>
          <w:tab w:val="left" w:pos="1350"/>
        </w:tabs>
        <w:ind w:left="900" w:hanging="900"/>
        <w:rPr>
          <w:rFonts w:ascii="Constantia" w:hAnsi="Constantia"/>
          <w:sz w:val="20"/>
        </w:rPr>
      </w:pPr>
      <w:r w:rsidRPr="00662FDE">
        <w:rPr>
          <w:rFonts w:ascii="Constantia" w:hAnsi="Constantia"/>
          <w:sz w:val="20"/>
        </w:rPr>
        <w:t>1972</w:t>
      </w:r>
      <w:r w:rsidRPr="00662FDE">
        <w:rPr>
          <w:rFonts w:ascii="Constantia" w:hAnsi="Constantia"/>
          <w:sz w:val="20"/>
        </w:rPr>
        <w:tab/>
        <w:t>B.S. (Psychology) Michiga</w:t>
      </w:r>
      <w:r w:rsidR="00E731B2">
        <w:rPr>
          <w:rFonts w:ascii="Constantia" w:hAnsi="Constantia"/>
          <w:sz w:val="20"/>
        </w:rPr>
        <w:t>n State University</w:t>
      </w:r>
    </w:p>
    <w:p w:rsidR="00E0191A" w:rsidRPr="00662FDE" w:rsidRDefault="00E0191A">
      <w:pPr>
        <w:tabs>
          <w:tab w:val="left" w:pos="0"/>
          <w:tab w:val="left" w:pos="900"/>
          <w:tab w:val="left" w:pos="1350"/>
        </w:tabs>
        <w:jc w:val="both"/>
        <w:rPr>
          <w:rFonts w:ascii="Constantia" w:hAnsi="Constantia"/>
          <w:b/>
          <w:sz w:val="20"/>
        </w:rPr>
      </w:pPr>
    </w:p>
    <w:p w:rsidR="00BA3B4B" w:rsidRPr="00662FDE" w:rsidRDefault="00BA3B4B" w:rsidP="007F6276">
      <w:pPr>
        <w:pStyle w:val="Heading2"/>
        <w:rPr>
          <w:rFonts w:ascii="Constantia" w:hAnsi="Constantia"/>
        </w:rPr>
      </w:pPr>
      <w:r w:rsidRPr="00662FDE">
        <w:rPr>
          <w:rFonts w:ascii="Constantia" w:hAnsi="Constantia"/>
        </w:rPr>
        <w:br/>
        <w:t>Academic Positions Held</w:t>
      </w:r>
    </w:p>
    <w:p w:rsidR="00BA3B4B" w:rsidRPr="00662FDE" w:rsidRDefault="00BA3B4B" w:rsidP="00660CE9">
      <w:pPr>
        <w:tabs>
          <w:tab w:val="left" w:pos="0"/>
          <w:tab w:val="left" w:pos="1620"/>
        </w:tabs>
        <w:rPr>
          <w:rFonts w:ascii="Constantia" w:hAnsi="Constantia"/>
          <w:sz w:val="20"/>
        </w:rPr>
      </w:pPr>
    </w:p>
    <w:p w:rsidR="00660CE9" w:rsidRPr="00662FDE" w:rsidRDefault="00660CE9" w:rsidP="00660CE9">
      <w:pPr>
        <w:tabs>
          <w:tab w:val="left" w:pos="0"/>
          <w:tab w:val="left" w:pos="1620"/>
        </w:tabs>
        <w:rPr>
          <w:rFonts w:ascii="Constantia" w:hAnsi="Constantia"/>
          <w:sz w:val="20"/>
        </w:rPr>
      </w:pPr>
      <w:r w:rsidRPr="00662FDE">
        <w:rPr>
          <w:rFonts w:ascii="Constantia" w:hAnsi="Constantia"/>
          <w:sz w:val="20"/>
        </w:rPr>
        <w:t>1990-present</w:t>
      </w:r>
      <w:r w:rsidRPr="00662FDE">
        <w:rPr>
          <w:rFonts w:ascii="Constantia" w:hAnsi="Constantia"/>
          <w:sz w:val="20"/>
        </w:rPr>
        <w:tab/>
      </w:r>
      <w:r w:rsidR="008A664A" w:rsidRPr="00662FDE">
        <w:rPr>
          <w:rFonts w:ascii="Constantia" w:hAnsi="Constantia"/>
          <w:sz w:val="20"/>
        </w:rPr>
        <w:t>Professor of Sociology, North Carolina</w:t>
      </w:r>
      <w:r w:rsidRPr="00662FDE">
        <w:rPr>
          <w:rFonts w:ascii="Constantia" w:hAnsi="Constantia"/>
          <w:sz w:val="20"/>
        </w:rPr>
        <w:t xml:space="preserve"> State University</w:t>
      </w:r>
    </w:p>
    <w:p w:rsidR="00356787" w:rsidRPr="00662FDE" w:rsidRDefault="00356787" w:rsidP="00356787">
      <w:pPr>
        <w:tabs>
          <w:tab w:val="left" w:pos="0"/>
          <w:tab w:val="left" w:pos="1620"/>
        </w:tabs>
        <w:ind w:left="1620" w:hanging="1620"/>
        <w:rPr>
          <w:rFonts w:ascii="Constantia" w:hAnsi="Constantia"/>
          <w:sz w:val="20"/>
        </w:rPr>
      </w:pPr>
      <w:r w:rsidRPr="00662FDE">
        <w:rPr>
          <w:rFonts w:ascii="Constantia" w:hAnsi="Constantia"/>
          <w:sz w:val="20"/>
        </w:rPr>
        <w:t>2006-</w:t>
      </w:r>
      <w:r w:rsidR="00660CE9" w:rsidRPr="00662FDE">
        <w:rPr>
          <w:rFonts w:ascii="Constantia" w:hAnsi="Constantia"/>
          <w:sz w:val="20"/>
        </w:rPr>
        <w:t>2015</w:t>
      </w:r>
      <w:r w:rsidRPr="00662FDE">
        <w:rPr>
          <w:rFonts w:ascii="Constantia" w:hAnsi="Constantia"/>
          <w:sz w:val="20"/>
        </w:rPr>
        <w:tab/>
        <w:t>Director of Graduate Programs</w:t>
      </w:r>
      <w:r w:rsidR="0018781C" w:rsidRPr="00662FDE">
        <w:rPr>
          <w:rFonts w:ascii="Constantia" w:hAnsi="Constantia"/>
          <w:sz w:val="20"/>
        </w:rPr>
        <w:t xml:space="preserve"> (Sociology)</w:t>
      </w:r>
      <w:r w:rsidRPr="00662FDE">
        <w:rPr>
          <w:rFonts w:ascii="Constantia" w:hAnsi="Constantia"/>
          <w:sz w:val="20"/>
        </w:rPr>
        <w:t>,</w:t>
      </w:r>
      <w:r w:rsidR="00395676" w:rsidRPr="00662FDE">
        <w:rPr>
          <w:rFonts w:ascii="Constantia" w:hAnsi="Constantia"/>
          <w:sz w:val="20"/>
        </w:rPr>
        <w:t xml:space="preserve"> </w:t>
      </w:r>
      <w:r w:rsidR="008A664A" w:rsidRPr="00662FDE">
        <w:rPr>
          <w:rFonts w:ascii="Constantia" w:hAnsi="Constantia"/>
          <w:sz w:val="20"/>
        </w:rPr>
        <w:t>North Carolina</w:t>
      </w:r>
      <w:r w:rsidRPr="00662FDE">
        <w:rPr>
          <w:rFonts w:ascii="Constantia" w:hAnsi="Constantia"/>
          <w:sz w:val="20"/>
        </w:rPr>
        <w:t xml:space="preserve"> State University </w:t>
      </w:r>
    </w:p>
    <w:p w:rsidR="00E0191A" w:rsidRPr="00662FDE" w:rsidRDefault="0033649C" w:rsidP="00421D7E">
      <w:pPr>
        <w:tabs>
          <w:tab w:val="left" w:pos="0"/>
          <w:tab w:val="num" w:pos="1080"/>
          <w:tab w:val="left" w:pos="1440"/>
          <w:tab w:val="left" w:pos="1620"/>
        </w:tabs>
        <w:ind w:left="1620" w:hanging="1620"/>
        <w:rPr>
          <w:rFonts w:ascii="Constantia" w:hAnsi="Constantia"/>
          <w:sz w:val="20"/>
        </w:rPr>
      </w:pPr>
      <w:r w:rsidRPr="00662FDE">
        <w:rPr>
          <w:rFonts w:ascii="Constantia" w:hAnsi="Constantia"/>
          <w:sz w:val="20"/>
        </w:rPr>
        <w:t>1982-1990</w:t>
      </w:r>
      <w:r w:rsidRPr="00662FDE">
        <w:rPr>
          <w:rFonts w:ascii="Constantia" w:hAnsi="Constantia"/>
          <w:sz w:val="20"/>
        </w:rPr>
        <w:tab/>
      </w:r>
      <w:r w:rsidRPr="00662FDE">
        <w:rPr>
          <w:rFonts w:ascii="Constantia" w:hAnsi="Constantia"/>
          <w:sz w:val="20"/>
        </w:rPr>
        <w:tab/>
      </w:r>
      <w:r w:rsidR="00A01239" w:rsidRPr="00662FDE">
        <w:rPr>
          <w:rFonts w:ascii="Constantia" w:hAnsi="Constantia"/>
          <w:sz w:val="20"/>
        </w:rPr>
        <w:tab/>
      </w:r>
      <w:r w:rsidR="00E0191A" w:rsidRPr="00662FDE">
        <w:rPr>
          <w:rFonts w:ascii="Constantia" w:hAnsi="Constantia"/>
          <w:sz w:val="20"/>
        </w:rPr>
        <w:t>Associate Professor of Sociology, University of Texas at</w:t>
      </w:r>
      <w:r w:rsidR="00B619E9" w:rsidRPr="00662FDE">
        <w:rPr>
          <w:rFonts w:ascii="Constantia" w:hAnsi="Constantia"/>
          <w:sz w:val="20"/>
        </w:rPr>
        <w:t xml:space="preserve"> </w:t>
      </w:r>
      <w:r w:rsidR="00E0191A" w:rsidRPr="00662FDE">
        <w:rPr>
          <w:rFonts w:ascii="Constantia" w:hAnsi="Constantia"/>
          <w:sz w:val="20"/>
        </w:rPr>
        <w:t>Arlington</w:t>
      </w:r>
    </w:p>
    <w:p w:rsidR="00E0191A" w:rsidRPr="00662FDE" w:rsidRDefault="00E0191A" w:rsidP="00272C0C">
      <w:pPr>
        <w:tabs>
          <w:tab w:val="left" w:pos="0"/>
          <w:tab w:val="left" w:pos="900"/>
          <w:tab w:val="left" w:pos="1440"/>
          <w:tab w:val="left" w:pos="1620"/>
        </w:tabs>
        <w:ind w:left="1620" w:hanging="1620"/>
        <w:rPr>
          <w:rFonts w:ascii="Constantia" w:hAnsi="Constantia"/>
          <w:sz w:val="20"/>
        </w:rPr>
      </w:pPr>
      <w:r w:rsidRPr="00662FDE">
        <w:rPr>
          <w:rFonts w:ascii="Constantia" w:hAnsi="Constantia"/>
          <w:sz w:val="20"/>
        </w:rPr>
        <w:t>1976</w:t>
      </w:r>
      <w:r w:rsidRPr="00662FDE">
        <w:rPr>
          <w:rFonts w:ascii="Constantia" w:hAnsi="Constantia"/>
          <w:sz w:val="20"/>
        </w:rPr>
        <w:noBreakHyphen/>
      </w:r>
      <w:r w:rsidR="00B619E9" w:rsidRPr="00662FDE">
        <w:rPr>
          <w:rFonts w:ascii="Constantia" w:hAnsi="Constantia"/>
          <w:sz w:val="20"/>
        </w:rPr>
        <w:t>1982</w:t>
      </w:r>
      <w:r w:rsidRPr="00662FDE">
        <w:rPr>
          <w:rFonts w:ascii="Constantia" w:hAnsi="Constantia"/>
          <w:sz w:val="20"/>
        </w:rPr>
        <w:tab/>
      </w:r>
      <w:r w:rsidR="0033649C" w:rsidRPr="00662FDE">
        <w:rPr>
          <w:rFonts w:ascii="Constantia" w:hAnsi="Constantia"/>
          <w:sz w:val="20"/>
        </w:rPr>
        <w:tab/>
      </w:r>
      <w:r w:rsidR="00CC6979">
        <w:rPr>
          <w:rFonts w:ascii="Constantia" w:hAnsi="Constantia"/>
          <w:sz w:val="20"/>
        </w:rPr>
        <w:tab/>
      </w:r>
      <w:r w:rsidRPr="00662FDE">
        <w:rPr>
          <w:rFonts w:ascii="Constantia" w:hAnsi="Constantia"/>
          <w:sz w:val="20"/>
        </w:rPr>
        <w:t xml:space="preserve">Assistant Professor of Sociology, Southern Illinois University at </w:t>
      </w:r>
      <w:r w:rsidR="00EF0839" w:rsidRPr="00662FDE">
        <w:rPr>
          <w:rFonts w:ascii="Constantia" w:hAnsi="Constantia"/>
          <w:sz w:val="20"/>
        </w:rPr>
        <w:t>Carbon</w:t>
      </w:r>
      <w:r w:rsidRPr="00662FDE">
        <w:rPr>
          <w:rFonts w:ascii="Constantia" w:hAnsi="Constantia"/>
          <w:sz w:val="20"/>
        </w:rPr>
        <w:t>dale</w:t>
      </w:r>
    </w:p>
    <w:p w:rsidR="00BA3B4B" w:rsidRPr="00662FDE" w:rsidRDefault="00C43238" w:rsidP="007F6276">
      <w:pPr>
        <w:pStyle w:val="Heading2"/>
        <w:rPr>
          <w:rFonts w:ascii="Constantia" w:hAnsi="Constantia"/>
        </w:rPr>
      </w:pPr>
      <w:r w:rsidRPr="00662FDE">
        <w:rPr>
          <w:rFonts w:ascii="Constantia" w:hAnsi="Constantia"/>
        </w:rPr>
        <w:br/>
      </w:r>
    </w:p>
    <w:p w:rsidR="00A72A93" w:rsidRPr="00662FDE" w:rsidRDefault="00A72A93" w:rsidP="007F6276">
      <w:pPr>
        <w:pStyle w:val="Heading2"/>
        <w:rPr>
          <w:rFonts w:ascii="Constantia" w:hAnsi="Constantia"/>
        </w:rPr>
      </w:pPr>
      <w:r w:rsidRPr="00662FDE">
        <w:rPr>
          <w:rFonts w:ascii="Constantia" w:hAnsi="Constantia"/>
        </w:rPr>
        <w:t>Research Interests</w:t>
      </w:r>
    </w:p>
    <w:p w:rsidR="00A72A93" w:rsidRPr="00662FDE" w:rsidRDefault="00A72A93" w:rsidP="00A72A93">
      <w:pPr>
        <w:rPr>
          <w:rFonts w:ascii="Constantia" w:hAnsi="Constantia"/>
          <w:b/>
          <w:smallCaps/>
          <w:sz w:val="20"/>
        </w:rPr>
      </w:pPr>
    </w:p>
    <w:p w:rsidR="00A72A93" w:rsidRPr="00662FDE" w:rsidRDefault="00A72A93" w:rsidP="00A72A93">
      <w:pPr>
        <w:rPr>
          <w:rFonts w:ascii="Constantia" w:hAnsi="Constantia"/>
          <w:sz w:val="20"/>
        </w:rPr>
      </w:pPr>
      <w:r w:rsidRPr="00662FDE">
        <w:rPr>
          <w:rFonts w:ascii="Constantia" w:hAnsi="Constantia"/>
          <w:sz w:val="20"/>
        </w:rPr>
        <w:t>Division of household labor; child well-being; marital stability; justice in intimate relationships</w:t>
      </w:r>
      <w:r w:rsidR="005E1293" w:rsidRPr="00662FDE">
        <w:rPr>
          <w:rFonts w:ascii="Constantia" w:hAnsi="Constantia"/>
          <w:sz w:val="20"/>
        </w:rPr>
        <w:t>; longitudinal research methods</w:t>
      </w:r>
      <w:r w:rsidR="00807327" w:rsidRPr="00662FDE">
        <w:rPr>
          <w:rFonts w:ascii="Constantia" w:hAnsi="Constantia"/>
          <w:sz w:val="20"/>
        </w:rPr>
        <w:t>; cross-national quantitative research</w:t>
      </w:r>
      <w:r w:rsidR="00A12A57" w:rsidRPr="00662FDE">
        <w:rPr>
          <w:rFonts w:ascii="Constantia" w:hAnsi="Constantia"/>
          <w:sz w:val="20"/>
        </w:rPr>
        <w:t>; family research methods</w:t>
      </w:r>
      <w:r w:rsidR="00807327" w:rsidRPr="00662FDE">
        <w:rPr>
          <w:rFonts w:ascii="Constantia" w:hAnsi="Constantia"/>
          <w:sz w:val="20"/>
        </w:rPr>
        <w:t>.</w:t>
      </w:r>
    </w:p>
    <w:p w:rsidR="00A72A93" w:rsidRPr="00662FDE" w:rsidRDefault="00A72A93" w:rsidP="007F6276">
      <w:pPr>
        <w:pStyle w:val="Heading2"/>
        <w:rPr>
          <w:rFonts w:ascii="Constantia" w:hAnsi="Constantia"/>
        </w:rPr>
      </w:pPr>
    </w:p>
    <w:p w:rsidR="00BA3B4B" w:rsidRPr="00662FDE" w:rsidRDefault="00BA3B4B" w:rsidP="007F6276">
      <w:pPr>
        <w:pStyle w:val="Heading2"/>
        <w:rPr>
          <w:rFonts w:ascii="Constantia" w:hAnsi="Constantia"/>
        </w:rPr>
      </w:pPr>
    </w:p>
    <w:p w:rsidR="00E0191A" w:rsidRPr="00662FDE" w:rsidRDefault="00E0191A" w:rsidP="007F6276">
      <w:pPr>
        <w:pStyle w:val="Heading2"/>
        <w:rPr>
          <w:rFonts w:ascii="Constantia" w:hAnsi="Constantia"/>
        </w:rPr>
      </w:pPr>
      <w:r w:rsidRPr="00662FDE">
        <w:rPr>
          <w:rFonts w:ascii="Constantia" w:hAnsi="Constantia"/>
        </w:rPr>
        <w:t>Courses Taught</w:t>
      </w:r>
    </w:p>
    <w:p w:rsidR="00E0191A" w:rsidRPr="00662FDE" w:rsidRDefault="00E0191A">
      <w:pPr>
        <w:rPr>
          <w:rFonts w:ascii="Constantia" w:hAnsi="Constantia"/>
          <w:sz w:val="20"/>
        </w:rPr>
      </w:pPr>
    </w:p>
    <w:p w:rsidR="00192F8A" w:rsidRPr="00662FDE" w:rsidRDefault="00E061D2" w:rsidP="00DA38E0">
      <w:pPr>
        <w:rPr>
          <w:rFonts w:ascii="Constantia" w:hAnsi="Constantia"/>
          <w:sz w:val="20"/>
        </w:rPr>
      </w:pPr>
      <w:r w:rsidRPr="00EF560E">
        <w:rPr>
          <w:rFonts w:ascii="Constantia" w:hAnsi="Constantia"/>
          <w:b/>
          <w:sz w:val="20"/>
        </w:rPr>
        <w:t>Undergraduate</w:t>
      </w:r>
      <w:r w:rsidRPr="00662FDE">
        <w:rPr>
          <w:rFonts w:ascii="Constantia" w:hAnsi="Constantia"/>
          <w:sz w:val="20"/>
        </w:rPr>
        <w:t xml:space="preserve">: </w:t>
      </w:r>
      <w:r w:rsidR="00E0191A" w:rsidRPr="00662FDE">
        <w:rPr>
          <w:rFonts w:ascii="Constantia" w:hAnsi="Constantia"/>
          <w:sz w:val="20"/>
        </w:rPr>
        <w:t>Sociology of Families</w:t>
      </w:r>
      <w:r w:rsidR="00EF560E">
        <w:rPr>
          <w:rFonts w:ascii="Constantia" w:hAnsi="Constantia"/>
          <w:sz w:val="20"/>
        </w:rPr>
        <w:t>;</w:t>
      </w:r>
      <w:r w:rsidRPr="00662FDE">
        <w:rPr>
          <w:rFonts w:ascii="Constantia" w:hAnsi="Constantia"/>
          <w:sz w:val="20"/>
        </w:rPr>
        <w:t xml:space="preserve"> Research Methods</w:t>
      </w:r>
      <w:r w:rsidR="00EF560E">
        <w:rPr>
          <w:rFonts w:ascii="Constantia" w:hAnsi="Constantia"/>
          <w:sz w:val="20"/>
        </w:rPr>
        <w:t>;</w:t>
      </w:r>
      <w:r w:rsidRPr="00662FDE">
        <w:rPr>
          <w:rFonts w:ascii="Constantia" w:hAnsi="Constantia"/>
          <w:sz w:val="20"/>
        </w:rPr>
        <w:t xml:space="preserve"> Statistics for S</w:t>
      </w:r>
      <w:r w:rsidR="00307036" w:rsidRPr="00662FDE">
        <w:rPr>
          <w:rFonts w:ascii="Constantia" w:hAnsi="Constantia"/>
          <w:sz w:val="20"/>
        </w:rPr>
        <w:t>ocial Scientists</w:t>
      </w:r>
      <w:r w:rsidR="00EF560E">
        <w:rPr>
          <w:rFonts w:ascii="Constantia" w:hAnsi="Constantia"/>
          <w:sz w:val="20"/>
        </w:rPr>
        <w:t>;</w:t>
      </w:r>
      <w:r w:rsidRPr="00662FDE">
        <w:rPr>
          <w:rFonts w:ascii="Constantia" w:hAnsi="Constantia"/>
          <w:sz w:val="20"/>
        </w:rPr>
        <w:t xml:space="preserve"> Families </w:t>
      </w:r>
      <w:proofErr w:type="gramStart"/>
      <w:r w:rsidRPr="00662FDE">
        <w:rPr>
          <w:rFonts w:ascii="Constantia" w:hAnsi="Constantia"/>
          <w:sz w:val="20"/>
        </w:rPr>
        <w:t>and</w:t>
      </w:r>
      <w:proofErr w:type="gramEnd"/>
      <w:r w:rsidRPr="00662FDE">
        <w:rPr>
          <w:rFonts w:ascii="Constantia" w:hAnsi="Constantia"/>
          <w:sz w:val="20"/>
        </w:rPr>
        <w:t xml:space="preserve"> Work</w:t>
      </w:r>
      <w:r w:rsidR="00EF560E">
        <w:rPr>
          <w:rFonts w:ascii="Constantia" w:hAnsi="Constantia"/>
          <w:sz w:val="20"/>
        </w:rPr>
        <w:t>;</w:t>
      </w:r>
      <w:r w:rsidR="00BE1AB3" w:rsidRPr="00662FDE">
        <w:rPr>
          <w:rFonts w:ascii="Constantia" w:hAnsi="Constantia"/>
          <w:sz w:val="20"/>
        </w:rPr>
        <w:t xml:space="preserve"> Social Psychology</w:t>
      </w:r>
      <w:r w:rsidR="00EF560E">
        <w:rPr>
          <w:rFonts w:ascii="Constantia" w:hAnsi="Constantia"/>
          <w:sz w:val="20"/>
        </w:rPr>
        <w:t>;</w:t>
      </w:r>
      <w:r w:rsidR="00BE1AB3" w:rsidRPr="00662FDE">
        <w:rPr>
          <w:rFonts w:ascii="Constantia" w:hAnsi="Constantia"/>
          <w:sz w:val="20"/>
        </w:rPr>
        <w:t xml:space="preserve"> Small Groups and Social Interaction</w:t>
      </w:r>
      <w:r w:rsidR="00CD5290">
        <w:rPr>
          <w:rFonts w:ascii="Constantia" w:hAnsi="Constantia"/>
          <w:sz w:val="20"/>
        </w:rPr>
        <w:t>; Theories of Social Interaction</w:t>
      </w:r>
      <w:r w:rsidRPr="00662FDE">
        <w:rPr>
          <w:rFonts w:ascii="Constantia" w:hAnsi="Constantia"/>
          <w:sz w:val="20"/>
        </w:rPr>
        <w:t>.</w:t>
      </w:r>
      <w:r w:rsidR="00DA38E0" w:rsidRPr="00662FDE">
        <w:rPr>
          <w:rFonts w:ascii="Constantia" w:hAnsi="Constantia"/>
          <w:sz w:val="20"/>
        </w:rPr>
        <w:t xml:space="preserve">  </w:t>
      </w:r>
      <w:r w:rsidRPr="00EF560E">
        <w:rPr>
          <w:rFonts w:ascii="Constantia" w:hAnsi="Constantia"/>
          <w:b/>
          <w:sz w:val="20"/>
        </w:rPr>
        <w:t>Graduate</w:t>
      </w:r>
      <w:r w:rsidRPr="00662FDE">
        <w:rPr>
          <w:rFonts w:ascii="Constantia" w:hAnsi="Constantia"/>
          <w:sz w:val="20"/>
        </w:rPr>
        <w:t>: Survey of Family Sociology</w:t>
      </w:r>
      <w:r w:rsidR="00EF560E">
        <w:rPr>
          <w:rFonts w:ascii="Constantia" w:hAnsi="Constantia"/>
          <w:sz w:val="20"/>
        </w:rPr>
        <w:t>;</w:t>
      </w:r>
      <w:r w:rsidRPr="00662FDE">
        <w:rPr>
          <w:rFonts w:ascii="Constantia" w:hAnsi="Constantia"/>
          <w:sz w:val="20"/>
        </w:rPr>
        <w:t xml:space="preserve"> </w:t>
      </w:r>
      <w:r w:rsidR="004237B4" w:rsidRPr="00662FDE">
        <w:rPr>
          <w:rFonts w:ascii="Constantia" w:hAnsi="Constantia"/>
          <w:sz w:val="20"/>
        </w:rPr>
        <w:t>Contemporary Family Theory and Research</w:t>
      </w:r>
      <w:r w:rsidR="00EF560E">
        <w:rPr>
          <w:rFonts w:ascii="Constantia" w:hAnsi="Constantia"/>
          <w:sz w:val="20"/>
        </w:rPr>
        <w:t>;</w:t>
      </w:r>
      <w:r w:rsidR="004237B4" w:rsidRPr="00662FDE">
        <w:rPr>
          <w:rFonts w:ascii="Constantia" w:hAnsi="Constantia"/>
          <w:sz w:val="20"/>
        </w:rPr>
        <w:t xml:space="preserve"> </w:t>
      </w:r>
      <w:r w:rsidRPr="00662FDE">
        <w:rPr>
          <w:rFonts w:ascii="Constantia" w:hAnsi="Constantia"/>
          <w:sz w:val="20"/>
        </w:rPr>
        <w:t>Research Methods in Sociology</w:t>
      </w:r>
      <w:r w:rsidR="00EF560E">
        <w:rPr>
          <w:rFonts w:ascii="Constantia" w:hAnsi="Constantia"/>
          <w:sz w:val="20"/>
        </w:rPr>
        <w:t>;</w:t>
      </w:r>
      <w:r w:rsidRPr="00662FDE">
        <w:rPr>
          <w:rFonts w:ascii="Constantia" w:hAnsi="Constantia"/>
          <w:sz w:val="20"/>
        </w:rPr>
        <w:t xml:space="preserve"> Theory Construction</w:t>
      </w:r>
      <w:r w:rsidR="00EF560E">
        <w:rPr>
          <w:rFonts w:ascii="Constantia" w:hAnsi="Constantia"/>
          <w:sz w:val="20"/>
        </w:rPr>
        <w:t>;</w:t>
      </w:r>
      <w:r w:rsidRPr="00662FDE">
        <w:rPr>
          <w:rFonts w:ascii="Constantia" w:hAnsi="Constantia"/>
          <w:sz w:val="20"/>
        </w:rPr>
        <w:t xml:space="preserve"> Introduction to </w:t>
      </w:r>
      <w:r w:rsidR="009E7BFD" w:rsidRPr="00662FDE">
        <w:rPr>
          <w:rFonts w:ascii="Constantia" w:hAnsi="Constantia"/>
          <w:sz w:val="20"/>
        </w:rPr>
        <w:t>Quantitative</w:t>
      </w:r>
      <w:r w:rsidRPr="00662FDE">
        <w:rPr>
          <w:rFonts w:ascii="Constantia" w:hAnsi="Constantia"/>
          <w:sz w:val="20"/>
        </w:rPr>
        <w:t xml:space="preserve"> Analysis</w:t>
      </w:r>
      <w:r w:rsidR="00EF560E">
        <w:rPr>
          <w:rFonts w:ascii="Constantia" w:hAnsi="Constantia"/>
          <w:sz w:val="20"/>
        </w:rPr>
        <w:t>;</w:t>
      </w:r>
      <w:r w:rsidRPr="00662FDE">
        <w:rPr>
          <w:rFonts w:ascii="Constantia" w:hAnsi="Constantia"/>
          <w:sz w:val="20"/>
        </w:rPr>
        <w:t xml:space="preserve"> Quantitative</w:t>
      </w:r>
      <w:r w:rsidR="003D5511" w:rsidRPr="00662FDE">
        <w:rPr>
          <w:rFonts w:ascii="Constantia" w:hAnsi="Constantia"/>
          <w:sz w:val="20"/>
        </w:rPr>
        <w:t xml:space="preserve"> Analysis</w:t>
      </w:r>
      <w:r w:rsidR="00C124D9" w:rsidRPr="00662FDE">
        <w:rPr>
          <w:rFonts w:ascii="Constantia" w:hAnsi="Constantia"/>
          <w:sz w:val="20"/>
        </w:rPr>
        <w:t xml:space="preserve"> (Regression)</w:t>
      </w:r>
      <w:r w:rsidR="00EF560E">
        <w:rPr>
          <w:rFonts w:ascii="Constantia" w:hAnsi="Constantia"/>
          <w:sz w:val="20"/>
        </w:rPr>
        <w:t>;</w:t>
      </w:r>
      <w:r w:rsidR="003D5511" w:rsidRPr="00662FDE">
        <w:rPr>
          <w:rFonts w:ascii="Constantia" w:hAnsi="Constantia"/>
          <w:sz w:val="20"/>
        </w:rPr>
        <w:t xml:space="preserve"> Advanced</w:t>
      </w:r>
      <w:r w:rsidRPr="00662FDE">
        <w:rPr>
          <w:rFonts w:ascii="Constantia" w:hAnsi="Constantia"/>
          <w:sz w:val="20"/>
        </w:rPr>
        <w:t xml:space="preserve"> Sociological Analysis (Longitudinal Methods)</w:t>
      </w:r>
      <w:r w:rsidR="00EF560E">
        <w:rPr>
          <w:rFonts w:ascii="Constantia" w:hAnsi="Constantia"/>
          <w:sz w:val="20"/>
        </w:rPr>
        <w:t>;</w:t>
      </w:r>
      <w:r w:rsidR="003770AB" w:rsidRPr="00662FDE">
        <w:rPr>
          <w:rFonts w:ascii="Constantia" w:hAnsi="Constantia"/>
          <w:sz w:val="20"/>
        </w:rPr>
        <w:t xml:space="preserve"> Survey of Social Psychology</w:t>
      </w:r>
      <w:r w:rsidRPr="00662FDE">
        <w:rPr>
          <w:rFonts w:ascii="Constantia" w:hAnsi="Constantia"/>
          <w:sz w:val="20"/>
        </w:rPr>
        <w:t>.</w:t>
      </w:r>
    </w:p>
    <w:p w:rsidR="00A72A93" w:rsidRPr="00662FDE" w:rsidRDefault="00A72A93" w:rsidP="007F6276">
      <w:pPr>
        <w:pStyle w:val="Heading2"/>
        <w:rPr>
          <w:rFonts w:ascii="Constantia" w:hAnsi="Constantia"/>
        </w:rPr>
      </w:pPr>
    </w:p>
    <w:p w:rsidR="00BA3B4B" w:rsidRPr="00662FDE" w:rsidRDefault="00BA3B4B" w:rsidP="007F6276">
      <w:pPr>
        <w:pStyle w:val="Heading2"/>
        <w:rPr>
          <w:rFonts w:ascii="Constantia" w:hAnsi="Constantia"/>
        </w:rPr>
      </w:pPr>
    </w:p>
    <w:p w:rsidR="00E0191A" w:rsidRPr="00662FDE" w:rsidRDefault="00441B10" w:rsidP="007F6276">
      <w:pPr>
        <w:pStyle w:val="Heading2"/>
        <w:rPr>
          <w:rFonts w:ascii="Constantia" w:hAnsi="Constantia"/>
        </w:rPr>
      </w:pPr>
      <w:r w:rsidRPr="00662FDE">
        <w:rPr>
          <w:rFonts w:ascii="Constantia" w:hAnsi="Constantia"/>
        </w:rPr>
        <w:t>Peer-reviewed</w:t>
      </w:r>
      <w:r w:rsidR="002C0A72" w:rsidRPr="00662FDE">
        <w:rPr>
          <w:rFonts w:ascii="Constantia" w:hAnsi="Constantia"/>
        </w:rPr>
        <w:t xml:space="preserve"> </w:t>
      </w:r>
      <w:r w:rsidR="00E0191A" w:rsidRPr="00662FDE">
        <w:rPr>
          <w:rFonts w:ascii="Constantia" w:hAnsi="Constantia"/>
        </w:rPr>
        <w:t>Publications</w:t>
      </w:r>
    </w:p>
    <w:p w:rsidR="00BA3B4B" w:rsidRPr="00662FDE" w:rsidRDefault="00BA3B4B" w:rsidP="0018781C">
      <w:pPr>
        <w:keepLines/>
        <w:tabs>
          <w:tab w:val="left" w:pos="0"/>
          <w:tab w:val="left" w:pos="900"/>
          <w:tab w:val="left" w:pos="1620"/>
        </w:tabs>
        <w:ind w:left="907" w:hanging="907"/>
        <w:rPr>
          <w:rFonts w:ascii="Constantia" w:hAnsi="Constantia"/>
          <w:sz w:val="20"/>
        </w:rPr>
      </w:pPr>
    </w:p>
    <w:p w:rsidR="00274F72" w:rsidRPr="00662FDE" w:rsidRDefault="00274F72" w:rsidP="0018781C">
      <w:pPr>
        <w:keepLines/>
        <w:tabs>
          <w:tab w:val="left" w:pos="0"/>
          <w:tab w:val="left" w:pos="900"/>
          <w:tab w:val="left" w:pos="1620"/>
        </w:tabs>
        <w:ind w:left="907" w:hanging="907"/>
        <w:rPr>
          <w:rFonts w:ascii="Constantia" w:hAnsi="Constantia"/>
          <w:sz w:val="20"/>
        </w:rPr>
      </w:pPr>
      <w:r w:rsidRPr="00662FDE">
        <w:rPr>
          <w:rFonts w:ascii="Constantia" w:hAnsi="Constantia"/>
          <w:sz w:val="20"/>
        </w:rPr>
        <w:t>2013</w:t>
      </w:r>
      <w:r w:rsidRPr="00662FDE">
        <w:rPr>
          <w:rFonts w:ascii="Constantia" w:hAnsi="Constantia"/>
          <w:sz w:val="20"/>
        </w:rPr>
        <w:tab/>
      </w:r>
      <w:r w:rsidRPr="00662FDE">
        <w:rPr>
          <w:rFonts w:ascii="Constantia" w:hAnsi="Constantia"/>
          <w:sz w:val="20"/>
        </w:rPr>
        <w:tab/>
        <w:t>Davis, Shannon N. and Theodore N. Greenstein.  “Why Study Housework?</w:t>
      </w:r>
      <w:r w:rsidR="00A01239" w:rsidRPr="00662FDE">
        <w:rPr>
          <w:rFonts w:ascii="Constantia" w:hAnsi="Constantia"/>
          <w:sz w:val="20"/>
        </w:rPr>
        <w:t xml:space="preserve">  Cleaning as a Window </w:t>
      </w:r>
      <w:r w:rsidR="00BA3B4B" w:rsidRPr="00662FDE">
        <w:rPr>
          <w:rFonts w:ascii="Constantia" w:hAnsi="Constantia"/>
          <w:sz w:val="20"/>
        </w:rPr>
        <w:t>into</w:t>
      </w:r>
      <w:r w:rsidR="00A01239" w:rsidRPr="00662FDE">
        <w:rPr>
          <w:rFonts w:ascii="Constantia" w:hAnsi="Constantia"/>
          <w:sz w:val="20"/>
        </w:rPr>
        <w:t xml:space="preserve"> Power in Couples.</w:t>
      </w:r>
      <w:r w:rsidRPr="00662FDE">
        <w:rPr>
          <w:rFonts w:ascii="Constantia" w:hAnsi="Constantia"/>
          <w:sz w:val="20"/>
        </w:rPr>
        <w:t xml:space="preserve">”  </w:t>
      </w:r>
      <w:r w:rsidRPr="00662FDE">
        <w:rPr>
          <w:rFonts w:ascii="Constantia" w:hAnsi="Constantia"/>
          <w:i/>
          <w:sz w:val="20"/>
        </w:rPr>
        <w:t xml:space="preserve">Journal of Family Theory and </w:t>
      </w:r>
      <w:r w:rsidR="00110D51" w:rsidRPr="00662FDE">
        <w:rPr>
          <w:rFonts w:ascii="Constantia" w:hAnsi="Constantia"/>
          <w:i/>
          <w:sz w:val="20"/>
        </w:rPr>
        <w:t>Review</w:t>
      </w:r>
      <w:r w:rsidR="00A01239" w:rsidRPr="00662FDE">
        <w:rPr>
          <w:rFonts w:ascii="Constantia" w:hAnsi="Constantia"/>
          <w:sz w:val="20"/>
        </w:rPr>
        <w:t xml:space="preserve"> </w:t>
      </w:r>
      <w:r w:rsidR="00A01239" w:rsidRPr="00662FDE">
        <w:rPr>
          <w:rFonts w:ascii="Constantia" w:hAnsi="Constantia"/>
          <w:i/>
          <w:sz w:val="20"/>
        </w:rPr>
        <w:t>5:</w:t>
      </w:r>
      <w:r w:rsidR="00A01239" w:rsidRPr="00662FDE">
        <w:rPr>
          <w:rFonts w:ascii="Constantia" w:hAnsi="Constantia"/>
          <w:sz w:val="20"/>
        </w:rPr>
        <w:t>63-71</w:t>
      </w:r>
      <w:r w:rsidRPr="00662FDE">
        <w:rPr>
          <w:rFonts w:ascii="Constantia" w:hAnsi="Constantia"/>
          <w:sz w:val="20"/>
        </w:rPr>
        <w:t>.</w:t>
      </w:r>
    </w:p>
    <w:p w:rsidR="00274F72" w:rsidRPr="00662FDE" w:rsidRDefault="00274F72" w:rsidP="0018781C">
      <w:pPr>
        <w:keepLines/>
        <w:tabs>
          <w:tab w:val="left" w:pos="0"/>
          <w:tab w:val="left" w:pos="900"/>
          <w:tab w:val="left" w:pos="1620"/>
        </w:tabs>
        <w:ind w:left="907" w:hanging="907"/>
        <w:rPr>
          <w:rFonts w:ascii="Constantia" w:hAnsi="Constantia"/>
          <w:sz w:val="20"/>
        </w:rPr>
      </w:pPr>
    </w:p>
    <w:p w:rsidR="00902920" w:rsidRPr="00662FDE" w:rsidRDefault="00902920" w:rsidP="0018781C">
      <w:pPr>
        <w:keepLines/>
        <w:tabs>
          <w:tab w:val="left" w:pos="0"/>
          <w:tab w:val="left" w:pos="900"/>
          <w:tab w:val="left" w:pos="1620"/>
        </w:tabs>
        <w:ind w:left="907" w:hanging="907"/>
        <w:rPr>
          <w:rFonts w:ascii="Constantia" w:hAnsi="Constantia"/>
          <w:i/>
          <w:sz w:val="20"/>
        </w:rPr>
      </w:pPr>
      <w:r w:rsidRPr="00662FDE">
        <w:rPr>
          <w:rFonts w:ascii="Constantia" w:hAnsi="Constantia"/>
          <w:sz w:val="20"/>
        </w:rPr>
        <w:t>2009</w:t>
      </w:r>
      <w:r w:rsidRPr="00662FDE">
        <w:rPr>
          <w:rFonts w:ascii="Constantia" w:hAnsi="Constantia"/>
          <w:sz w:val="20"/>
        </w:rPr>
        <w:tab/>
        <w:t xml:space="preserve">Greenstein, Theodore N.  “National Context, Family Satisfaction, and Fairness in the Division of Household Labor.”  </w:t>
      </w:r>
      <w:r w:rsidRPr="00662FDE">
        <w:rPr>
          <w:rFonts w:ascii="Constantia" w:hAnsi="Constantia"/>
          <w:i/>
          <w:sz w:val="20"/>
        </w:rPr>
        <w:t>Journal of Marriage and Family 71</w:t>
      </w:r>
      <w:r w:rsidRPr="00662FDE">
        <w:rPr>
          <w:rFonts w:ascii="Constantia" w:hAnsi="Constantia"/>
          <w:sz w:val="20"/>
        </w:rPr>
        <w:t>:1039-1051.</w:t>
      </w:r>
      <w:r w:rsidR="00C04178" w:rsidRPr="00662FDE">
        <w:rPr>
          <w:rFonts w:ascii="Constantia" w:hAnsi="Constantia"/>
          <w:sz w:val="20"/>
        </w:rPr>
        <w:br/>
      </w:r>
      <w:r w:rsidR="00C04178" w:rsidRPr="00662FDE">
        <w:rPr>
          <w:rFonts w:ascii="Constantia" w:hAnsi="Constantia"/>
          <w:sz w:val="20"/>
        </w:rPr>
        <w:br/>
      </w:r>
      <w:r w:rsidR="00C04178" w:rsidRPr="00662FDE">
        <w:rPr>
          <w:rFonts w:ascii="Constantia" w:hAnsi="Constantia"/>
          <w:i/>
          <w:sz w:val="20"/>
        </w:rPr>
        <w:t xml:space="preserve">In top 20 nominated articles for the </w:t>
      </w:r>
      <w:proofErr w:type="spellStart"/>
      <w:r w:rsidR="00C04178" w:rsidRPr="00662FDE">
        <w:rPr>
          <w:rFonts w:ascii="Constantia" w:hAnsi="Constantia"/>
          <w:i/>
          <w:sz w:val="20"/>
        </w:rPr>
        <w:t>Rosabeth</w:t>
      </w:r>
      <w:proofErr w:type="spellEnd"/>
      <w:r w:rsidR="00C04178" w:rsidRPr="00662FDE">
        <w:rPr>
          <w:rFonts w:ascii="Constantia" w:hAnsi="Constantia"/>
          <w:i/>
          <w:sz w:val="20"/>
        </w:rPr>
        <w:t xml:space="preserve"> Moss </w:t>
      </w:r>
      <w:proofErr w:type="spellStart"/>
      <w:r w:rsidR="00C04178" w:rsidRPr="00662FDE">
        <w:rPr>
          <w:rFonts w:ascii="Constantia" w:hAnsi="Constantia"/>
          <w:i/>
          <w:sz w:val="20"/>
        </w:rPr>
        <w:t>Kanter</w:t>
      </w:r>
      <w:proofErr w:type="spellEnd"/>
      <w:r w:rsidR="00C04178" w:rsidRPr="00662FDE">
        <w:rPr>
          <w:rFonts w:ascii="Constantia" w:hAnsi="Constantia"/>
          <w:i/>
          <w:sz w:val="20"/>
        </w:rPr>
        <w:t xml:space="preserve"> Award for Excellence in Work-Family Research, 2011</w:t>
      </w:r>
    </w:p>
    <w:p w:rsidR="00902920" w:rsidRPr="00662FDE" w:rsidRDefault="00902920" w:rsidP="0018781C">
      <w:pPr>
        <w:keepLines/>
        <w:tabs>
          <w:tab w:val="left" w:pos="0"/>
          <w:tab w:val="left" w:pos="900"/>
          <w:tab w:val="left" w:pos="1620"/>
        </w:tabs>
        <w:ind w:left="907" w:hanging="907"/>
        <w:rPr>
          <w:rFonts w:ascii="Constantia" w:hAnsi="Constantia"/>
          <w:sz w:val="20"/>
        </w:rPr>
      </w:pPr>
    </w:p>
    <w:p w:rsidR="0018781C" w:rsidRPr="00662FDE" w:rsidRDefault="00902920" w:rsidP="0018781C">
      <w:pPr>
        <w:keepLines/>
        <w:tabs>
          <w:tab w:val="left" w:pos="0"/>
          <w:tab w:val="left" w:pos="900"/>
          <w:tab w:val="left" w:pos="1620"/>
        </w:tabs>
        <w:ind w:left="907" w:hanging="907"/>
        <w:rPr>
          <w:rFonts w:ascii="Constantia" w:hAnsi="Constantia"/>
          <w:sz w:val="20"/>
        </w:rPr>
      </w:pPr>
      <w:r w:rsidRPr="00662FDE">
        <w:rPr>
          <w:rFonts w:ascii="Constantia" w:hAnsi="Constantia"/>
          <w:sz w:val="20"/>
        </w:rPr>
        <w:t>2009</w:t>
      </w:r>
      <w:r w:rsidR="0018781C" w:rsidRPr="00662FDE">
        <w:rPr>
          <w:rFonts w:ascii="Constantia" w:hAnsi="Constantia"/>
          <w:sz w:val="20"/>
        </w:rPr>
        <w:tab/>
        <w:t>Davis, Shannon N. and Theodore N. Greenstein.  “Gender Ideology: Components,</w:t>
      </w:r>
      <w:r w:rsidR="00CD3154" w:rsidRPr="00662FDE">
        <w:rPr>
          <w:rFonts w:ascii="Constantia" w:hAnsi="Constantia"/>
          <w:sz w:val="20"/>
        </w:rPr>
        <w:t xml:space="preserve"> </w:t>
      </w:r>
      <w:r w:rsidR="0018781C" w:rsidRPr="00662FDE">
        <w:rPr>
          <w:rFonts w:ascii="Constantia" w:hAnsi="Constantia"/>
          <w:sz w:val="20"/>
        </w:rPr>
        <w:t>Predictors, and Consequences.”</w:t>
      </w:r>
      <w:r w:rsidRPr="00662FDE">
        <w:rPr>
          <w:rFonts w:ascii="Constantia" w:hAnsi="Constantia"/>
          <w:sz w:val="20"/>
        </w:rPr>
        <w:t xml:space="preserve"> </w:t>
      </w:r>
      <w:r w:rsidR="0018781C" w:rsidRPr="00662FDE">
        <w:rPr>
          <w:rFonts w:ascii="Constantia" w:hAnsi="Constantia"/>
          <w:sz w:val="20"/>
        </w:rPr>
        <w:t xml:space="preserve"> </w:t>
      </w:r>
      <w:r w:rsidR="0018781C" w:rsidRPr="00662FDE">
        <w:rPr>
          <w:rFonts w:ascii="Constantia" w:hAnsi="Constantia"/>
          <w:i/>
          <w:sz w:val="20"/>
        </w:rPr>
        <w:t>Annual Review of Sociology</w:t>
      </w:r>
      <w:r w:rsidRPr="00662FDE">
        <w:rPr>
          <w:rFonts w:ascii="Constantia" w:hAnsi="Constantia"/>
          <w:i/>
          <w:sz w:val="20"/>
        </w:rPr>
        <w:t xml:space="preserve"> 35</w:t>
      </w:r>
      <w:r w:rsidRPr="00662FDE">
        <w:rPr>
          <w:rFonts w:ascii="Constantia" w:hAnsi="Constantia"/>
          <w:sz w:val="20"/>
        </w:rPr>
        <w:t>:87-105.</w:t>
      </w:r>
      <w:r w:rsidR="0018781C" w:rsidRPr="00662FDE">
        <w:rPr>
          <w:rFonts w:ascii="Constantia" w:hAnsi="Constantia"/>
          <w:sz w:val="20"/>
        </w:rPr>
        <w:t xml:space="preserve"> </w:t>
      </w:r>
    </w:p>
    <w:p w:rsidR="0018781C" w:rsidRPr="00662FDE" w:rsidRDefault="0018781C" w:rsidP="00D56228">
      <w:pPr>
        <w:keepLines/>
        <w:tabs>
          <w:tab w:val="left" w:pos="0"/>
          <w:tab w:val="left" w:pos="900"/>
          <w:tab w:val="left" w:pos="1620"/>
        </w:tabs>
        <w:ind w:left="900" w:hanging="900"/>
        <w:rPr>
          <w:rFonts w:ascii="Constantia" w:hAnsi="Constantia"/>
          <w:sz w:val="20"/>
        </w:rPr>
      </w:pPr>
    </w:p>
    <w:p w:rsidR="00E764B1" w:rsidRPr="00662FDE" w:rsidRDefault="0094790F" w:rsidP="00D56228">
      <w:pPr>
        <w:keepLines/>
        <w:tabs>
          <w:tab w:val="left" w:pos="0"/>
          <w:tab w:val="left" w:pos="900"/>
          <w:tab w:val="left" w:pos="1620"/>
        </w:tabs>
        <w:ind w:left="900" w:hanging="900"/>
        <w:rPr>
          <w:rFonts w:ascii="Constantia" w:hAnsi="Constantia"/>
          <w:sz w:val="20"/>
        </w:rPr>
      </w:pPr>
      <w:r w:rsidRPr="00662FDE">
        <w:rPr>
          <w:rFonts w:ascii="Constantia" w:hAnsi="Constantia"/>
          <w:sz w:val="20"/>
        </w:rPr>
        <w:t>2007</w:t>
      </w:r>
      <w:r w:rsidR="00E764B1" w:rsidRPr="00662FDE">
        <w:rPr>
          <w:rFonts w:ascii="Constantia" w:hAnsi="Constantia"/>
          <w:sz w:val="20"/>
        </w:rPr>
        <w:tab/>
        <w:t xml:space="preserve">Davis, Shannon N., Theodore N. Greenstein &amp; Jennifer P. </w:t>
      </w:r>
      <w:proofErr w:type="spellStart"/>
      <w:r w:rsidR="00E764B1" w:rsidRPr="00662FDE">
        <w:rPr>
          <w:rFonts w:ascii="Constantia" w:hAnsi="Constantia"/>
          <w:sz w:val="20"/>
        </w:rPr>
        <w:t>Gerteisen</w:t>
      </w:r>
      <w:proofErr w:type="spellEnd"/>
      <w:r w:rsidR="0033649C" w:rsidRPr="00662FDE">
        <w:rPr>
          <w:rFonts w:ascii="Constantia" w:hAnsi="Constantia"/>
          <w:sz w:val="20"/>
        </w:rPr>
        <w:t xml:space="preserve"> Marks.  “Effects of</w:t>
      </w:r>
      <w:r w:rsidR="00CD3154" w:rsidRPr="00662FDE">
        <w:rPr>
          <w:rFonts w:ascii="Constantia" w:hAnsi="Constantia"/>
          <w:sz w:val="20"/>
        </w:rPr>
        <w:t xml:space="preserve"> </w:t>
      </w:r>
      <w:r w:rsidR="00E764B1" w:rsidRPr="00662FDE">
        <w:rPr>
          <w:rFonts w:ascii="Constantia" w:hAnsi="Constantia"/>
          <w:sz w:val="20"/>
        </w:rPr>
        <w:t xml:space="preserve">Union Type on Division of Household Labor: Do Cohabiting Men Really Perform More Housework?”  </w:t>
      </w:r>
      <w:r w:rsidRPr="00662FDE">
        <w:rPr>
          <w:rFonts w:ascii="Constantia" w:hAnsi="Constantia"/>
          <w:i/>
          <w:sz w:val="20"/>
        </w:rPr>
        <w:t>Journal of Family Issues 28:</w:t>
      </w:r>
      <w:r w:rsidRPr="00662FDE">
        <w:rPr>
          <w:rFonts w:ascii="Constantia" w:hAnsi="Constantia"/>
          <w:sz w:val="20"/>
        </w:rPr>
        <w:t>1246-1272.</w:t>
      </w:r>
    </w:p>
    <w:p w:rsidR="00F6313B" w:rsidRPr="00662FDE" w:rsidRDefault="00F6313B" w:rsidP="00D56228">
      <w:pPr>
        <w:keepLines/>
        <w:tabs>
          <w:tab w:val="left" w:pos="0"/>
          <w:tab w:val="left" w:pos="900"/>
          <w:tab w:val="left" w:pos="1620"/>
        </w:tabs>
        <w:ind w:left="900" w:hanging="900"/>
        <w:rPr>
          <w:rFonts w:ascii="Constantia" w:hAnsi="Constantia"/>
          <w:sz w:val="20"/>
        </w:rPr>
      </w:pPr>
    </w:p>
    <w:p w:rsidR="00F6313B" w:rsidRPr="00662FDE" w:rsidRDefault="00C92658" w:rsidP="00F6313B">
      <w:pPr>
        <w:keepLines/>
        <w:tabs>
          <w:tab w:val="left" w:pos="0"/>
          <w:tab w:val="left" w:pos="900"/>
          <w:tab w:val="left" w:pos="1620"/>
        </w:tabs>
        <w:ind w:left="900" w:hanging="900"/>
        <w:rPr>
          <w:rFonts w:ascii="Constantia" w:hAnsi="Constantia"/>
          <w:sz w:val="20"/>
        </w:rPr>
      </w:pPr>
      <w:r w:rsidRPr="00662FDE">
        <w:rPr>
          <w:rFonts w:ascii="Constantia" w:hAnsi="Constantia"/>
          <w:sz w:val="20"/>
        </w:rPr>
        <w:t>2006</w:t>
      </w:r>
      <w:r w:rsidR="00F6313B" w:rsidRPr="00662FDE">
        <w:rPr>
          <w:rFonts w:ascii="Constantia" w:hAnsi="Constantia"/>
          <w:sz w:val="20"/>
        </w:rPr>
        <w:tab/>
        <w:t>Greenstein, Theodore N. &amp; Shannon N. Davis.  “Cross</w:t>
      </w:r>
      <w:r w:rsidR="00DE04F6" w:rsidRPr="00662FDE">
        <w:rPr>
          <w:rFonts w:ascii="Constantia" w:hAnsi="Constantia"/>
          <w:sz w:val="20"/>
        </w:rPr>
        <w:t>-National Variations in Divorce: Effects of Women’s Power, Prestige, and Dependence</w:t>
      </w:r>
      <w:r w:rsidR="00F6313B" w:rsidRPr="00662FDE">
        <w:rPr>
          <w:rFonts w:ascii="Constantia" w:hAnsi="Constantia"/>
          <w:sz w:val="20"/>
        </w:rPr>
        <w:t xml:space="preserve">.”  </w:t>
      </w:r>
      <w:r w:rsidR="00F6313B" w:rsidRPr="00662FDE">
        <w:rPr>
          <w:rFonts w:ascii="Constantia" w:hAnsi="Constantia"/>
          <w:i/>
          <w:sz w:val="20"/>
        </w:rPr>
        <w:t>Journal of Comparative Family Studies</w:t>
      </w:r>
      <w:r w:rsidRPr="00662FDE">
        <w:rPr>
          <w:rFonts w:ascii="Constantia" w:hAnsi="Constantia"/>
          <w:sz w:val="20"/>
        </w:rPr>
        <w:t xml:space="preserve"> </w:t>
      </w:r>
      <w:r w:rsidRPr="00662FDE">
        <w:rPr>
          <w:rFonts w:ascii="Constantia" w:hAnsi="Constantia"/>
          <w:i/>
          <w:sz w:val="20"/>
        </w:rPr>
        <w:t>37</w:t>
      </w:r>
      <w:r w:rsidRPr="00662FDE">
        <w:rPr>
          <w:rFonts w:ascii="Constantia" w:hAnsi="Constantia"/>
          <w:sz w:val="20"/>
        </w:rPr>
        <w:t>:253-273.</w:t>
      </w:r>
    </w:p>
    <w:p w:rsidR="00E764B1" w:rsidRPr="00662FDE" w:rsidRDefault="00E764B1" w:rsidP="00D56228">
      <w:pPr>
        <w:keepLines/>
        <w:tabs>
          <w:tab w:val="left" w:pos="0"/>
          <w:tab w:val="left" w:pos="900"/>
          <w:tab w:val="left" w:pos="1620"/>
        </w:tabs>
        <w:ind w:left="900" w:hanging="900"/>
        <w:rPr>
          <w:rFonts w:ascii="Constantia" w:hAnsi="Constantia"/>
          <w:sz w:val="20"/>
        </w:rPr>
      </w:pPr>
    </w:p>
    <w:p w:rsidR="00C124D9" w:rsidRPr="00662FDE" w:rsidRDefault="00662CDB" w:rsidP="00644D4E">
      <w:pPr>
        <w:keepLines/>
        <w:tabs>
          <w:tab w:val="left" w:pos="0"/>
          <w:tab w:val="left" w:pos="900"/>
          <w:tab w:val="left" w:pos="1620"/>
        </w:tabs>
        <w:ind w:left="900" w:hanging="900"/>
        <w:rPr>
          <w:rFonts w:ascii="Constantia" w:hAnsi="Constantia"/>
          <w:sz w:val="22"/>
          <w:szCs w:val="22"/>
        </w:rPr>
      </w:pPr>
      <w:r w:rsidRPr="00662FDE">
        <w:rPr>
          <w:rFonts w:ascii="Constantia" w:hAnsi="Constantia"/>
          <w:sz w:val="20"/>
        </w:rPr>
        <w:t>2005</w:t>
      </w:r>
      <w:r w:rsidR="00C124D9" w:rsidRPr="00662FDE">
        <w:rPr>
          <w:rFonts w:ascii="Constantia" w:hAnsi="Constantia"/>
          <w:sz w:val="20"/>
        </w:rPr>
        <w:tab/>
        <w:t xml:space="preserve">Atkinson, Maxine A., Theodore N. Greenstein &amp; Molly </w:t>
      </w:r>
      <w:r w:rsidR="007755F3" w:rsidRPr="00662FDE">
        <w:rPr>
          <w:rFonts w:ascii="Constantia" w:hAnsi="Constantia"/>
          <w:sz w:val="20"/>
        </w:rPr>
        <w:t>Monahan Lang</w:t>
      </w:r>
      <w:r w:rsidR="00C124D9" w:rsidRPr="00662FDE">
        <w:rPr>
          <w:rFonts w:ascii="Constantia" w:hAnsi="Constantia"/>
          <w:sz w:val="20"/>
        </w:rPr>
        <w:t>.  “</w:t>
      </w:r>
      <w:r w:rsidR="00B50F47" w:rsidRPr="00662FDE">
        <w:rPr>
          <w:rFonts w:ascii="Constantia" w:hAnsi="Constantia"/>
          <w:sz w:val="20"/>
        </w:rPr>
        <w:t>For Women</w:t>
      </w:r>
      <w:r w:rsidR="00C124D9" w:rsidRPr="00662FDE">
        <w:rPr>
          <w:rFonts w:ascii="Constantia" w:hAnsi="Constantia"/>
          <w:sz w:val="20"/>
        </w:rPr>
        <w:t>,</w:t>
      </w:r>
      <w:r w:rsidR="00644D4E" w:rsidRPr="00662FDE">
        <w:rPr>
          <w:rFonts w:ascii="Constantia" w:hAnsi="Constantia"/>
          <w:sz w:val="20"/>
        </w:rPr>
        <w:t xml:space="preserve"> </w:t>
      </w:r>
      <w:r w:rsidR="0033649C" w:rsidRPr="00662FDE">
        <w:rPr>
          <w:rFonts w:ascii="Constantia" w:hAnsi="Constantia"/>
          <w:sz w:val="20"/>
        </w:rPr>
        <w:t>B</w:t>
      </w:r>
      <w:r w:rsidR="00C124D9" w:rsidRPr="00662FDE">
        <w:rPr>
          <w:rFonts w:ascii="Constantia" w:hAnsi="Constantia"/>
          <w:sz w:val="20"/>
        </w:rPr>
        <w:t>readwinning Can Be Dangerous: Gendered Re</w:t>
      </w:r>
      <w:r w:rsidR="00F6313B" w:rsidRPr="00662FDE">
        <w:rPr>
          <w:rFonts w:ascii="Constantia" w:hAnsi="Constantia"/>
          <w:sz w:val="20"/>
        </w:rPr>
        <w:t xml:space="preserve">source Theory and Wife </w:t>
      </w:r>
      <w:r w:rsidR="007755F3" w:rsidRPr="00662FDE">
        <w:rPr>
          <w:rFonts w:ascii="Constantia" w:hAnsi="Constantia"/>
          <w:sz w:val="20"/>
        </w:rPr>
        <w:t xml:space="preserve">Abuse.” </w:t>
      </w:r>
      <w:r w:rsidR="00C124D9" w:rsidRPr="00662FDE">
        <w:rPr>
          <w:rFonts w:ascii="Constantia" w:hAnsi="Constantia"/>
          <w:i/>
          <w:sz w:val="20"/>
        </w:rPr>
        <w:t>Journal of Marriage and Family</w:t>
      </w:r>
      <w:r w:rsidRPr="00662FDE">
        <w:rPr>
          <w:rFonts w:ascii="Constantia" w:hAnsi="Constantia"/>
          <w:sz w:val="20"/>
        </w:rPr>
        <w:t xml:space="preserve"> </w:t>
      </w:r>
      <w:r w:rsidRPr="00662FDE">
        <w:rPr>
          <w:rFonts w:ascii="Constantia" w:hAnsi="Constantia"/>
          <w:i/>
          <w:sz w:val="20"/>
        </w:rPr>
        <w:t>67</w:t>
      </w:r>
      <w:r w:rsidRPr="00662FDE">
        <w:rPr>
          <w:rFonts w:ascii="Constantia" w:hAnsi="Constantia"/>
          <w:sz w:val="20"/>
        </w:rPr>
        <w:t>:1137-1148</w:t>
      </w:r>
      <w:r w:rsidRPr="00662FDE">
        <w:rPr>
          <w:rFonts w:ascii="Constantia" w:hAnsi="Constantia"/>
          <w:sz w:val="22"/>
          <w:szCs w:val="22"/>
        </w:rPr>
        <w:t>.</w:t>
      </w:r>
    </w:p>
    <w:p w:rsidR="00484E85" w:rsidRPr="00662FDE" w:rsidRDefault="00484E85" w:rsidP="00D56228">
      <w:pPr>
        <w:keepLines/>
        <w:tabs>
          <w:tab w:val="left" w:pos="0"/>
          <w:tab w:val="left" w:pos="900"/>
          <w:tab w:val="left" w:pos="1620"/>
        </w:tabs>
        <w:ind w:left="900" w:hanging="900"/>
        <w:rPr>
          <w:rFonts w:ascii="Constantia" w:hAnsi="Constantia"/>
          <w:sz w:val="22"/>
          <w:szCs w:val="22"/>
        </w:rPr>
      </w:pPr>
    </w:p>
    <w:p w:rsidR="00232186" w:rsidRPr="00662FDE" w:rsidRDefault="00E51D2C" w:rsidP="00785049">
      <w:pPr>
        <w:keepNext/>
        <w:keepLines/>
        <w:tabs>
          <w:tab w:val="left" w:pos="0"/>
          <w:tab w:val="left" w:pos="900"/>
          <w:tab w:val="left" w:pos="1620"/>
        </w:tabs>
        <w:ind w:left="907" w:hanging="907"/>
        <w:rPr>
          <w:rFonts w:ascii="Constantia" w:hAnsi="Constantia"/>
          <w:sz w:val="20"/>
        </w:rPr>
      </w:pPr>
      <w:r w:rsidRPr="00662FDE">
        <w:rPr>
          <w:rFonts w:ascii="Constantia" w:hAnsi="Constantia"/>
          <w:sz w:val="20"/>
        </w:rPr>
        <w:t>2004</w:t>
      </w:r>
      <w:r w:rsidR="00C124D9" w:rsidRPr="00662FDE">
        <w:rPr>
          <w:rFonts w:ascii="Constantia" w:hAnsi="Constantia"/>
          <w:sz w:val="20"/>
        </w:rPr>
        <w:tab/>
        <w:t>Davi</w:t>
      </w:r>
      <w:r w:rsidR="00232186" w:rsidRPr="00662FDE">
        <w:rPr>
          <w:rFonts w:ascii="Constantia" w:hAnsi="Constantia"/>
          <w:sz w:val="20"/>
        </w:rPr>
        <w:t>s, Shannon N., &amp; Theodore N. Greenstein.  “Cross-National Variations in the Division of</w:t>
      </w:r>
      <w:r w:rsidR="0033649C" w:rsidRPr="00662FDE">
        <w:rPr>
          <w:rFonts w:ascii="Constantia" w:hAnsi="Constantia"/>
          <w:sz w:val="20"/>
        </w:rPr>
        <w:t xml:space="preserve"> </w:t>
      </w:r>
      <w:r w:rsidR="00232186" w:rsidRPr="00662FDE">
        <w:rPr>
          <w:rFonts w:ascii="Constantia" w:hAnsi="Constantia"/>
          <w:sz w:val="20"/>
        </w:rPr>
        <w:t>Household Labor</w:t>
      </w:r>
      <w:r w:rsidRPr="00662FDE">
        <w:rPr>
          <w:rFonts w:ascii="Constantia" w:hAnsi="Constantia"/>
          <w:sz w:val="20"/>
        </w:rPr>
        <w:t xml:space="preserve">.”  </w:t>
      </w:r>
      <w:r w:rsidR="000050E3" w:rsidRPr="00662FDE">
        <w:rPr>
          <w:rFonts w:ascii="Constantia" w:hAnsi="Constantia"/>
          <w:i/>
          <w:sz w:val="20"/>
        </w:rPr>
        <w:t>Journal</w:t>
      </w:r>
      <w:r w:rsidR="00232186" w:rsidRPr="00662FDE">
        <w:rPr>
          <w:rFonts w:ascii="Constantia" w:hAnsi="Constantia"/>
          <w:i/>
          <w:sz w:val="20"/>
        </w:rPr>
        <w:t xml:space="preserve"> of Marriage and Family</w:t>
      </w:r>
      <w:r w:rsidRPr="00662FDE">
        <w:rPr>
          <w:rFonts w:ascii="Constantia" w:hAnsi="Constantia"/>
          <w:i/>
          <w:sz w:val="20"/>
        </w:rPr>
        <w:t xml:space="preserve"> 66:</w:t>
      </w:r>
      <w:r w:rsidR="00D33462" w:rsidRPr="00662FDE">
        <w:rPr>
          <w:rFonts w:ascii="Constantia" w:hAnsi="Constantia"/>
          <w:sz w:val="20"/>
        </w:rPr>
        <w:t>1260-1271</w:t>
      </w:r>
      <w:r w:rsidR="00232186" w:rsidRPr="00662FDE">
        <w:rPr>
          <w:rFonts w:ascii="Constantia" w:hAnsi="Constantia"/>
          <w:sz w:val="20"/>
        </w:rPr>
        <w:t xml:space="preserve">. </w:t>
      </w:r>
    </w:p>
    <w:p w:rsidR="00CE6033" w:rsidRPr="00662FDE" w:rsidRDefault="00CE6033" w:rsidP="00D56228">
      <w:pPr>
        <w:keepLines/>
        <w:tabs>
          <w:tab w:val="left" w:pos="0"/>
          <w:tab w:val="left" w:pos="900"/>
          <w:tab w:val="left" w:pos="1620"/>
        </w:tabs>
        <w:ind w:left="900" w:hanging="900"/>
        <w:rPr>
          <w:rFonts w:ascii="Constantia" w:hAnsi="Constantia"/>
          <w:sz w:val="20"/>
        </w:rPr>
      </w:pPr>
    </w:p>
    <w:p w:rsidR="002D1262" w:rsidRPr="00662FDE" w:rsidRDefault="00C124D9" w:rsidP="00D56228">
      <w:pPr>
        <w:keepLines/>
        <w:tabs>
          <w:tab w:val="left" w:pos="0"/>
          <w:tab w:val="left" w:pos="900"/>
          <w:tab w:val="left" w:pos="1620"/>
        </w:tabs>
        <w:ind w:left="907" w:hanging="907"/>
        <w:rPr>
          <w:rFonts w:ascii="Constantia" w:hAnsi="Constantia"/>
          <w:sz w:val="20"/>
        </w:rPr>
      </w:pPr>
      <w:r w:rsidRPr="00662FDE">
        <w:rPr>
          <w:rFonts w:ascii="Constantia" w:hAnsi="Constantia"/>
          <w:sz w:val="20"/>
        </w:rPr>
        <w:t>2004</w:t>
      </w:r>
      <w:r w:rsidR="002D1262" w:rsidRPr="00662FDE">
        <w:rPr>
          <w:rFonts w:ascii="Constantia" w:hAnsi="Constantia"/>
          <w:sz w:val="20"/>
        </w:rPr>
        <w:tab/>
        <w:t>Davis, Shannon N., &amp; Theodore N. Greenstein.</w:t>
      </w:r>
      <w:r w:rsidR="00B619E9" w:rsidRPr="00662FDE">
        <w:rPr>
          <w:rFonts w:ascii="Constantia" w:hAnsi="Constantia"/>
          <w:sz w:val="20"/>
        </w:rPr>
        <w:t xml:space="preserve"> </w:t>
      </w:r>
      <w:r w:rsidR="002D1262" w:rsidRPr="00662FDE">
        <w:rPr>
          <w:rFonts w:ascii="Constantia" w:hAnsi="Constantia"/>
          <w:sz w:val="20"/>
        </w:rPr>
        <w:t>“</w:t>
      </w:r>
      <w:r w:rsidR="0058407E" w:rsidRPr="00662FDE">
        <w:rPr>
          <w:rFonts w:ascii="Constantia" w:hAnsi="Constantia"/>
          <w:sz w:val="20"/>
        </w:rPr>
        <w:t>Interactive Effects of Gender Ideology and Age at First Marriage on Women’s Marital Disruption</w:t>
      </w:r>
      <w:r w:rsidR="00B619E9" w:rsidRPr="00662FDE">
        <w:rPr>
          <w:rFonts w:ascii="Constantia" w:hAnsi="Constantia"/>
          <w:sz w:val="20"/>
        </w:rPr>
        <w:t>.</w:t>
      </w:r>
      <w:r w:rsidR="0058407E" w:rsidRPr="00662FDE">
        <w:rPr>
          <w:rFonts w:ascii="Constantia" w:hAnsi="Constantia"/>
          <w:sz w:val="20"/>
        </w:rPr>
        <w:t xml:space="preserve">” </w:t>
      </w:r>
      <w:r w:rsidR="002D1262" w:rsidRPr="00662FDE">
        <w:rPr>
          <w:rFonts w:ascii="Constantia" w:hAnsi="Constantia"/>
          <w:sz w:val="20"/>
        </w:rPr>
        <w:t xml:space="preserve"> </w:t>
      </w:r>
      <w:r w:rsidR="002D1262" w:rsidRPr="00662FDE">
        <w:rPr>
          <w:rFonts w:ascii="Constantia" w:hAnsi="Constantia"/>
          <w:i/>
          <w:sz w:val="20"/>
        </w:rPr>
        <w:t>Journal of Family Issue</w:t>
      </w:r>
      <w:r w:rsidRPr="00662FDE">
        <w:rPr>
          <w:rFonts w:ascii="Constantia" w:hAnsi="Constantia"/>
          <w:i/>
          <w:sz w:val="20"/>
        </w:rPr>
        <w:t>s 25</w:t>
      </w:r>
      <w:r w:rsidRPr="00662FDE">
        <w:rPr>
          <w:rFonts w:ascii="Constantia" w:hAnsi="Constantia"/>
          <w:sz w:val="20"/>
        </w:rPr>
        <w:t>:658-682.</w:t>
      </w:r>
    </w:p>
    <w:p w:rsidR="00CE6033" w:rsidRPr="00662FDE" w:rsidRDefault="00CE6033" w:rsidP="00D56228">
      <w:pPr>
        <w:keepLines/>
        <w:tabs>
          <w:tab w:val="left" w:pos="0"/>
          <w:tab w:val="left" w:pos="900"/>
          <w:tab w:val="left" w:pos="1620"/>
        </w:tabs>
        <w:rPr>
          <w:rFonts w:ascii="Constantia" w:hAnsi="Constantia"/>
          <w:sz w:val="20"/>
        </w:rPr>
      </w:pPr>
    </w:p>
    <w:p w:rsidR="00CE6033" w:rsidRPr="00662FDE" w:rsidRDefault="00E0191A" w:rsidP="00D56228">
      <w:pPr>
        <w:keepLines/>
        <w:tabs>
          <w:tab w:val="left" w:pos="0"/>
          <w:tab w:val="left" w:pos="900"/>
          <w:tab w:val="left" w:pos="1620"/>
        </w:tabs>
        <w:spacing w:after="240"/>
        <w:ind w:left="907" w:hanging="907"/>
        <w:rPr>
          <w:rFonts w:ascii="Constantia" w:hAnsi="Constantia"/>
          <w:sz w:val="20"/>
        </w:rPr>
      </w:pPr>
      <w:r w:rsidRPr="00662FDE">
        <w:rPr>
          <w:rFonts w:ascii="Constantia" w:hAnsi="Constantia"/>
          <w:sz w:val="20"/>
        </w:rPr>
        <w:t>2000</w:t>
      </w:r>
      <w:r w:rsidRPr="00662FDE">
        <w:rPr>
          <w:rFonts w:ascii="Constantia" w:hAnsi="Constantia"/>
          <w:sz w:val="20"/>
        </w:rPr>
        <w:tab/>
        <w:t>Greenstein, Theodore N.</w:t>
      </w:r>
      <w:r w:rsidR="00B619E9" w:rsidRPr="00662FDE">
        <w:rPr>
          <w:rFonts w:ascii="Constantia" w:hAnsi="Constantia"/>
          <w:sz w:val="20"/>
        </w:rPr>
        <w:t xml:space="preserve">  </w:t>
      </w:r>
      <w:r w:rsidRPr="00662FDE">
        <w:rPr>
          <w:rFonts w:ascii="Constantia" w:hAnsi="Constantia"/>
          <w:sz w:val="20"/>
        </w:rPr>
        <w:t xml:space="preserve">“Economic Dependence, Gender, and the Division of Labor in the Home:  An Extension and Replication.”  </w:t>
      </w:r>
      <w:r w:rsidRPr="00662FDE">
        <w:rPr>
          <w:rFonts w:ascii="Constantia" w:hAnsi="Constantia"/>
          <w:i/>
          <w:iCs/>
          <w:sz w:val="20"/>
        </w:rPr>
        <w:t>Journal of Marriage and Family</w:t>
      </w:r>
      <w:r w:rsidRPr="00662FDE">
        <w:rPr>
          <w:rFonts w:ascii="Constantia" w:hAnsi="Constantia"/>
          <w:i/>
          <w:sz w:val="20"/>
        </w:rPr>
        <w:t xml:space="preserve"> 62</w:t>
      </w:r>
      <w:r w:rsidRPr="00662FDE">
        <w:rPr>
          <w:rFonts w:ascii="Constantia" w:hAnsi="Constantia"/>
          <w:sz w:val="20"/>
        </w:rPr>
        <w:t>:322-335.</w:t>
      </w:r>
      <w:r w:rsidR="007F6276" w:rsidRPr="00662FDE">
        <w:rPr>
          <w:rFonts w:ascii="Constantia" w:hAnsi="Constantia"/>
          <w:sz w:val="20"/>
        </w:rPr>
        <w:br/>
      </w:r>
      <w:r w:rsidR="007F6276" w:rsidRPr="00662FDE">
        <w:rPr>
          <w:rFonts w:ascii="Constantia" w:hAnsi="Constantia"/>
          <w:sz w:val="20"/>
        </w:rPr>
        <w:br/>
      </w:r>
      <w:r w:rsidR="007F6276" w:rsidRPr="00662FDE">
        <w:rPr>
          <w:rFonts w:ascii="Constantia" w:hAnsi="Constantia"/>
          <w:i/>
          <w:sz w:val="20"/>
        </w:rPr>
        <w:t xml:space="preserve">In top 20 nominated articles for the </w:t>
      </w:r>
      <w:proofErr w:type="spellStart"/>
      <w:r w:rsidR="007F6276" w:rsidRPr="00662FDE">
        <w:rPr>
          <w:rFonts w:ascii="Constantia" w:hAnsi="Constantia"/>
          <w:i/>
          <w:sz w:val="20"/>
        </w:rPr>
        <w:t>Rosabeth</w:t>
      </w:r>
      <w:proofErr w:type="spellEnd"/>
      <w:r w:rsidR="007F6276" w:rsidRPr="00662FDE">
        <w:rPr>
          <w:rFonts w:ascii="Constantia" w:hAnsi="Constantia"/>
          <w:i/>
          <w:sz w:val="20"/>
        </w:rPr>
        <w:t xml:space="preserve"> Moss </w:t>
      </w:r>
      <w:proofErr w:type="spellStart"/>
      <w:r w:rsidR="007F6276" w:rsidRPr="00662FDE">
        <w:rPr>
          <w:rFonts w:ascii="Constantia" w:hAnsi="Constantia"/>
          <w:i/>
          <w:sz w:val="20"/>
        </w:rPr>
        <w:t>Kanter</w:t>
      </w:r>
      <w:proofErr w:type="spellEnd"/>
      <w:r w:rsidR="007F6276" w:rsidRPr="00662FDE">
        <w:rPr>
          <w:rFonts w:ascii="Constantia" w:hAnsi="Constantia"/>
          <w:i/>
          <w:sz w:val="20"/>
        </w:rPr>
        <w:t xml:space="preserve"> Award for Excellence in Work-Family Research, 2001</w:t>
      </w:r>
    </w:p>
    <w:p w:rsidR="00C85375" w:rsidRPr="00662FDE" w:rsidRDefault="00C85375" w:rsidP="00D56228">
      <w:pPr>
        <w:keepLines/>
        <w:tabs>
          <w:tab w:val="left" w:pos="0"/>
          <w:tab w:val="left" w:pos="900"/>
          <w:tab w:val="left" w:pos="1620"/>
        </w:tabs>
        <w:spacing w:after="240"/>
        <w:ind w:left="907" w:hanging="907"/>
        <w:rPr>
          <w:rFonts w:ascii="Constantia" w:hAnsi="Constantia"/>
          <w:sz w:val="20"/>
        </w:rPr>
      </w:pPr>
      <w:r w:rsidRPr="00662FDE">
        <w:rPr>
          <w:rFonts w:ascii="Constantia" w:hAnsi="Constantia"/>
          <w:sz w:val="20"/>
        </w:rPr>
        <w:t>1996</w:t>
      </w:r>
      <w:r w:rsidRPr="00662FDE">
        <w:rPr>
          <w:rFonts w:ascii="Constantia" w:hAnsi="Constantia"/>
          <w:sz w:val="20"/>
        </w:rPr>
        <w:tab/>
        <w:t xml:space="preserve">Greenstein, Theodore N.   “Gender Ideology and Perceptions of the Fairness of the Division of Household Labor: Effects on Marital Quality.”  </w:t>
      </w:r>
      <w:r w:rsidRPr="00662FDE">
        <w:rPr>
          <w:rFonts w:ascii="Constantia" w:hAnsi="Constantia"/>
          <w:i/>
          <w:sz w:val="20"/>
        </w:rPr>
        <w:t>Social Forces 74</w:t>
      </w:r>
      <w:r w:rsidRPr="00662FDE">
        <w:rPr>
          <w:rFonts w:ascii="Constantia" w:hAnsi="Constantia"/>
          <w:sz w:val="20"/>
        </w:rPr>
        <w:t>:1029-1042.</w:t>
      </w:r>
    </w:p>
    <w:p w:rsidR="00E0191A" w:rsidRPr="00662FDE" w:rsidRDefault="00E0191A" w:rsidP="00D56228">
      <w:pPr>
        <w:keepLines/>
        <w:tabs>
          <w:tab w:val="left" w:pos="0"/>
          <w:tab w:val="left" w:pos="900"/>
        </w:tabs>
        <w:spacing w:after="240"/>
        <w:ind w:left="900" w:hanging="900"/>
        <w:rPr>
          <w:rFonts w:ascii="Constantia" w:hAnsi="Constantia"/>
          <w:i/>
          <w:sz w:val="20"/>
        </w:rPr>
      </w:pPr>
      <w:r w:rsidRPr="00662FDE">
        <w:rPr>
          <w:rFonts w:ascii="Constantia" w:hAnsi="Constantia"/>
          <w:sz w:val="20"/>
        </w:rPr>
        <w:t>1996</w:t>
      </w:r>
      <w:r w:rsidRPr="00662FDE">
        <w:rPr>
          <w:rFonts w:ascii="Constantia" w:hAnsi="Constantia"/>
          <w:sz w:val="20"/>
        </w:rPr>
        <w:tab/>
        <w:t>Greenstein, Theodore N.</w:t>
      </w:r>
      <w:r w:rsidR="00B619E9" w:rsidRPr="00662FDE">
        <w:rPr>
          <w:rFonts w:ascii="Constantia" w:hAnsi="Constantia"/>
          <w:sz w:val="20"/>
        </w:rPr>
        <w:t xml:space="preserve">  </w:t>
      </w:r>
      <w:r w:rsidRPr="00662FDE">
        <w:rPr>
          <w:rFonts w:ascii="Constantia" w:hAnsi="Constantia"/>
          <w:sz w:val="20"/>
        </w:rPr>
        <w:t xml:space="preserve">“Husbands’ Participation in Domestic Work: Interactive Effects of Wives’ and Husbands’ Gender Ideologies.”  </w:t>
      </w:r>
      <w:r w:rsidRPr="00662FDE">
        <w:rPr>
          <w:rFonts w:ascii="Constantia" w:hAnsi="Constantia"/>
          <w:i/>
          <w:sz w:val="20"/>
        </w:rPr>
        <w:t>Journal of Marriage and the Family</w:t>
      </w:r>
      <w:r w:rsidRPr="00662FDE">
        <w:rPr>
          <w:rFonts w:ascii="Constantia" w:hAnsi="Constantia"/>
          <w:sz w:val="20"/>
        </w:rPr>
        <w:t xml:space="preserve"> </w:t>
      </w:r>
      <w:r w:rsidRPr="00662FDE">
        <w:rPr>
          <w:rFonts w:ascii="Constantia" w:hAnsi="Constantia"/>
          <w:i/>
          <w:sz w:val="20"/>
        </w:rPr>
        <w:t>58</w:t>
      </w:r>
      <w:r w:rsidRPr="00662FDE">
        <w:rPr>
          <w:rFonts w:ascii="Constantia" w:hAnsi="Constantia"/>
          <w:sz w:val="20"/>
        </w:rPr>
        <w:t>:585-595.</w:t>
      </w:r>
    </w:p>
    <w:p w:rsidR="00E0191A" w:rsidRPr="00662FDE" w:rsidRDefault="00E0191A" w:rsidP="00D56228">
      <w:pPr>
        <w:keepLines/>
        <w:tabs>
          <w:tab w:val="left" w:pos="0"/>
          <w:tab w:val="left" w:pos="900"/>
        </w:tabs>
        <w:spacing w:after="240"/>
        <w:ind w:left="907" w:hanging="907"/>
        <w:rPr>
          <w:rFonts w:ascii="Constantia" w:hAnsi="Constantia"/>
          <w:sz w:val="20"/>
        </w:rPr>
      </w:pPr>
      <w:r w:rsidRPr="00662FDE">
        <w:rPr>
          <w:rFonts w:ascii="Constantia" w:hAnsi="Constantia"/>
          <w:sz w:val="20"/>
        </w:rPr>
        <w:t>1995</w:t>
      </w:r>
      <w:r w:rsidRPr="00662FDE">
        <w:rPr>
          <w:rFonts w:ascii="Constantia" w:hAnsi="Constantia"/>
          <w:sz w:val="20"/>
        </w:rPr>
        <w:tab/>
        <w:t xml:space="preserve">Greenstein, Theodore N.  "Gender Ideology, Marital Disruption, and the Employment of Married Women."  </w:t>
      </w:r>
      <w:r w:rsidRPr="00662FDE">
        <w:rPr>
          <w:rFonts w:ascii="Constantia" w:hAnsi="Constantia"/>
          <w:i/>
          <w:sz w:val="20"/>
        </w:rPr>
        <w:t>Journal of Marriage and the Family 57</w:t>
      </w:r>
      <w:r w:rsidRPr="00662FDE">
        <w:rPr>
          <w:rFonts w:ascii="Constantia" w:hAnsi="Constantia"/>
          <w:sz w:val="20"/>
        </w:rPr>
        <w:t>:31-42.</w:t>
      </w:r>
    </w:p>
    <w:p w:rsidR="00E0191A" w:rsidRPr="00662FDE" w:rsidRDefault="00E0191A" w:rsidP="00D56228">
      <w:pPr>
        <w:keepLines/>
        <w:tabs>
          <w:tab w:val="left" w:pos="0"/>
          <w:tab w:val="left" w:pos="900"/>
        </w:tabs>
        <w:spacing w:after="240"/>
        <w:ind w:left="900" w:hanging="900"/>
        <w:rPr>
          <w:rFonts w:ascii="Constantia" w:hAnsi="Constantia"/>
          <w:sz w:val="20"/>
        </w:rPr>
      </w:pPr>
      <w:r w:rsidRPr="00662FDE">
        <w:rPr>
          <w:rFonts w:ascii="Constantia" w:hAnsi="Constantia"/>
          <w:sz w:val="20"/>
        </w:rPr>
        <w:t>1995</w:t>
      </w:r>
      <w:r w:rsidRPr="00662FDE">
        <w:rPr>
          <w:rFonts w:ascii="Constantia" w:hAnsi="Constantia"/>
          <w:sz w:val="20"/>
        </w:rPr>
        <w:tab/>
        <w:t xml:space="preserve">Greenstein, Theodore N.  “Are the ‘Most Advantaged’ Children Truly Disadvantaged by Maternal Employment?  Effects on Child Cognitive Outcomes.”  </w:t>
      </w:r>
      <w:r w:rsidRPr="00662FDE">
        <w:rPr>
          <w:rFonts w:ascii="Constantia" w:hAnsi="Constantia"/>
          <w:i/>
          <w:sz w:val="20"/>
        </w:rPr>
        <w:t>Journal of Family Issues 16:</w:t>
      </w:r>
      <w:r w:rsidRPr="00662FDE">
        <w:rPr>
          <w:rFonts w:ascii="Constantia" w:hAnsi="Constantia"/>
          <w:sz w:val="20"/>
        </w:rPr>
        <w:t>149-169.</w:t>
      </w:r>
    </w:p>
    <w:p w:rsidR="00E0191A" w:rsidRPr="00662FDE" w:rsidRDefault="00E0191A" w:rsidP="00D56228">
      <w:pPr>
        <w:keepLines/>
        <w:tabs>
          <w:tab w:val="left" w:pos="0"/>
          <w:tab w:val="left" w:pos="900"/>
        </w:tabs>
        <w:spacing w:after="240"/>
        <w:ind w:left="900" w:hanging="900"/>
        <w:rPr>
          <w:rFonts w:ascii="Constantia" w:hAnsi="Constantia"/>
          <w:sz w:val="20"/>
        </w:rPr>
      </w:pPr>
      <w:r w:rsidRPr="00662FDE">
        <w:rPr>
          <w:rFonts w:ascii="Constantia" w:hAnsi="Constantia"/>
          <w:sz w:val="20"/>
        </w:rPr>
        <w:t>1993</w:t>
      </w:r>
      <w:r w:rsidRPr="00662FDE">
        <w:rPr>
          <w:rFonts w:ascii="Constantia" w:hAnsi="Constantia"/>
          <w:sz w:val="20"/>
        </w:rPr>
        <w:tab/>
        <w:t xml:space="preserve">Greenstein, Theodore N.  “Maternal Employment and Child Behavioral Outcomes.”  </w:t>
      </w:r>
      <w:r w:rsidRPr="00662FDE">
        <w:rPr>
          <w:rFonts w:ascii="Constantia" w:hAnsi="Constantia"/>
          <w:i/>
          <w:sz w:val="20"/>
        </w:rPr>
        <w:t>Journal of Family Issues 14:</w:t>
      </w:r>
      <w:r w:rsidRPr="00662FDE">
        <w:rPr>
          <w:rFonts w:ascii="Constantia" w:hAnsi="Constantia"/>
          <w:sz w:val="20"/>
        </w:rPr>
        <w:t>323-354.</w:t>
      </w:r>
    </w:p>
    <w:p w:rsidR="00E0191A" w:rsidRPr="00662FDE" w:rsidRDefault="00E0191A" w:rsidP="00D56228">
      <w:pPr>
        <w:keepLines/>
        <w:tabs>
          <w:tab w:val="left" w:pos="0"/>
          <w:tab w:val="left" w:pos="900"/>
        </w:tabs>
        <w:spacing w:after="240"/>
        <w:ind w:left="900" w:hanging="900"/>
        <w:rPr>
          <w:rFonts w:ascii="Constantia" w:hAnsi="Constantia"/>
          <w:sz w:val="20"/>
        </w:rPr>
      </w:pPr>
      <w:r w:rsidRPr="00662FDE">
        <w:rPr>
          <w:rFonts w:ascii="Constantia" w:hAnsi="Constantia"/>
          <w:sz w:val="20"/>
        </w:rPr>
        <w:t>1990</w:t>
      </w:r>
      <w:r w:rsidRPr="00662FDE">
        <w:rPr>
          <w:rFonts w:ascii="Constantia" w:hAnsi="Constantia"/>
          <w:sz w:val="20"/>
        </w:rPr>
        <w:tab/>
        <w:t xml:space="preserve">Greenstein, Theodore N.  “Marital Disruption and the Employment of Married Women.”  </w:t>
      </w:r>
      <w:r w:rsidRPr="00662FDE">
        <w:rPr>
          <w:rFonts w:ascii="Constantia" w:hAnsi="Constantia"/>
          <w:i/>
          <w:sz w:val="20"/>
        </w:rPr>
        <w:t>Journal of Marriage and the Family</w:t>
      </w:r>
      <w:r w:rsidRPr="00662FDE">
        <w:rPr>
          <w:rFonts w:ascii="Constantia" w:hAnsi="Constantia"/>
          <w:sz w:val="20"/>
        </w:rPr>
        <w:t xml:space="preserve"> </w:t>
      </w:r>
      <w:r w:rsidRPr="00662FDE">
        <w:rPr>
          <w:rFonts w:ascii="Constantia" w:hAnsi="Constantia"/>
          <w:i/>
          <w:sz w:val="20"/>
        </w:rPr>
        <w:t>52</w:t>
      </w:r>
      <w:r w:rsidRPr="00662FDE">
        <w:rPr>
          <w:rFonts w:ascii="Constantia" w:hAnsi="Constantia"/>
          <w:sz w:val="20"/>
        </w:rPr>
        <w:t>:657</w:t>
      </w:r>
      <w:r w:rsidRPr="00662FDE">
        <w:rPr>
          <w:rFonts w:ascii="Constantia" w:hAnsi="Constantia"/>
          <w:sz w:val="20"/>
        </w:rPr>
        <w:noBreakHyphen/>
        <w:t xml:space="preserve">676. </w:t>
      </w:r>
    </w:p>
    <w:p w:rsidR="00E0191A" w:rsidRPr="00662FDE" w:rsidRDefault="00E0191A" w:rsidP="00D56228">
      <w:pPr>
        <w:keepLines/>
        <w:tabs>
          <w:tab w:val="left" w:pos="0"/>
          <w:tab w:val="left" w:pos="900"/>
        </w:tabs>
        <w:spacing w:after="240"/>
        <w:ind w:left="900" w:hanging="900"/>
        <w:rPr>
          <w:rFonts w:ascii="Constantia" w:hAnsi="Constantia"/>
          <w:sz w:val="20"/>
        </w:rPr>
      </w:pPr>
      <w:r w:rsidRPr="00662FDE">
        <w:rPr>
          <w:rFonts w:ascii="Constantia" w:hAnsi="Constantia"/>
          <w:sz w:val="20"/>
        </w:rPr>
        <w:t>1989</w:t>
      </w:r>
      <w:r w:rsidRPr="00662FDE">
        <w:rPr>
          <w:rFonts w:ascii="Constantia" w:hAnsi="Constantia"/>
          <w:sz w:val="20"/>
        </w:rPr>
        <w:tab/>
        <w:t xml:space="preserve">Greenstein, Theodore N. </w:t>
      </w:r>
      <w:r w:rsidR="00B619E9" w:rsidRPr="00662FDE">
        <w:rPr>
          <w:rFonts w:ascii="Constantia" w:hAnsi="Constantia"/>
          <w:sz w:val="20"/>
        </w:rPr>
        <w:t xml:space="preserve">  </w:t>
      </w:r>
      <w:r w:rsidRPr="00662FDE">
        <w:rPr>
          <w:rFonts w:ascii="Constantia" w:hAnsi="Constantia"/>
          <w:sz w:val="20"/>
        </w:rPr>
        <w:t xml:space="preserve">“Modifying Beliefs and Behavior </w:t>
      </w:r>
      <w:proofErr w:type="gramStart"/>
      <w:r w:rsidRPr="00662FDE">
        <w:rPr>
          <w:rFonts w:ascii="Constantia" w:hAnsi="Constantia"/>
          <w:sz w:val="20"/>
        </w:rPr>
        <w:t>Through</w:t>
      </w:r>
      <w:proofErr w:type="gramEnd"/>
      <w:r w:rsidRPr="00662FDE">
        <w:rPr>
          <w:rFonts w:ascii="Constantia" w:hAnsi="Constantia"/>
          <w:sz w:val="20"/>
        </w:rPr>
        <w:t xml:space="preserve"> Self</w:t>
      </w:r>
      <w:r w:rsidRPr="00662FDE">
        <w:rPr>
          <w:rFonts w:ascii="Constantia" w:hAnsi="Constantia"/>
          <w:sz w:val="20"/>
        </w:rPr>
        <w:noBreakHyphen/>
        <w:t xml:space="preserve">confrontation.”  </w:t>
      </w:r>
      <w:r w:rsidRPr="00662FDE">
        <w:rPr>
          <w:rFonts w:ascii="Constantia" w:hAnsi="Constantia"/>
          <w:i/>
          <w:sz w:val="20"/>
        </w:rPr>
        <w:t>Sociological</w:t>
      </w:r>
      <w:r w:rsidRPr="00662FDE">
        <w:rPr>
          <w:rFonts w:ascii="Constantia" w:hAnsi="Constantia"/>
          <w:sz w:val="20"/>
        </w:rPr>
        <w:t xml:space="preserve"> </w:t>
      </w:r>
      <w:r w:rsidRPr="00662FDE">
        <w:rPr>
          <w:rFonts w:ascii="Constantia" w:hAnsi="Constantia"/>
          <w:i/>
          <w:sz w:val="20"/>
        </w:rPr>
        <w:t>Inquiry</w:t>
      </w:r>
      <w:r w:rsidRPr="00662FDE">
        <w:rPr>
          <w:rFonts w:ascii="Constantia" w:hAnsi="Constantia"/>
          <w:sz w:val="20"/>
        </w:rPr>
        <w:t xml:space="preserve"> </w:t>
      </w:r>
      <w:r w:rsidRPr="00662FDE">
        <w:rPr>
          <w:rFonts w:ascii="Constantia" w:hAnsi="Constantia"/>
          <w:i/>
          <w:sz w:val="20"/>
        </w:rPr>
        <w:t>59</w:t>
      </w:r>
      <w:r w:rsidRPr="00662FDE">
        <w:rPr>
          <w:rFonts w:ascii="Constantia" w:hAnsi="Constantia"/>
          <w:sz w:val="20"/>
        </w:rPr>
        <w:t>:396</w:t>
      </w:r>
      <w:r w:rsidRPr="00662FDE">
        <w:rPr>
          <w:rFonts w:ascii="Constantia" w:hAnsi="Constantia"/>
          <w:sz w:val="20"/>
        </w:rPr>
        <w:noBreakHyphen/>
        <w:t>408.</w:t>
      </w:r>
    </w:p>
    <w:p w:rsidR="00E0191A" w:rsidRPr="00662FDE" w:rsidRDefault="00E0191A" w:rsidP="00D56228">
      <w:pPr>
        <w:keepLines/>
        <w:tabs>
          <w:tab w:val="left" w:pos="0"/>
          <w:tab w:val="left" w:pos="900"/>
        </w:tabs>
        <w:spacing w:after="240"/>
        <w:ind w:left="900" w:hanging="900"/>
        <w:rPr>
          <w:rFonts w:ascii="Constantia" w:hAnsi="Constantia"/>
          <w:sz w:val="20"/>
        </w:rPr>
      </w:pPr>
      <w:r w:rsidRPr="00662FDE">
        <w:rPr>
          <w:rFonts w:ascii="Constantia" w:hAnsi="Constantia"/>
          <w:sz w:val="20"/>
        </w:rPr>
        <w:t>1989</w:t>
      </w:r>
      <w:r w:rsidRPr="00662FDE">
        <w:rPr>
          <w:rFonts w:ascii="Constantia" w:hAnsi="Constantia"/>
          <w:sz w:val="20"/>
        </w:rPr>
        <w:tab/>
        <w:t xml:space="preserve">Greenstein, Theodore N.   “Human Capital, Marital and Birth Timing, and the Postnatal Labor Force Participation of Married Women.”  </w:t>
      </w:r>
      <w:r w:rsidRPr="00662FDE">
        <w:rPr>
          <w:rFonts w:ascii="Constantia" w:hAnsi="Constantia"/>
          <w:i/>
          <w:sz w:val="20"/>
        </w:rPr>
        <w:t>Journal of Family Issues</w:t>
      </w:r>
      <w:r w:rsidRPr="00662FDE">
        <w:rPr>
          <w:rFonts w:ascii="Constantia" w:hAnsi="Constantia"/>
          <w:sz w:val="20"/>
        </w:rPr>
        <w:t xml:space="preserve"> </w:t>
      </w:r>
      <w:r w:rsidRPr="00662FDE">
        <w:rPr>
          <w:rFonts w:ascii="Constantia" w:hAnsi="Constantia"/>
          <w:i/>
          <w:sz w:val="20"/>
        </w:rPr>
        <w:t>10</w:t>
      </w:r>
      <w:r w:rsidRPr="00662FDE">
        <w:rPr>
          <w:rFonts w:ascii="Constantia" w:hAnsi="Constantia"/>
          <w:sz w:val="20"/>
        </w:rPr>
        <w:t>:359</w:t>
      </w:r>
      <w:r w:rsidRPr="00662FDE">
        <w:rPr>
          <w:rFonts w:ascii="Constantia" w:hAnsi="Constantia"/>
          <w:sz w:val="20"/>
        </w:rPr>
        <w:noBreakHyphen/>
        <w:t>382.</w:t>
      </w:r>
    </w:p>
    <w:p w:rsidR="00E0191A" w:rsidRPr="00662FDE" w:rsidRDefault="00E0191A" w:rsidP="00D56228">
      <w:pPr>
        <w:keepLines/>
        <w:tabs>
          <w:tab w:val="left" w:pos="0"/>
          <w:tab w:val="left" w:pos="900"/>
        </w:tabs>
        <w:spacing w:after="240"/>
        <w:ind w:left="900" w:hanging="900"/>
        <w:rPr>
          <w:rFonts w:ascii="Constantia" w:hAnsi="Constantia"/>
          <w:sz w:val="20"/>
        </w:rPr>
      </w:pPr>
      <w:r w:rsidRPr="00662FDE">
        <w:rPr>
          <w:rFonts w:ascii="Constantia" w:hAnsi="Constantia"/>
          <w:sz w:val="20"/>
        </w:rPr>
        <w:t>1987</w:t>
      </w:r>
      <w:r w:rsidRPr="00662FDE">
        <w:rPr>
          <w:rFonts w:ascii="Constantia" w:hAnsi="Constantia"/>
          <w:sz w:val="20"/>
        </w:rPr>
        <w:tab/>
        <w:t>Greenstein, Theodore N.  “Public Domain and User</w:t>
      </w:r>
      <w:r w:rsidRPr="00662FDE">
        <w:rPr>
          <w:rFonts w:ascii="Constantia" w:hAnsi="Constantia"/>
          <w:sz w:val="20"/>
        </w:rPr>
        <w:noBreakHyphen/>
        <w:t xml:space="preserve">supported Software for the IBM PC and Compatibles.”  </w:t>
      </w:r>
      <w:r w:rsidRPr="00662FDE">
        <w:rPr>
          <w:rFonts w:ascii="Constantia" w:hAnsi="Constantia"/>
          <w:i/>
          <w:sz w:val="20"/>
        </w:rPr>
        <w:t>Social Science Microcomputer Review</w:t>
      </w:r>
      <w:r w:rsidRPr="00662FDE">
        <w:rPr>
          <w:rFonts w:ascii="Constantia" w:hAnsi="Constantia"/>
          <w:sz w:val="20"/>
        </w:rPr>
        <w:t xml:space="preserve"> </w:t>
      </w:r>
      <w:r w:rsidRPr="00662FDE">
        <w:rPr>
          <w:rFonts w:ascii="Constantia" w:hAnsi="Constantia"/>
          <w:i/>
          <w:sz w:val="20"/>
        </w:rPr>
        <w:t>5</w:t>
      </w:r>
      <w:r w:rsidRPr="00662FDE">
        <w:rPr>
          <w:rFonts w:ascii="Constantia" w:hAnsi="Constantia"/>
          <w:sz w:val="20"/>
        </w:rPr>
        <w:t>:25</w:t>
      </w:r>
      <w:r w:rsidRPr="00662FDE">
        <w:rPr>
          <w:rFonts w:ascii="Constantia" w:hAnsi="Constantia"/>
          <w:sz w:val="20"/>
        </w:rPr>
        <w:noBreakHyphen/>
        <w:t>38.</w:t>
      </w:r>
    </w:p>
    <w:p w:rsidR="00E0191A" w:rsidRPr="00662FDE" w:rsidRDefault="00E0191A" w:rsidP="00D56228">
      <w:pPr>
        <w:keepLines/>
        <w:tabs>
          <w:tab w:val="left" w:pos="0"/>
          <w:tab w:val="left" w:pos="900"/>
        </w:tabs>
        <w:spacing w:after="240"/>
        <w:ind w:left="900" w:hanging="900"/>
        <w:rPr>
          <w:rFonts w:ascii="Constantia" w:hAnsi="Constantia"/>
          <w:sz w:val="20"/>
        </w:rPr>
      </w:pPr>
      <w:r w:rsidRPr="00662FDE">
        <w:rPr>
          <w:rFonts w:ascii="Constantia" w:hAnsi="Constantia"/>
          <w:sz w:val="20"/>
        </w:rPr>
        <w:t>1986</w:t>
      </w:r>
      <w:r w:rsidRPr="00662FDE">
        <w:rPr>
          <w:rFonts w:ascii="Constantia" w:hAnsi="Constantia"/>
          <w:sz w:val="20"/>
        </w:rPr>
        <w:tab/>
        <w:t>Greenstein, Theodore N.  “Social</w:t>
      </w:r>
      <w:r w:rsidRPr="00662FDE">
        <w:rPr>
          <w:rFonts w:ascii="Constantia" w:hAnsi="Constantia"/>
          <w:sz w:val="20"/>
        </w:rPr>
        <w:noBreakHyphen/>
        <w:t>psychological Factors in Perinatal Labor</w:t>
      </w:r>
      <w:r w:rsidRPr="00662FDE">
        <w:rPr>
          <w:rFonts w:ascii="Constantia" w:hAnsi="Constantia"/>
          <w:sz w:val="20"/>
        </w:rPr>
        <w:noBreakHyphen/>
        <w:t xml:space="preserve">force Participation.”  </w:t>
      </w:r>
      <w:r w:rsidRPr="00662FDE">
        <w:rPr>
          <w:rFonts w:ascii="Constantia" w:hAnsi="Constantia"/>
          <w:i/>
          <w:sz w:val="20"/>
        </w:rPr>
        <w:t>Journal of Marriage and the Family 48</w:t>
      </w:r>
      <w:r w:rsidRPr="00662FDE">
        <w:rPr>
          <w:rFonts w:ascii="Constantia" w:hAnsi="Constantia"/>
          <w:sz w:val="20"/>
        </w:rPr>
        <w:t>:565</w:t>
      </w:r>
      <w:r w:rsidRPr="00662FDE">
        <w:rPr>
          <w:rFonts w:ascii="Constantia" w:hAnsi="Constantia"/>
          <w:sz w:val="20"/>
        </w:rPr>
        <w:noBreakHyphen/>
        <w:t>571.</w:t>
      </w:r>
    </w:p>
    <w:p w:rsidR="00E0191A" w:rsidRPr="00662FDE" w:rsidRDefault="00EF0839" w:rsidP="00D56228">
      <w:pPr>
        <w:keepLines/>
        <w:tabs>
          <w:tab w:val="left" w:pos="0"/>
          <w:tab w:val="left" w:pos="900"/>
        </w:tabs>
        <w:spacing w:after="240"/>
        <w:ind w:left="907" w:hanging="907"/>
        <w:rPr>
          <w:rFonts w:ascii="Constantia" w:hAnsi="Constantia"/>
          <w:sz w:val="20"/>
        </w:rPr>
      </w:pPr>
      <w:r w:rsidRPr="00662FDE">
        <w:rPr>
          <w:rFonts w:ascii="Constantia" w:hAnsi="Constantia"/>
          <w:sz w:val="20"/>
        </w:rPr>
        <w:lastRenderedPageBreak/>
        <w:t>1985</w:t>
      </w:r>
      <w:r w:rsidRPr="00662FDE">
        <w:rPr>
          <w:rFonts w:ascii="Constantia" w:hAnsi="Constantia"/>
          <w:sz w:val="20"/>
        </w:rPr>
        <w:tab/>
        <w:t>Greenstein, Theodore N.</w:t>
      </w:r>
      <w:r w:rsidR="00B619E9" w:rsidRPr="00662FDE">
        <w:rPr>
          <w:rFonts w:ascii="Constantia" w:hAnsi="Constantia"/>
          <w:sz w:val="20"/>
        </w:rPr>
        <w:t xml:space="preserve">  </w:t>
      </w:r>
      <w:r w:rsidR="00E0191A" w:rsidRPr="00662FDE">
        <w:rPr>
          <w:rFonts w:ascii="Constantia" w:hAnsi="Constantia"/>
          <w:sz w:val="20"/>
        </w:rPr>
        <w:t xml:space="preserve">“Occupation and Divorce.”  </w:t>
      </w:r>
      <w:r w:rsidR="00E0191A" w:rsidRPr="00662FDE">
        <w:rPr>
          <w:rFonts w:ascii="Constantia" w:hAnsi="Constantia"/>
          <w:i/>
          <w:sz w:val="20"/>
        </w:rPr>
        <w:t>Journal of Family Issues 6</w:t>
      </w:r>
      <w:r w:rsidR="00E0191A" w:rsidRPr="00662FDE">
        <w:rPr>
          <w:rFonts w:ascii="Constantia" w:hAnsi="Constantia"/>
          <w:sz w:val="20"/>
        </w:rPr>
        <w:t>:347</w:t>
      </w:r>
      <w:r w:rsidR="00E0191A" w:rsidRPr="00662FDE">
        <w:rPr>
          <w:rFonts w:ascii="Constantia" w:hAnsi="Constantia"/>
          <w:sz w:val="20"/>
        </w:rPr>
        <w:noBreakHyphen/>
        <w:t>357.</w:t>
      </w:r>
    </w:p>
    <w:p w:rsidR="00E0191A" w:rsidRPr="00662FDE" w:rsidRDefault="00E0191A" w:rsidP="00D56228">
      <w:pPr>
        <w:keepLines/>
        <w:tabs>
          <w:tab w:val="left" w:pos="0"/>
          <w:tab w:val="left" w:pos="900"/>
        </w:tabs>
        <w:spacing w:after="240"/>
        <w:ind w:left="907" w:hanging="900"/>
        <w:rPr>
          <w:rFonts w:ascii="Constantia" w:hAnsi="Constantia"/>
          <w:sz w:val="20"/>
        </w:rPr>
      </w:pPr>
      <w:r w:rsidRPr="00662FDE">
        <w:rPr>
          <w:rFonts w:ascii="Constantia" w:hAnsi="Constantia"/>
          <w:sz w:val="20"/>
        </w:rPr>
        <w:t>1985</w:t>
      </w:r>
      <w:r w:rsidRPr="00662FDE">
        <w:rPr>
          <w:rFonts w:ascii="Constantia" w:hAnsi="Constantia"/>
          <w:sz w:val="20"/>
        </w:rPr>
        <w:tab/>
        <w:t xml:space="preserve">Greenstein, Theodore N.  </w:t>
      </w:r>
      <w:r w:rsidR="00B619E9" w:rsidRPr="00662FDE">
        <w:rPr>
          <w:rFonts w:ascii="Constantia" w:hAnsi="Constantia"/>
          <w:sz w:val="20"/>
        </w:rPr>
        <w:t xml:space="preserve"> </w:t>
      </w:r>
      <w:r w:rsidRPr="00662FDE">
        <w:rPr>
          <w:rFonts w:ascii="Constantia" w:hAnsi="Constantia"/>
          <w:sz w:val="20"/>
        </w:rPr>
        <w:t xml:space="preserve">“Conditions for Power Structures Embodying Local Exchange Imbalance.”  </w:t>
      </w:r>
      <w:r w:rsidRPr="00662FDE">
        <w:rPr>
          <w:rFonts w:ascii="Constantia" w:hAnsi="Constantia"/>
          <w:i/>
          <w:sz w:val="20"/>
        </w:rPr>
        <w:t>The Social Science Journal 22</w:t>
      </w:r>
      <w:r w:rsidRPr="00662FDE">
        <w:rPr>
          <w:rFonts w:ascii="Constantia" w:hAnsi="Constantia"/>
          <w:sz w:val="20"/>
        </w:rPr>
        <w:t>:15</w:t>
      </w:r>
      <w:r w:rsidRPr="00662FDE">
        <w:rPr>
          <w:rFonts w:ascii="Constantia" w:hAnsi="Constantia"/>
          <w:sz w:val="20"/>
        </w:rPr>
        <w:noBreakHyphen/>
        <w:t>28.</w:t>
      </w:r>
    </w:p>
    <w:p w:rsidR="00E0191A" w:rsidRPr="00662FDE" w:rsidRDefault="00E0191A" w:rsidP="00D56228">
      <w:pPr>
        <w:keepLines/>
        <w:tabs>
          <w:tab w:val="left" w:pos="0"/>
          <w:tab w:val="left" w:pos="900"/>
        </w:tabs>
        <w:spacing w:after="240"/>
        <w:ind w:left="907" w:hanging="907"/>
        <w:rPr>
          <w:rFonts w:ascii="Constantia" w:hAnsi="Constantia"/>
          <w:sz w:val="20"/>
        </w:rPr>
      </w:pPr>
      <w:r w:rsidRPr="00662FDE">
        <w:rPr>
          <w:rFonts w:ascii="Constantia" w:hAnsi="Constantia"/>
          <w:sz w:val="20"/>
        </w:rPr>
        <w:t>1985</w:t>
      </w:r>
      <w:r w:rsidRPr="00662FDE">
        <w:rPr>
          <w:rFonts w:ascii="Constantia" w:hAnsi="Constantia"/>
          <w:sz w:val="20"/>
        </w:rPr>
        <w:tab/>
        <w:t>Marcum, John P. and Theodore N. Greenstein.   “Factors Affecting Attendance of Major League Baseball: II. A Within</w:t>
      </w:r>
      <w:r w:rsidRPr="00662FDE">
        <w:rPr>
          <w:rFonts w:ascii="Constantia" w:hAnsi="Constantia"/>
          <w:sz w:val="20"/>
        </w:rPr>
        <w:noBreakHyphen/>
        <w:t xml:space="preserve">season Analysis.”  </w:t>
      </w:r>
      <w:r w:rsidRPr="00662FDE">
        <w:rPr>
          <w:rFonts w:ascii="Constantia" w:hAnsi="Constantia"/>
          <w:i/>
          <w:sz w:val="20"/>
        </w:rPr>
        <w:t>Sociology of Sport Journal 4</w:t>
      </w:r>
      <w:r w:rsidRPr="00662FDE">
        <w:rPr>
          <w:rFonts w:ascii="Constantia" w:hAnsi="Constantia"/>
          <w:sz w:val="20"/>
        </w:rPr>
        <w:t>:314</w:t>
      </w:r>
      <w:r w:rsidRPr="00662FDE">
        <w:rPr>
          <w:rFonts w:ascii="Constantia" w:hAnsi="Constantia"/>
          <w:sz w:val="20"/>
        </w:rPr>
        <w:noBreakHyphen/>
        <w:t xml:space="preserve">322. </w:t>
      </w:r>
    </w:p>
    <w:p w:rsidR="00E0191A" w:rsidRPr="00662FDE" w:rsidRDefault="00E0191A" w:rsidP="00D56228">
      <w:pPr>
        <w:keepLines/>
        <w:tabs>
          <w:tab w:val="left" w:pos="0"/>
          <w:tab w:val="left" w:pos="900"/>
        </w:tabs>
        <w:spacing w:after="240"/>
        <w:ind w:left="900" w:hanging="900"/>
        <w:rPr>
          <w:rFonts w:ascii="Constantia" w:hAnsi="Constantia"/>
          <w:sz w:val="20"/>
        </w:rPr>
      </w:pPr>
      <w:r w:rsidRPr="00662FDE">
        <w:rPr>
          <w:rFonts w:ascii="Constantia" w:hAnsi="Constantia"/>
          <w:sz w:val="20"/>
        </w:rPr>
        <w:t>1983</w:t>
      </w:r>
      <w:r w:rsidRPr="00662FDE">
        <w:rPr>
          <w:rFonts w:ascii="Constantia" w:hAnsi="Constantia"/>
          <w:sz w:val="20"/>
        </w:rPr>
        <w:tab/>
        <w:t xml:space="preserve">Martin, Harry J., and Theodore N. Greenstein.   “Individual Differences in Status Generalization: Effects of Need for Social Approval, Anticipated Interpersonal Contact, and Instrumental Task Abilities.”  </w:t>
      </w:r>
      <w:r w:rsidRPr="00662FDE">
        <w:rPr>
          <w:rFonts w:ascii="Constantia" w:hAnsi="Constantia"/>
          <w:i/>
          <w:sz w:val="20"/>
        </w:rPr>
        <w:t>Journal of Personality and Social Psychology 45</w:t>
      </w:r>
      <w:r w:rsidRPr="00662FDE">
        <w:rPr>
          <w:rFonts w:ascii="Constantia" w:hAnsi="Constantia"/>
          <w:sz w:val="20"/>
        </w:rPr>
        <w:t>:641</w:t>
      </w:r>
      <w:r w:rsidRPr="00662FDE">
        <w:rPr>
          <w:rFonts w:ascii="Constantia" w:hAnsi="Constantia"/>
          <w:sz w:val="20"/>
        </w:rPr>
        <w:noBreakHyphen/>
        <w:t>662.</w:t>
      </w:r>
    </w:p>
    <w:p w:rsidR="00E0191A" w:rsidRPr="00662FDE" w:rsidRDefault="00E0191A" w:rsidP="00D56228">
      <w:pPr>
        <w:keepLines/>
        <w:tabs>
          <w:tab w:val="left" w:pos="0"/>
          <w:tab w:val="left" w:pos="900"/>
        </w:tabs>
        <w:spacing w:after="240"/>
        <w:ind w:left="900" w:hanging="900"/>
        <w:rPr>
          <w:rFonts w:ascii="Constantia" w:hAnsi="Constantia"/>
          <w:sz w:val="20"/>
        </w:rPr>
      </w:pPr>
      <w:r w:rsidRPr="00662FDE">
        <w:rPr>
          <w:rFonts w:ascii="Constantia" w:hAnsi="Constantia"/>
          <w:sz w:val="20"/>
        </w:rPr>
        <w:t>1982</w:t>
      </w:r>
      <w:r w:rsidRPr="00662FDE">
        <w:rPr>
          <w:rFonts w:ascii="Constantia" w:hAnsi="Constantia"/>
          <w:sz w:val="20"/>
        </w:rPr>
        <w:tab/>
        <w:t>Greenstein, Theodore N.    “A Further Test of the Value</w:t>
      </w:r>
      <w:r w:rsidRPr="00662FDE">
        <w:rPr>
          <w:rFonts w:ascii="Constantia" w:hAnsi="Constantia"/>
          <w:sz w:val="20"/>
        </w:rPr>
        <w:noBreakHyphen/>
        <w:t>mediation Explanation of Behavior Change Following Self</w:t>
      </w:r>
      <w:r w:rsidRPr="00662FDE">
        <w:rPr>
          <w:rFonts w:ascii="Constantia" w:hAnsi="Constantia"/>
          <w:sz w:val="20"/>
        </w:rPr>
        <w:noBreakHyphen/>
        <w:t xml:space="preserve">confrontation.”  </w:t>
      </w:r>
      <w:r w:rsidRPr="00662FDE">
        <w:rPr>
          <w:rFonts w:ascii="Constantia" w:hAnsi="Constantia"/>
          <w:i/>
          <w:sz w:val="20"/>
        </w:rPr>
        <w:t>Replications in Social Psychology 2</w:t>
      </w:r>
      <w:r w:rsidRPr="00662FDE">
        <w:rPr>
          <w:rFonts w:ascii="Constantia" w:hAnsi="Constantia"/>
          <w:sz w:val="20"/>
        </w:rPr>
        <w:t>:30</w:t>
      </w:r>
      <w:r w:rsidRPr="00662FDE">
        <w:rPr>
          <w:rFonts w:ascii="Constantia" w:hAnsi="Constantia"/>
          <w:sz w:val="20"/>
        </w:rPr>
        <w:noBreakHyphen/>
        <w:t>32.</w:t>
      </w:r>
    </w:p>
    <w:p w:rsidR="00E0191A" w:rsidRPr="00662FDE" w:rsidRDefault="00E0191A" w:rsidP="00D56228">
      <w:pPr>
        <w:keepLines/>
        <w:tabs>
          <w:tab w:val="left" w:pos="0"/>
          <w:tab w:val="left" w:pos="900"/>
        </w:tabs>
        <w:spacing w:after="240"/>
        <w:ind w:left="900" w:hanging="900"/>
        <w:rPr>
          <w:rFonts w:ascii="Constantia" w:hAnsi="Constantia"/>
          <w:sz w:val="20"/>
        </w:rPr>
      </w:pPr>
      <w:r w:rsidRPr="00662FDE">
        <w:rPr>
          <w:rFonts w:ascii="Constantia" w:hAnsi="Constantia"/>
          <w:sz w:val="20"/>
        </w:rPr>
        <w:t>1981</w:t>
      </w:r>
      <w:r w:rsidRPr="00662FDE">
        <w:rPr>
          <w:rFonts w:ascii="Constantia" w:hAnsi="Constantia"/>
          <w:sz w:val="20"/>
        </w:rPr>
        <w:tab/>
        <w:t>Greenstein, Theo</w:t>
      </w:r>
      <w:r w:rsidR="00B619E9" w:rsidRPr="00662FDE">
        <w:rPr>
          <w:rFonts w:ascii="Constantia" w:hAnsi="Constantia"/>
          <w:sz w:val="20"/>
        </w:rPr>
        <w:t xml:space="preserve">dore N., and John P. Marcum.   </w:t>
      </w:r>
      <w:r w:rsidRPr="00662FDE">
        <w:rPr>
          <w:rFonts w:ascii="Constantia" w:hAnsi="Constantia"/>
          <w:sz w:val="20"/>
        </w:rPr>
        <w:t xml:space="preserve">“Factors Affecting Attendance of Major League Baseball: I. Team Performance.”  </w:t>
      </w:r>
      <w:r w:rsidRPr="00662FDE">
        <w:rPr>
          <w:rFonts w:ascii="Constantia" w:hAnsi="Constantia"/>
          <w:i/>
          <w:sz w:val="20"/>
        </w:rPr>
        <w:t>Review of Sport and Leisure 6</w:t>
      </w:r>
      <w:r w:rsidRPr="00662FDE">
        <w:rPr>
          <w:rFonts w:ascii="Constantia" w:hAnsi="Constantia"/>
          <w:sz w:val="20"/>
        </w:rPr>
        <w:t>:21</w:t>
      </w:r>
      <w:r w:rsidRPr="00662FDE">
        <w:rPr>
          <w:rFonts w:ascii="Constantia" w:hAnsi="Constantia"/>
          <w:sz w:val="20"/>
        </w:rPr>
        <w:noBreakHyphen/>
        <w:t>33.</w:t>
      </w:r>
    </w:p>
    <w:p w:rsidR="00E0191A" w:rsidRPr="00662FDE" w:rsidRDefault="00E0191A" w:rsidP="00D56228">
      <w:pPr>
        <w:keepLines/>
        <w:tabs>
          <w:tab w:val="left" w:pos="0"/>
          <w:tab w:val="left" w:pos="900"/>
        </w:tabs>
        <w:spacing w:after="240"/>
        <w:ind w:left="900" w:hanging="900"/>
        <w:rPr>
          <w:rFonts w:ascii="Constantia" w:hAnsi="Constantia"/>
          <w:sz w:val="20"/>
        </w:rPr>
      </w:pPr>
      <w:r w:rsidRPr="00662FDE">
        <w:rPr>
          <w:rFonts w:ascii="Constantia" w:hAnsi="Constantia"/>
          <w:sz w:val="20"/>
        </w:rPr>
        <w:t>1981</w:t>
      </w:r>
      <w:r w:rsidRPr="00662FDE">
        <w:rPr>
          <w:rFonts w:ascii="Constantia" w:hAnsi="Constantia"/>
          <w:sz w:val="20"/>
        </w:rPr>
        <w:tab/>
        <w:t xml:space="preserve">Greenstein, Theodore N.   “Scope Conditions and Crucial Tests.”  </w:t>
      </w:r>
      <w:r w:rsidRPr="00662FDE">
        <w:rPr>
          <w:rFonts w:ascii="Constantia" w:hAnsi="Constantia"/>
          <w:i/>
          <w:sz w:val="20"/>
        </w:rPr>
        <w:t>Social Psychology Quarterly 44</w:t>
      </w:r>
      <w:r w:rsidRPr="00662FDE">
        <w:rPr>
          <w:rFonts w:ascii="Constantia" w:hAnsi="Constantia"/>
          <w:sz w:val="20"/>
        </w:rPr>
        <w:t>:381</w:t>
      </w:r>
      <w:r w:rsidRPr="00662FDE">
        <w:rPr>
          <w:rFonts w:ascii="Constantia" w:hAnsi="Constantia"/>
          <w:sz w:val="20"/>
        </w:rPr>
        <w:noBreakHyphen/>
        <w:t>3.</w:t>
      </w:r>
    </w:p>
    <w:p w:rsidR="00E0191A" w:rsidRPr="00662FDE" w:rsidRDefault="00E0191A" w:rsidP="00D56228">
      <w:pPr>
        <w:keepLines/>
        <w:tabs>
          <w:tab w:val="left" w:pos="0"/>
          <w:tab w:val="left" w:pos="900"/>
        </w:tabs>
        <w:spacing w:after="240"/>
        <w:ind w:left="900" w:hanging="900"/>
        <w:rPr>
          <w:rFonts w:ascii="Constantia" w:hAnsi="Constantia"/>
          <w:sz w:val="20"/>
        </w:rPr>
      </w:pPr>
      <w:r w:rsidRPr="00662FDE">
        <w:rPr>
          <w:rFonts w:ascii="Constantia" w:hAnsi="Constantia"/>
          <w:sz w:val="20"/>
        </w:rPr>
        <w:t>1981</w:t>
      </w:r>
      <w:r w:rsidRPr="00662FDE">
        <w:rPr>
          <w:rFonts w:ascii="Constantia" w:hAnsi="Constantia"/>
          <w:sz w:val="20"/>
        </w:rPr>
        <w:tab/>
      </w:r>
      <w:proofErr w:type="spellStart"/>
      <w:r w:rsidRPr="00662FDE">
        <w:rPr>
          <w:rFonts w:ascii="Constantia" w:hAnsi="Constantia"/>
          <w:sz w:val="20"/>
        </w:rPr>
        <w:t>Knottnerus</w:t>
      </w:r>
      <w:proofErr w:type="spellEnd"/>
      <w:r w:rsidRPr="00662FDE">
        <w:rPr>
          <w:rFonts w:ascii="Constantia" w:hAnsi="Constantia"/>
          <w:sz w:val="20"/>
        </w:rPr>
        <w:t>, J. David, and Theodore N. Greenstein.  “Status and Performance Characteristics in Social Inter</w:t>
      </w:r>
      <w:r w:rsidRPr="00662FDE">
        <w:rPr>
          <w:rFonts w:ascii="Constantia" w:hAnsi="Constantia"/>
          <w:sz w:val="20"/>
        </w:rPr>
        <w:softHyphen/>
        <w:t xml:space="preserve">action: a Theory of Status Validation.”  </w:t>
      </w:r>
      <w:r w:rsidRPr="00662FDE">
        <w:rPr>
          <w:rFonts w:ascii="Constantia" w:hAnsi="Constantia"/>
          <w:i/>
          <w:sz w:val="20"/>
        </w:rPr>
        <w:t>Social Psychology Quarterly 44</w:t>
      </w:r>
      <w:r w:rsidRPr="00662FDE">
        <w:rPr>
          <w:rFonts w:ascii="Constantia" w:hAnsi="Constantia"/>
          <w:sz w:val="20"/>
        </w:rPr>
        <w:t>:338</w:t>
      </w:r>
      <w:r w:rsidRPr="00662FDE">
        <w:rPr>
          <w:rFonts w:ascii="Constantia" w:hAnsi="Constantia"/>
          <w:sz w:val="20"/>
        </w:rPr>
        <w:noBreakHyphen/>
        <w:t>49.</w:t>
      </w:r>
    </w:p>
    <w:p w:rsidR="00E0191A" w:rsidRPr="00662FDE" w:rsidRDefault="00E0191A" w:rsidP="00D56228">
      <w:pPr>
        <w:keepLines/>
        <w:tabs>
          <w:tab w:val="left" w:pos="0"/>
          <w:tab w:val="left" w:pos="900"/>
        </w:tabs>
        <w:spacing w:after="240"/>
        <w:ind w:left="900" w:hanging="900"/>
        <w:rPr>
          <w:rFonts w:ascii="Constantia" w:hAnsi="Constantia"/>
          <w:sz w:val="20"/>
        </w:rPr>
      </w:pPr>
      <w:r w:rsidRPr="00662FDE">
        <w:rPr>
          <w:rFonts w:ascii="Constantia" w:hAnsi="Constantia"/>
          <w:sz w:val="20"/>
        </w:rPr>
        <w:t>1980</w:t>
      </w:r>
      <w:r w:rsidRPr="00662FDE">
        <w:rPr>
          <w:rFonts w:ascii="Constantia" w:hAnsi="Constantia"/>
          <w:sz w:val="20"/>
        </w:rPr>
        <w:tab/>
        <w:t xml:space="preserve">Greenstein, Theodore N.   “Protection of Human Subjects in Field Research.”  </w:t>
      </w:r>
      <w:r w:rsidRPr="00662FDE">
        <w:rPr>
          <w:rFonts w:ascii="Constantia" w:hAnsi="Constantia"/>
          <w:i/>
          <w:sz w:val="20"/>
        </w:rPr>
        <w:t>The</w:t>
      </w:r>
      <w:r w:rsidRPr="00662FDE">
        <w:rPr>
          <w:rFonts w:ascii="Constantia" w:hAnsi="Constantia"/>
          <w:sz w:val="20"/>
        </w:rPr>
        <w:t xml:space="preserve"> </w:t>
      </w:r>
      <w:r w:rsidRPr="00662FDE">
        <w:rPr>
          <w:rFonts w:ascii="Constantia" w:hAnsi="Constantia"/>
          <w:i/>
          <w:sz w:val="20"/>
        </w:rPr>
        <w:t>American Sociologist 15</w:t>
      </w:r>
      <w:r w:rsidRPr="00662FDE">
        <w:rPr>
          <w:rFonts w:ascii="Constantia" w:hAnsi="Constantia"/>
          <w:sz w:val="20"/>
        </w:rPr>
        <w:t>:113</w:t>
      </w:r>
      <w:r w:rsidRPr="00662FDE">
        <w:rPr>
          <w:rFonts w:ascii="Constantia" w:hAnsi="Constantia"/>
          <w:sz w:val="20"/>
        </w:rPr>
        <w:noBreakHyphen/>
        <w:t>4.</w:t>
      </w:r>
    </w:p>
    <w:p w:rsidR="00E0191A" w:rsidRPr="00662FDE" w:rsidRDefault="00E0191A" w:rsidP="00D56228">
      <w:pPr>
        <w:keepLines/>
        <w:tabs>
          <w:tab w:val="left" w:pos="0"/>
          <w:tab w:val="left" w:pos="900"/>
        </w:tabs>
        <w:spacing w:after="240"/>
        <w:ind w:left="900" w:hanging="900"/>
        <w:rPr>
          <w:rFonts w:ascii="Constantia" w:hAnsi="Constantia"/>
          <w:sz w:val="20"/>
        </w:rPr>
      </w:pPr>
      <w:r w:rsidRPr="00662FDE">
        <w:rPr>
          <w:rFonts w:ascii="Constantia" w:hAnsi="Constantia"/>
          <w:sz w:val="20"/>
        </w:rPr>
        <w:t>1979</w:t>
      </w:r>
      <w:r w:rsidRPr="00662FDE">
        <w:rPr>
          <w:rFonts w:ascii="Constantia" w:hAnsi="Constantia"/>
          <w:sz w:val="20"/>
        </w:rPr>
        <w:tab/>
        <w:t xml:space="preserve">Greenstein, Theodore N., and J. David </w:t>
      </w:r>
      <w:proofErr w:type="spellStart"/>
      <w:r w:rsidRPr="00662FDE">
        <w:rPr>
          <w:rFonts w:ascii="Constantia" w:hAnsi="Constantia"/>
          <w:sz w:val="20"/>
        </w:rPr>
        <w:t>Knottnerus</w:t>
      </w:r>
      <w:proofErr w:type="spellEnd"/>
      <w:r w:rsidRPr="00662FDE">
        <w:rPr>
          <w:rFonts w:ascii="Constantia" w:hAnsi="Constantia"/>
          <w:sz w:val="20"/>
        </w:rPr>
        <w:t>.   “The Effects of Differential Evaluations on Status Gen</w:t>
      </w:r>
      <w:r w:rsidRPr="00662FDE">
        <w:rPr>
          <w:rFonts w:ascii="Constantia" w:hAnsi="Constantia"/>
          <w:sz w:val="20"/>
        </w:rPr>
        <w:softHyphen/>
        <w:t xml:space="preserve">eralization.” </w:t>
      </w:r>
      <w:r w:rsidRPr="00662FDE">
        <w:rPr>
          <w:rFonts w:ascii="Constantia" w:hAnsi="Constantia"/>
          <w:i/>
          <w:sz w:val="20"/>
        </w:rPr>
        <w:t>Social Psychology Quarterly 43</w:t>
      </w:r>
      <w:r w:rsidRPr="00662FDE">
        <w:rPr>
          <w:rFonts w:ascii="Constantia" w:hAnsi="Constantia"/>
          <w:sz w:val="20"/>
        </w:rPr>
        <w:t>:147</w:t>
      </w:r>
      <w:r w:rsidRPr="00662FDE">
        <w:rPr>
          <w:rFonts w:ascii="Constantia" w:hAnsi="Constantia"/>
          <w:sz w:val="20"/>
        </w:rPr>
        <w:noBreakHyphen/>
        <w:t>54.</w:t>
      </w:r>
    </w:p>
    <w:p w:rsidR="00E0191A" w:rsidRPr="00662FDE" w:rsidRDefault="00E0191A" w:rsidP="00D56228">
      <w:pPr>
        <w:keepLines/>
        <w:tabs>
          <w:tab w:val="left" w:pos="0"/>
          <w:tab w:val="left" w:pos="900"/>
        </w:tabs>
        <w:spacing w:after="240"/>
        <w:ind w:left="907" w:hanging="907"/>
        <w:rPr>
          <w:rFonts w:ascii="Constantia" w:hAnsi="Constantia"/>
          <w:sz w:val="20"/>
        </w:rPr>
      </w:pPr>
      <w:r w:rsidRPr="00662FDE">
        <w:rPr>
          <w:rFonts w:ascii="Constantia" w:hAnsi="Constantia"/>
          <w:sz w:val="20"/>
        </w:rPr>
        <w:t>1977</w:t>
      </w:r>
      <w:r w:rsidRPr="00662FDE">
        <w:rPr>
          <w:rFonts w:ascii="Constantia" w:hAnsi="Constantia"/>
          <w:sz w:val="20"/>
        </w:rPr>
        <w:tab/>
      </w:r>
      <w:proofErr w:type="spellStart"/>
      <w:r w:rsidRPr="00662FDE">
        <w:rPr>
          <w:rFonts w:ascii="Constantia" w:hAnsi="Constantia"/>
          <w:sz w:val="20"/>
        </w:rPr>
        <w:t>Grube</w:t>
      </w:r>
      <w:proofErr w:type="spellEnd"/>
      <w:r w:rsidRPr="00662FDE">
        <w:rPr>
          <w:rFonts w:ascii="Constantia" w:hAnsi="Constantia"/>
          <w:sz w:val="20"/>
        </w:rPr>
        <w:t>, Joel W., Theodore N. Greenstein, William L. Rankin and Kathleen A. Kearney.   “Behavior Change Following Value Self</w:t>
      </w:r>
      <w:r w:rsidRPr="00662FDE">
        <w:rPr>
          <w:rFonts w:ascii="Constantia" w:hAnsi="Constantia"/>
          <w:sz w:val="20"/>
        </w:rPr>
        <w:noBreakHyphen/>
        <w:t>confrontation: a Test of the Value</w:t>
      </w:r>
      <w:r w:rsidRPr="00662FDE">
        <w:rPr>
          <w:rFonts w:ascii="Constantia" w:hAnsi="Constantia"/>
          <w:sz w:val="20"/>
        </w:rPr>
        <w:noBreakHyphen/>
        <w:t xml:space="preserve">mediation Hypothesis.”  </w:t>
      </w:r>
      <w:r w:rsidRPr="00662FDE">
        <w:rPr>
          <w:rFonts w:ascii="Constantia" w:hAnsi="Constantia"/>
          <w:i/>
          <w:sz w:val="20"/>
        </w:rPr>
        <w:t>Journal of Personality and Social Psychology 35</w:t>
      </w:r>
      <w:r w:rsidRPr="00662FDE">
        <w:rPr>
          <w:rFonts w:ascii="Constantia" w:hAnsi="Constantia"/>
          <w:sz w:val="20"/>
        </w:rPr>
        <w:t>:212</w:t>
      </w:r>
      <w:r w:rsidRPr="00662FDE">
        <w:rPr>
          <w:rFonts w:ascii="Constantia" w:hAnsi="Constantia"/>
          <w:sz w:val="20"/>
        </w:rPr>
        <w:noBreakHyphen/>
        <w:t>6.</w:t>
      </w:r>
    </w:p>
    <w:p w:rsidR="00E0191A" w:rsidRPr="00662FDE" w:rsidRDefault="00E0191A" w:rsidP="00D56228">
      <w:pPr>
        <w:keepLines/>
        <w:tabs>
          <w:tab w:val="left" w:pos="0"/>
          <w:tab w:val="left" w:pos="900"/>
        </w:tabs>
        <w:spacing w:after="240"/>
        <w:ind w:left="907" w:hanging="907"/>
        <w:rPr>
          <w:rFonts w:ascii="Constantia" w:hAnsi="Constantia"/>
          <w:sz w:val="20"/>
        </w:rPr>
      </w:pPr>
      <w:r w:rsidRPr="00662FDE">
        <w:rPr>
          <w:rFonts w:ascii="Constantia" w:hAnsi="Constantia"/>
          <w:sz w:val="20"/>
        </w:rPr>
        <w:t>1976</w:t>
      </w:r>
      <w:r w:rsidRPr="00662FDE">
        <w:rPr>
          <w:rFonts w:ascii="Constantia" w:hAnsi="Constantia"/>
          <w:sz w:val="20"/>
        </w:rPr>
        <w:tab/>
        <w:t xml:space="preserve">Greenstein, Theodore N.   “Behavior Change </w:t>
      </w:r>
      <w:r w:rsidR="0095433F" w:rsidRPr="00662FDE">
        <w:rPr>
          <w:rFonts w:ascii="Constantia" w:hAnsi="Constantia"/>
          <w:sz w:val="20"/>
        </w:rPr>
        <w:t>through</w:t>
      </w:r>
      <w:r w:rsidRPr="00662FDE">
        <w:rPr>
          <w:rFonts w:ascii="Constantia" w:hAnsi="Constantia"/>
          <w:sz w:val="20"/>
        </w:rPr>
        <w:t xml:space="preserve"> Value Self</w:t>
      </w:r>
      <w:r w:rsidRPr="00662FDE">
        <w:rPr>
          <w:rFonts w:ascii="Constantia" w:hAnsi="Constantia"/>
          <w:sz w:val="20"/>
        </w:rPr>
        <w:noBreakHyphen/>
        <w:t xml:space="preserve">confrontation: a Field Experiment.”  </w:t>
      </w:r>
      <w:r w:rsidRPr="00662FDE">
        <w:rPr>
          <w:rFonts w:ascii="Constantia" w:hAnsi="Constantia"/>
          <w:i/>
          <w:sz w:val="20"/>
        </w:rPr>
        <w:t>Journal of Personality and Social Psychology 35</w:t>
      </w:r>
      <w:r w:rsidRPr="00662FDE">
        <w:rPr>
          <w:rFonts w:ascii="Constantia" w:hAnsi="Constantia"/>
          <w:sz w:val="20"/>
        </w:rPr>
        <w:t>:254</w:t>
      </w:r>
      <w:r w:rsidRPr="00662FDE">
        <w:rPr>
          <w:rFonts w:ascii="Constantia" w:hAnsi="Constantia"/>
          <w:sz w:val="20"/>
        </w:rPr>
        <w:noBreakHyphen/>
        <w:t>62.</w:t>
      </w:r>
    </w:p>
    <w:p w:rsidR="00E0191A" w:rsidRPr="00662FDE" w:rsidRDefault="00E0191A" w:rsidP="00D56228">
      <w:pPr>
        <w:keepLines/>
        <w:tabs>
          <w:tab w:val="left" w:pos="0"/>
          <w:tab w:val="left" w:pos="900"/>
        </w:tabs>
        <w:spacing w:after="240"/>
        <w:ind w:left="907" w:hanging="907"/>
        <w:rPr>
          <w:rFonts w:ascii="Constantia" w:hAnsi="Constantia"/>
          <w:sz w:val="20"/>
        </w:rPr>
      </w:pPr>
      <w:r w:rsidRPr="00662FDE">
        <w:rPr>
          <w:rFonts w:ascii="Constantia" w:hAnsi="Constantia"/>
          <w:sz w:val="20"/>
        </w:rPr>
        <w:t>1975</w:t>
      </w:r>
      <w:r w:rsidRPr="00662FDE">
        <w:rPr>
          <w:rFonts w:ascii="Constantia" w:hAnsi="Constantia"/>
          <w:sz w:val="20"/>
        </w:rPr>
        <w:tab/>
        <w:t xml:space="preserve">Bennett, Richard R., and Theodore N. Greenstein.   “The Police Personality: A Test of the </w:t>
      </w:r>
      <w:proofErr w:type="spellStart"/>
      <w:r w:rsidRPr="00662FDE">
        <w:rPr>
          <w:rFonts w:ascii="Constantia" w:hAnsi="Constantia"/>
          <w:sz w:val="20"/>
        </w:rPr>
        <w:t>Predispositional</w:t>
      </w:r>
      <w:proofErr w:type="spellEnd"/>
      <w:r w:rsidRPr="00662FDE">
        <w:rPr>
          <w:rFonts w:ascii="Constantia" w:hAnsi="Constantia"/>
          <w:sz w:val="20"/>
        </w:rPr>
        <w:t xml:space="preserve"> Hypothesis.”  </w:t>
      </w:r>
      <w:r w:rsidRPr="00662FDE">
        <w:rPr>
          <w:rFonts w:ascii="Constantia" w:hAnsi="Constantia"/>
          <w:i/>
          <w:sz w:val="20"/>
        </w:rPr>
        <w:t>Journal of Police Science and Administration 3</w:t>
      </w:r>
      <w:r w:rsidRPr="00662FDE">
        <w:rPr>
          <w:rFonts w:ascii="Constantia" w:hAnsi="Constantia"/>
          <w:sz w:val="20"/>
        </w:rPr>
        <w:t>:439</w:t>
      </w:r>
      <w:r w:rsidRPr="00662FDE">
        <w:rPr>
          <w:rFonts w:ascii="Constantia" w:hAnsi="Constantia"/>
          <w:sz w:val="20"/>
        </w:rPr>
        <w:noBreakHyphen/>
        <w:t>45.</w:t>
      </w:r>
    </w:p>
    <w:p w:rsidR="00E0191A" w:rsidRPr="00662FDE" w:rsidRDefault="00E0191A" w:rsidP="00D56228">
      <w:pPr>
        <w:keepLines/>
        <w:tabs>
          <w:tab w:val="left" w:pos="0"/>
          <w:tab w:val="left" w:pos="900"/>
        </w:tabs>
        <w:spacing w:after="240"/>
        <w:ind w:left="907" w:hanging="907"/>
        <w:rPr>
          <w:rFonts w:ascii="Constantia" w:hAnsi="Constantia"/>
          <w:sz w:val="20"/>
        </w:rPr>
      </w:pPr>
      <w:r w:rsidRPr="00662FDE">
        <w:rPr>
          <w:rFonts w:ascii="Constantia" w:hAnsi="Constantia"/>
          <w:sz w:val="20"/>
        </w:rPr>
        <w:t>1974</w:t>
      </w:r>
      <w:r w:rsidRPr="00662FDE">
        <w:rPr>
          <w:rFonts w:ascii="Constantia" w:hAnsi="Constantia"/>
          <w:sz w:val="20"/>
        </w:rPr>
        <w:tab/>
        <w:t xml:space="preserve">Greenstein, Theodore N., and Richard R. Bennett.   “Order Effects in </w:t>
      </w:r>
      <w:proofErr w:type="spellStart"/>
      <w:r w:rsidRPr="00662FDE">
        <w:rPr>
          <w:rFonts w:ascii="Constantia" w:hAnsi="Constantia"/>
          <w:sz w:val="20"/>
        </w:rPr>
        <w:t>Rokeach's</w:t>
      </w:r>
      <w:proofErr w:type="spellEnd"/>
      <w:r w:rsidRPr="00662FDE">
        <w:rPr>
          <w:rFonts w:ascii="Constantia" w:hAnsi="Constantia"/>
          <w:sz w:val="20"/>
        </w:rPr>
        <w:t xml:space="preserve"> Value Survey.”  </w:t>
      </w:r>
      <w:r w:rsidRPr="00662FDE">
        <w:rPr>
          <w:rFonts w:ascii="Constantia" w:hAnsi="Constantia"/>
          <w:i/>
          <w:sz w:val="20"/>
        </w:rPr>
        <w:t>Journal of Research in Personality 8</w:t>
      </w:r>
      <w:r w:rsidRPr="00662FDE">
        <w:rPr>
          <w:rFonts w:ascii="Constantia" w:hAnsi="Constantia"/>
          <w:sz w:val="20"/>
        </w:rPr>
        <w:t>:393</w:t>
      </w:r>
      <w:r w:rsidRPr="00662FDE">
        <w:rPr>
          <w:rFonts w:ascii="Constantia" w:hAnsi="Constantia"/>
          <w:sz w:val="20"/>
        </w:rPr>
        <w:noBreakHyphen/>
        <w:t>6.</w:t>
      </w:r>
    </w:p>
    <w:p w:rsidR="004A446D" w:rsidRDefault="004A446D" w:rsidP="007F6276">
      <w:pPr>
        <w:pStyle w:val="Heading2"/>
        <w:rPr>
          <w:rFonts w:ascii="Constantia" w:hAnsi="Constantia"/>
        </w:rPr>
      </w:pPr>
    </w:p>
    <w:p w:rsidR="00D513F8" w:rsidRPr="00662FDE" w:rsidRDefault="002C0A72" w:rsidP="007F6276">
      <w:pPr>
        <w:pStyle w:val="Heading2"/>
        <w:rPr>
          <w:rFonts w:ascii="Constantia" w:hAnsi="Constantia"/>
        </w:rPr>
      </w:pPr>
      <w:r w:rsidRPr="00662FDE">
        <w:rPr>
          <w:rFonts w:ascii="Constantia" w:hAnsi="Constantia"/>
        </w:rPr>
        <w:t>Other Publications</w:t>
      </w:r>
    </w:p>
    <w:p w:rsidR="00BA3B4B" w:rsidRPr="00662FDE" w:rsidRDefault="00BA3B4B" w:rsidP="00BA3B4B">
      <w:pPr>
        <w:keepNext/>
        <w:keepLines/>
        <w:tabs>
          <w:tab w:val="left" w:pos="0"/>
          <w:tab w:val="left" w:pos="900"/>
          <w:tab w:val="left" w:pos="1620"/>
        </w:tabs>
        <w:ind w:left="907" w:hanging="907"/>
        <w:rPr>
          <w:rFonts w:ascii="Constantia" w:hAnsi="Constantia"/>
          <w:sz w:val="20"/>
        </w:rPr>
      </w:pPr>
    </w:p>
    <w:p w:rsidR="004E2E9A" w:rsidRDefault="003C7FFC" w:rsidP="004E2E9A">
      <w:pPr>
        <w:keepLines/>
        <w:tabs>
          <w:tab w:val="left" w:pos="0"/>
          <w:tab w:val="left" w:pos="900"/>
          <w:tab w:val="left" w:pos="1620"/>
        </w:tabs>
        <w:ind w:left="907" w:hanging="907"/>
        <w:rPr>
          <w:rFonts w:ascii="Constantia" w:hAnsi="Constantia"/>
          <w:i/>
          <w:sz w:val="20"/>
        </w:rPr>
      </w:pPr>
      <w:r>
        <w:rPr>
          <w:rFonts w:ascii="Constantia" w:hAnsi="Constantia"/>
          <w:sz w:val="20"/>
        </w:rPr>
        <w:t>Under</w:t>
      </w:r>
      <w:r w:rsidR="004E2E9A">
        <w:rPr>
          <w:rFonts w:ascii="Constantia" w:hAnsi="Constantia"/>
          <w:sz w:val="20"/>
        </w:rPr>
        <w:tab/>
        <w:t xml:space="preserve">Greenstein, Theodore N. and Shannon N. Davis.  </w:t>
      </w:r>
      <w:r w:rsidR="004E2E9A">
        <w:rPr>
          <w:rFonts w:ascii="Constantia" w:hAnsi="Constantia"/>
          <w:i/>
          <w:sz w:val="20"/>
        </w:rPr>
        <w:t xml:space="preserve">Methods of Research for Human </w:t>
      </w:r>
    </w:p>
    <w:p w:rsidR="004E2E9A" w:rsidRDefault="003C7FFC" w:rsidP="004E2E9A">
      <w:pPr>
        <w:keepLines/>
        <w:tabs>
          <w:tab w:val="left" w:pos="0"/>
          <w:tab w:val="left" w:pos="900"/>
          <w:tab w:val="left" w:pos="1620"/>
        </w:tabs>
        <w:ind w:left="907" w:hanging="907"/>
        <w:rPr>
          <w:rFonts w:ascii="Constantia" w:hAnsi="Constantia"/>
          <w:sz w:val="20"/>
        </w:rPr>
      </w:pPr>
      <w:proofErr w:type="gramStart"/>
      <w:r>
        <w:rPr>
          <w:rFonts w:ascii="Constantia" w:hAnsi="Constantia"/>
          <w:sz w:val="20"/>
        </w:rPr>
        <w:t>contract</w:t>
      </w:r>
      <w:proofErr w:type="gramEnd"/>
      <w:r w:rsidR="004E2E9A">
        <w:rPr>
          <w:rFonts w:ascii="Constantia" w:hAnsi="Constantia"/>
          <w:i/>
          <w:sz w:val="20"/>
        </w:rPr>
        <w:tab/>
        <w:t xml:space="preserve">Development and Family Studies.  </w:t>
      </w:r>
      <w:r w:rsidR="004E2E9A" w:rsidRPr="00662FDE">
        <w:rPr>
          <w:rFonts w:ascii="Constantia" w:hAnsi="Constantia"/>
          <w:sz w:val="20"/>
        </w:rPr>
        <w:t>Thousand Oaks, CA: Sage Publications, Inc.</w:t>
      </w:r>
    </w:p>
    <w:p w:rsidR="004E2E9A" w:rsidRDefault="004E2E9A" w:rsidP="004E2E9A">
      <w:pPr>
        <w:keepLines/>
        <w:tabs>
          <w:tab w:val="left" w:pos="0"/>
          <w:tab w:val="left" w:pos="900"/>
          <w:tab w:val="left" w:pos="1620"/>
        </w:tabs>
        <w:ind w:left="907" w:hanging="907"/>
        <w:rPr>
          <w:rFonts w:ascii="Constantia" w:hAnsi="Constantia"/>
          <w:sz w:val="20"/>
        </w:rPr>
      </w:pPr>
    </w:p>
    <w:p w:rsidR="003C7FFC" w:rsidRDefault="003C7FFC" w:rsidP="004E2E9A">
      <w:pPr>
        <w:keepLines/>
        <w:tabs>
          <w:tab w:val="left" w:pos="0"/>
          <w:tab w:val="left" w:pos="900"/>
          <w:tab w:val="left" w:pos="1620"/>
        </w:tabs>
        <w:ind w:left="907" w:hanging="907"/>
        <w:rPr>
          <w:rFonts w:ascii="Constantia" w:hAnsi="Constantia"/>
          <w:i/>
          <w:sz w:val="20"/>
        </w:rPr>
      </w:pPr>
      <w:r>
        <w:rPr>
          <w:rFonts w:ascii="Constantia" w:hAnsi="Constantia"/>
          <w:sz w:val="20"/>
        </w:rPr>
        <w:t>Under</w:t>
      </w:r>
      <w:r w:rsidR="004E2E9A">
        <w:rPr>
          <w:rFonts w:ascii="Constantia" w:hAnsi="Constantia"/>
          <w:sz w:val="20"/>
        </w:rPr>
        <w:tab/>
        <w:t xml:space="preserve">Davis, Shannon N. and Theodore N. Greenstein.  </w:t>
      </w:r>
      <w:r w:rsidR="004E2E9A" w:rsidRPr="004E2E9A">
        <w:rPr>
          <w:rFonts w:ascii="Constantia" w:hAnsi="Constantia"/>
          <w:i/>
          <w:sz w:val="20"/>
        </w:rPr>
        <w:t>Why Who Cleans Counts</w:t>
      </w:r>
      <w:r w:rsidR="004E2E9A">
        <w:rPr>
          <w:rFonts w:ascii="Constantia" w:hAnsi="Constantia"/>
          <w:sz w:val="20"/>
        </w:rPr>
        <w:t>:</w:t>
      </w:r>
      <w:r w:rsidR="004E2E9A">
        <w:rPr>
          <w:rFonts w:ascii="Constantia" w:hAnsi="Constantia"/>
          <w:i/>
          <w:sz w:val="20"/>
        </w:rPr>
        <w:t xml:space="preserve"> Household </w:t>
      </w:r>
    </w:p>
    <w:p w:rsidR="004E2E9A" w:rsidRPr="003C7FFC" w:rsidRDefault="003C7FFC" w:rsidP="004E2E9A">
      <w:pPr>
        <w:keepLines/>
        <w:tabs>
          <w:tab w:val="left" w:pos="0"/>
          <w:tab w:val="left" w:pos="900"/>
          <w:tab w:val="left" w:pos="1620"/>
        </w:tabs>
        <w:ind w:left="907" w:hanging="907"/>
        <w:rPr>
          <w:rFonts w:ascii="Constantia" w:hAnsi="Constantia"/>
          <w:sz w:val="20"/>
        </w:rPr>
      </w:pPr>
      <w:proofErr w:type="gramStart"/>
      <w:r>
        <w:rPr>
          <w:rFonts w:ascii="Constantia" w:hAnsi="Constantia"/>
          <w:sz w:val="20"/>
        </w:rPr>
        <w:t>contract</w:t>
      </w:r>
      <w:proofErr w:type="gramEnd"/>
      <w:r>
        <w:rPr>
          <w:rFonts w:ascii="Constantia" w:hAnsi="Constantia"/>
          <w:i/>
          <w:sz w:val="20"/>
        </w:rPr>
        <w:tab/>
      </w:r>
      <w:r w:rsidR="004E2E9A">
        <w:rPr>
          <w:rFonts w:ascii="Constantia" w:hAnsi="Constantia"/>
          <w:i/>
          <w:sz w:val="20"/>
        </w:rPr>
        <w:t xml:space="preserve">Labor as a Window in </w:t>
      </w:r>
      <w:r>
        <w:rPr>
          <w:rFonts w:ascii="Constantia" w:hAnsi="Constantia"/>
          <w:i/>
          <w:sz w:val="20"/>
        </w:rPr>
        <w:t xml:space="preserve">Couple Power Processes.  </w:t>
      </w:r>
      <w:r>
        <w:rPr>
          <w:rFonts w:ascii="Constantia" w:hAnsi="Constantia"/>
          <w:sz w:val="20"/>
        </w:rPr>
        <w:t>Bristol, UK: Policy Press.</w:t>
      </w:r>
    </w:p>
    <w:p w:rsidR="004E2E9A" w:rsidRDefault="004E2E9A" w:rsidP="00E41111">
      <w:pPr>
        <w:keepLines/>
        <w:tabs>
          <w:tab w:val="left" w:pos="0"/>
          <w:tab w:val="left" w:pos="900"/>
          <w:tab w:val="left" w:pos="1620"/>
        </w:tabs>
        <w:ind w:left="907" w:hanging="907"/>
        <w:rPr>
          <w:rFonts w:ascii="Constantia" w:hAnsi="Constantia"/>
          <w:sz w:val="20"/>
        </w:rPr>
      </w:pPr>
    </w:p>
    <w:p w:rsidR="00274F72" w:rsidRPr="00662FDE" w:rsidRDefault="00274F72" w:rsidP="00E41111">
      <w:pPr>
        <w:keepLines/>
        <w:tabs>
          <w:tab w:val="left" w:pos="0"/>
          <w:tab w:val="left" w:pos="900"/>
          <w:tab w:val="left" w:pos="1620"/>
        </w:tabs>
        <w:ind w:left="907" w:hanging="907"/>
        <w:rPr>
          <w:rFonts w:ascii="Constantia" w:hAnsi="Constantia"/>
          <w:sz w:val="20"/>
        </w:rPr>
      </w:pPr>
      <w:r w:rsidRPr="00662FDE">
        <w:rPr>
          <w:rFonts w:ascii="Constantia" w:hAnsi="Constantia"/>
          <w:sz w:val="20"/>
        </w:rPr>
        <w:t>2013</w:t>
      </w:r>
      <w:r w:rsidRPr="00662FDE">
        <w:rPr>
          <w:rFonts w:ascii="Constantia" w:hAnsi="Constantia"/>
          <w:sz w:val="20"/>
        </w:rPr>
        <w:tab/>
      </w:r>
      <w:r w:rsidRPr="00662FDE">
        <w:rPr>
          <w:rFonts w:ascii="Constantia" w:hAnsi="Constantia"/>
          <w:sz w:val="20"/>
        </w:rPr>
        <w:tab/>
      </w:r>
      <w:r w:rsidR="00420139" w:rsidRPr="00662FDE">
        <w:rPr>
          <w:rFonts w:ascii="Constantia" w:hAnsi="Constantia"/>
          <w:sz w:val="20"/>
        </w:rPr>
        <w:t xml:space="preserve">Greenstein, Theodore N. </w:t>
      </w:r>
      <w:r w:rsidRPr="00662FDE">
        <w:rPr>
          <w:rFonts w:ascii="Constantia" w:hAnsi="Constantia"/>
          <w:sz w:val="20"/>
        </w:rPr>
        <w:t xml:space="preserve">and Shannon N. Davis.  </w:t>
      </w:r>
      <w:r w:rsidRPr="00662FDE">
        <w:rPr>
          <w:rFonts w:ascii="Constantia" w:hAnsi="Constantia"/>
          <w:i/>
          <w:sz w:val="20"/>
        </w:rPr>
        <w:t>M</w:t>
      </w:r>
      <w:r w:rsidRPr="00662FDE">
        <w:rPr>
          <w:rFonts w:ascii="Constantia" w:hAnsi="Constantia"/>
          <w:i/>
          <w:iCs/>
          <w:sz w:val="20"/>
        </w:rPr>
        <w:t>ethods of Family Research</w:t>
      </w:r>
      <w:r w:rsidRPr="00662FDE">
        <w:rPr>
          <w:rFonts w:ascii="Constantia" w:hAnsi="Constantia"/>
          <w:sz w:val="20"/>
        </w:rPr>
        <w:t xml:space="preserve"> (</w:t>
      </w:r>
      <w:r w:rsidR="00420139" w:rsidRPr="00662FDE">
        <w:rPr>
          <w:rFonts w:ascii="Constantia" w:hAnsi="Constantia"/>
          <w:sz w:val="20"/>
        </w:rPr>
        <w:t>3</w:t>
      </w:r>
      <w:r w:rsidR="00420139" w:rsidRPr="00662FDE">
        <w:rPr>
          <w:rFonts w:ascii="Constantia" w:hAnsi="Constantia"/>
          <w:sz w:val="20"/>
          <w:vertAlign w:val="superscript"/>
        </w:rPr>
        <w:t>rd</w:t>
      </w:r>
      <w:r w:rsidR="00420139" w:rsidRPr="00662FDE">
        <w:rPr>
          <w:rFonts w:ascii="Constantia" w:hAnsi="Constantia"/>
          <w:sz w:val="20"/>
        </w:rPr>
        <w:t xml:space="preserve"> edition</w:t>
      </w:r>
      <w:r w:rsidRPr="00662FDE">
        <w:rPr>
          <w:rFonts w:ascii="Constantia" w:hAnsi="Constantia"/>
          <w:sz w:val="20"/>
        </w:rPr>
        <w:t xml:space="preserve">).  (ISBN 978-1-4129-9283-1).  </w:t>
      </w:r>
      <w:r w:rsidR="00BA3B4B" w:rsidRPr="00662FDE">
        <w:rPr>
          <w:rFonts w:ascii="Constantia" w:hAnsi="Constantia"/>
          <w:sz w:val="20"/>
        </w:rPr>
        <w:tab/>
      </w:r>
    </w:p>
    <w:p w:rsidR="00274F72" w:rsidRPr="00662FDE" w:rsidRDefault="00274F72" w:rsidP="00E41111">
      <w:pPr>
        <w:keepLines/>
        <w:tabs>
          <w:tab w:val="left" w:pos="0"/>
          <w:tab w:val="left" w:pos="900"/>
          <w:tab w:val="left" w:pos="1620"/>
        </w:tabs>
        <w:ind w:left="907" w:hanging="907"/>
        <w:rPr>
          <w:rFonts w:ascii="Constantia" w:hAnsi="Constantia"/>
          <w:sz w:val="20"/>
        </w:rPr>
      </w:pPr>
    </w:p>
    <w:p w:rsidR="00E41111" w:rsidRPr="00662FDE" w:rsidRDefault="00E41111" w:rsidP="00E41111">
      <w:pPr>
        <w:keepLines/>
        <w:tabs>
          <w:tab w:val="left" w:pos="0"/>
          <w:tab w:val="left" w:pos="900"/>
          <w:tab w:val="left" w:pos="1620"/>
        </w:tabs>
        <w:ind w:left="907" w:hanging="907"/>
        <w:rPr>
          <w:rFonts w:ascii="Constantia" w:hAnsi="Constantia"/>
          <w:sz w:val="20"/>
        </w:rPr>
      </w:pPr>
      <w:r w:rsidRPr="00662FDE">
        <w:rPr>
          <w:rFonts w:ascii="Constantia" w:hAnsi="Constantia"/>
          <w:sz w:val="20"/>
        </w:rPr>
        <w:t>2006</w:t>
      </w:r>
      <w:r w:rsidRPr="00662FDE">
        <w:rPr>
          <w:rFonts w:ascii="Constantia" w:hAnsi="Constantia"/>
          <w:sz w:val="20"/>
        </w:rPr>
        <w:tab/>
        <w:t xml:space="preserve">Greenstein, Theodore N.  </w:t>
      </w:r>
      <w:r w:rsidRPr="00662FDE">
        <w:rPr>
          <w:rFonts w:ascii="Constantia" w:hAnsi="Constantia"/>
          <w:i/>
          <w:sz w:val="20"/>
        </w:rPr>
        <w:t>M</w:t>
      </w:r>
      <w:r w:rsidRPr="00662FDE">
        <w:rPr>
          <w:rFonts w:ascii="Constantia" w:hAnsi="Constantia"/>
          <w:i/>
          <w:iCs/>
          <w:sz w:val="20"/>
        </w:rPr>
        <w:t>ethods of Family Research</w:t>
      </w:r>
      <w:r w:rsidRPr="00662FDE">
        <w:rPr>
          <w:rFonts w:ascii="Constantia" w:hAnsi="Constantia"/>
          <w:sz w:val="20"/>
        </w:rPr>
        <w:t xml:space="preserve"> (2</w:t>
      </w:r>
      <w:r w:rsidRPr="00662FDE">
        <w:rPr>
          <w:rFonts w:ascii="Constantia" w:hAnsi="Constantia"/>
          <w:sz w:val="20"/>
          <w:vertAlign w:val="superscript"/>
        </w:rPr>
        <w:t>nd</w:t>
      </w:r>
      <w:r w:rsidRPr="00662FDE">
        <w:rPr>
          <w:rFonts w:ascii="Constantia" w:hAnsi="Constantia"/>
          <w:sz w:val="20"/>
        </w:rPr>
        <w:t xml:space="preserve"> edition).  Thousand Oaks, CA: Sage Publications, Inc. (ISBN 0-7619-1948-1)</w:t>
      </w:r>
      <w:r w:rsidR="00CD3154" w:rsidRPr="00662FDE">
        <w:rPr>
          <w:rFonts w:ascii="Constantia" w:hAnsi="Constantia"/>
          <w:sz w:val="20"/>
        </w:rPr>
        <w:t>.</w:t>
      </w:r>
      <w:r w:rsidR="005E1293" w:rsidRPr="00662FDE">
        <w:rPr>
          <w:rFonts w:ascii="Constantia" w:hAnsi="Constantia"/>
          <w:sz w:val="20"/>
        </w:rPr>
        <w:t xml:space="preserve">  </w:t>
      </w:r>
    </w:p>
    <w:p w:rsidR="00E41111" w:rsidRPr="00662FDE" w:rsidRDefault="00E41111" w:rsidP="00D56228">
      <w:pPr>
        <w:keepLines/>
        <w:tabs>
          <w:tab w:val="left" w:pos="0"/>
          <w:tab w:val="left" w:pos="900"/>
          <w:tab w:val="left" w:pos="1620"/>
        </w:tabs>
        <w:ind w:left="907" w:hanging="907"/>
        <w:rPr>
          <w:rFonts w:ascii="Constantia" w:hAnsi="Constantia"/>
          <w:sz w:val="20"/>
        </w:rPr>
      </w:pPr>
    </w:p>
    <w:p w:rsidR="00232186" w:rsidRPr="00662FDE" w:rsidRDefault="00B23939" w:rsidP="00D56228">
      <w:pPr>
        <w:keepLines/>
        <w:tabs>
          <w:tab w:val="left" w:pos="0"/>
          <w:tab w:val="left" w:pos="900"/>
          <w:tab w:val="left" w:pos="1620"/>
        </w:tabs>
        <w:ind w:left="907" w:hanging="907"/>
        <w:rPr>
          <w:rFonts w:ascii="Constantia" w:hAnsi="Constantia"/>
          <w:sz w:val="20"/>
        </w:rPr>
      </w:pPr>
      <w:r w:rsidRPr="00662FDE">
        <w:rPr>
          <w:rFonts w:ascii="Constantia" w:hAnsi="Constantia"/>
          <w:sz w:val="20"/>
        </w:rPr>
        <w:t>2005</w:t>
      </w:r>
      <w:r w:rsidR="00232186" w:rsidRPr="00662FDE">
        <w:rPr>
          <w:rFonts w:ascii="Constantia" w:hAnsi="Constantia"/>
          <w:sz w:val="20"/>
        </w:rPr>
        <w:tab/>
      </w:r>
      <w:proofErr w:type="spellStart"/>
      <w:r w:rsidR="00232186" w:rsidRPr="00662FDE">
        <w:rPr>
          <w:rFonts w:ascii="Constantia" w:hAnsi="Constantia"/>
          <w:sz w:val="20"/>
        </w:rPr>
        <w:t>Shehan</w:t>
      </w:r>
      <w:proofErr w:type="spellEnd"/>
      <w:r w:rsidR="00232186" w:rsidRPr="00662FDE">
        <w:rPr>
          <w:rFonts w:ascii="Constantia" w:hAnsi="Constantia"/>
          <w:sz w:val="20"/>
        </w:rPr>
        <w:t>, Constance B. &amp; Theodore N. Greenstein.  “Teaching Methods of Family</w:t>
      </w:r>
      <w:r w:rsidR="00CD3154" w:rsidRPr="00662FDE">
        <w:rPr>
          <w:rFonts w:ascii="Constantia" w:hAnsi="Constantia"/>
          <w:sz w:val="20"/>
        </w:rPr>
        <w:t xml:space="preserve"> </w:t>
      </w:r>
      <w:r w:rsidR="00232186" w:rsidRPr="00662FDE">
        <w:rPr>
          <w:rFonts w:ascii="Constantia" w:hAnsi="Constantia"/>
          <w:sz w:val="20"/>
        </w:rPr>
        <w:t xml:space="preserve">Research.”  </w:t>
      </w:r>
      <w:r w:rsidRPr="00662FDE">
        <w:rPr>
          <w:rFonts w:ascii="Constantia" w:hAnsi="Constantia"/>
          <w:sz w:val="20"/>
        </w:rPr>
        <w:t>Pp. 595-611</w:t>
      </w:r>
      <w:r w:rsidR="00232186" w:rsidRPr="00662FDE">
        <w:rPr>
          <w:rFonts w:ascii="Constantia" w:hAnsi="Constantia"/>
          <w:sz w:val="20"/>
        </w:rPr>
        <w:t xml:space="preserve"> in </w:t>
      </w:r>
      <w:r w:rsidR="00C31605" w:rsidRPr="00662FDE">
        <w:rPr>
          <w:rFonts w:ascii="Constantia" w:hAnsi="Constantia"/>
          <w:sz w:val="20"/>
        </w:rPr>
        <w:t xml:space="preserve">V. </w:t>
      </w:r>
      <w:proofErr w:type="spellStart"/>
      <w:r w:rsidR="00C31605" w:rsidRPr="00662FDE">
        <w:rPr>
          <w:rFonts w:ascii="Constantia" w:hAnsi="Constantia"/>
          <w:sz w:val="20"/>
        </w:rPr>
        <w:t>Bengston</w:t>
      </w:r>
      <w:proofErr w:type="spellEnd"/>
      <w:r w:rsidR="00C31605" w:rsidRPr="00662FDE">
        <w:rPr>
          <w:rFonts w:ascii="Constantia" w:hAnsi="Constantia"/>
          <w:sz w:val="20"/>
        </w:rPr>
        <w:t xml:space="preserve">, A. </w:t>
      </w:r>
      <w:proofErr w:type="spellStart"/>
      <w:r w:rsidR="00C31605" w:rsidRPr="00662FDE">
        <w:rPr>
          <w:rFonts w:ascii="Constantia" w:hAnsi="Constantia"/>
          <w:sz w:val="20"/>
        </w:rPr>
        <w:t>Acock</w:t>
      </w:r>
      <w:proofErr w:type="spellEnd"/>
      <w:r w:rsidR="00C31605" w:rsidRPr="00662FDE">
        <w:rPr>
          <w:rFonts w:ascii="Constantia" w:hAnsi="Constantia"/>
          <w:sz w:val="20"/>
        </w:rPr>
        <w:t>,  K. Allen, P. Dilworth-Anderson</w:t>
      </w:r>
      <w:r w:rsidRPr="00662FDE">
        <w:rPr>
          <w:rFonts w:ascii="Constantia" w:hAnsi="Constantia"/>
          <w:sz w:val="20"/>
        </w:rPr>
        <w:t xml:space="preserve"> and D. M. Klein </w:t>
      </w:r>
      <w:r w:rsidR="00C31605" w:rsidRPr="00662FDE">
        <w:rPr>
          <w:rFonts w:ascii="Constantia" w:hAnsi="Constantia"/>
          <w:sz w:val="20"/>
        </w:rPr>
        <w:t xml:space="preserve">(eds.), </w:t>
      </w:r>
      <w:r w:rsidRPr="00662FDE">
        <w:rPr>
          <w:rFonts w:ascii="Constantia" w:hAnsi="Constantia"/>
          <w:i/>
          <w:sz w:val="20"/>
        </w:rPr>
        <w:t>Sourcebook of Family Theory</w:t>
      </w:r>
      <w:r w:rsidR="00C31605" w:rsidRPr="00662FDE">
        <w:rPr>
          <w:rFonts w:ascii="Constantia" w:hAnsi="Constantia"/>
          <w:i/>
          <w:sz w:val="20"/>
        </w:rPr>
        <w:t xml:space="preserve"> </w:t>
      </w:r>
      <w:r w:rsidRPr="00662FDE">
        <w:rPr>
          <w:rFonts w:ascii="Constantia" w:hAnsi="Constantia"/>
          <w:i/>
          <w:sz w:val="20"/>
        </w:rPr>
        <w:t>&amp;</w:t>
      </w:r>
      <w:r w:rsidR="00C31605" w:rsidRPr="00662FDE">
        <w:rPr>
          <w:rFonts w:ascii="Constantia" w:hAnsi="Constantia"/>
          <w:i/>
          <w:sz w:val="20"/>
        </w:rPr>
        <w:t xml:space="preserve"> Research</w:t>
      </w:r>
      <w:r w:rsidR="00C31605" w:rsidRPr="00662FDE">
        <w:rPr>
          <w:rFonts w:ascii="Constantia" w:hAnsi="Constantia"/>
          <w:sz w:val="20"/>
        </w:rPr>
        <w:t>.  Thousand Oaks, CA: Sage Publications, Inc.</w:t>
      </w:r>
    </w:p>
    <w:p w:rsidR="00232186" w:rsidRPr="00662FDE" w:rsidRDefault="00232186" w:rsidP="00D56228">
      <w:pPr>
        <w:keepLines/>
        <w:tabs>
          <w:tab w:val="left" w:pos="0"/>
          <w:tab w:val="left" w:pos="900"/>
          <w:tab w:val="left" w:pos="1620"/>
        </w:tabs>
        <w:ind w:left="907" w:hanging="907"/>
        <w:rPr>
          <w:rFonts w:ascii="Constantia" w:hAnsi="Constantia"/>
          <w:sz w:val="20"/>
        </w:rPr>
      </w:pPr>
    </w:p>
    <w:p w:rsidR="002C0A72" w:rsidRPr="00662FDE" w:rsidRDefault="002C0A72" w:rsidP="00D56228">
      <w:pPr>
        <w:keepLines/>
        <w:tabs>
          <w:tab w:val="left" w:pos="0"/>
          <w:tab w:val="left" w:pos="900"/>
          <w:tab w:val="left" w:pos="1620"/>
        </w:tabs>
        <w:ind w:left="907" w:hanging="907"/>
        <w:rPr>
          <w:rFonts w:ascii="Constantia" w:hAnsi="Constantia"/>
          <w:sz w:val="20"/>
        </w:rPr>
      </w:pPr>
      <w:r w:rsidRPr="00662FDE">
        <w:rPr>
          <w:rFonts w:ascii="Constantia" w:hAnsi="Constantia"/>
          <w:sz w:val="20"/>
        </w:rPr>
        <w:t>2003</w:t>
      </w:r>
      <w:r w:rsidRPr="00662FDE">
        <w:rPr>
          <w:rFonts w:ascii="Constantia" w:hAnsi="Constantia"/>
          <w:sz w:val="20"/>
        </w:rPr>
        <w:tab/>
        <w:t xml:space="preserve">Greenstein, Theodore N.   “Substitute Caregivers.”  Pp. 1593-1596 in </w:t>
      </w:r>
      <w:r w:rsidRPr="00662FDE">
        <w:rPr>
          <w:rFonts w:ascii="Constantia" w:hAnsi="Constantia"/>
          <w:i/>
          <w:sz w:val="20"/>
        </w:rPr>
        <w:t>International Encyclopedia of Marriage and the Family</w:t>
      </w:r>
      <w:r w:rsidRPr="00662FDE">
        <w:rPr>
          <w:rFonts w:ascii="Constantia" w:hAnsi="Constantia"/>
          <w:sz w:val="20"/>
        </w:rPr>
        <w:t xml:space="preserve">, edited by James J. </w:t>
      </w:r>
      <w:proofErr w:type="spellStart"/>
      <w:r w:rsidRPr="00662FDE">
        <w:rPr>
          <w:rFonts w:ascii="Constantia" w:hAnsi="Constantia"/>
          <w:sz w:val="20"/>
        </w:rPr>
        <w:t>Ponzetti</w:t>
      </w:r>
      <w:proofErr w:type="spellEnd"/>
      <w:r w:rsidRPr="00662FDE">
        <w:rPr>
          <w:rFonts w:ascii="Constantia" w:hAnsi="Constantia"/>
          <w:sz w:val="20"/>
        </w:rPr>
        <w:t>, Jr.  New York: Macmillan Reference USA.</w:t>
      </w:r>
    </w:p>
    <w:p w:rsidR="002C0A72" w:rsidRPr="00662FDE" w:rsidRDefault="002C0A72" w:rsidP="00D56228">
      <w:pPr>
        <w:keepLines/>
        <w:tabs>
          <w:tab w:val="left" w:pos="0"/>
          <w:tab w:val="left" w:pos="900"/>
          <w:tab w:val="left" w:pos="1620"/>
        </w:tabs>
        <w:ind w:left="907" w:hanging="907"/>
        <w:rPr>
          <w:rFonts w:ascii="Constantia" w:hAnsi="Constantia"/>
          <w:sz w:val="20"/>
        </w:rPr>
      </w:pPr>
    </w:p>
    <w:p w:rsidR="002C0A72" w:rsidRPr="00662FDE" w:rsidRDefault="002C0A72" w:rsidP="00D56228">
      <w:pPr>
        <w:keepLines/>
        <w:tabs>
          <w:tab w:val="left" w:pos="0"/>
          <w:tab w:val="left" w:pos="900"/>
          <w:tab w:val="left" w:pos="1620"/>
        </w:tabs>
        <w:ind w:left="907" w:hanging="907"/>
        <w:rPr>
          <w:rFonts w:ascii="Constantia" w:hAnsi="Constantia"/>
          <w:sz w:val="20"/>
        </w:rPr>
      </w:pPr>
      <w:r w:rsidRPr="00662FDE">
        <w:rPr>
          <w:rFonts w:ascii="Constantia" w:hAnsi="Constantia"/>
          <w:sz w:val="20"/>
        </w:rPr>
        <w:t>2001</w:t>
      </w:r>
      <w:r w:rsidRPr="00662FDE">
        <w:rPr>
          <w:rFonts w:ascii="Constantia" w:hAnsi="Constantia"/>
          <w:sz w:val="20"/>
        </w:rPr>
        <w:tab/>
        <w:t xml:space="preserve">Greenstein, Theodore N.  </w:t>
      </w:r>
      <w:r w:rsidRPr="00662FDE">
        <w:rPr>
          <w:rFonts w:ascii="Constantia" w:hAnsi="Constantia"/>
          <w:i/>
          <w:sz w:val="20"/>
        </w:rPr>
        <w:t>M</w:t>
      </w:r>
      <w:r w:rsidRPr="00662FDE">
        <w:rPr>
          <w:rFonts w:ascii="Constantia" w:hAnsi="Constantia"/>
          <w:i/>
          <w:iCs/>
          <w:sz w:val="20"/>
        </w:rPr>
        <w:t>ethods of Family Research</w:t>
      </w:r>
      <w:r w:rsidR="00CD3154" w:rsidRPr="00662FDE">
        <w:rPr>
          <w:rFonts w:ascii="Constantia" w:hAnsi="Constantia"/>
          <w:sz w:val="20"/>
        </w:rPr>
        <w:t xml:space="preserve"> (1</w:t>
      </w:r>
      <w:r w:rsidR="00CD3154" w:rsidRPr="00662FDE">
        <w:rPr>
          <w:rFonts w:ascii="Constantia" w:hAnsi="Constantia"/>
          <w:sz w:val="20"/>
          <w:vertAlign w:val="superscript"/>
        </w:rPr>
        <w:t>st</w:t>
      </w:r>
      <w:r w:rsidR="00CD3154" w:rsidRPr="00662FDE">
        <w:rPr>
          <w:rFonts w:ascii="Constantia" w:hAnsi="Constantia"/>
          <w:sz w:val="20"/>
        </w:rPr>
        <w:t xml:space="preserve"> edition).</w:t>
      </w:r>
      <w:r w:rsidRPr="00662FDE">
        <w:rPr>
          <w:rFonts w:ascii="Constantia" w:hAnsi="Constantia"/>
          <w:sz w:val="20"/>
        </w:rPr>
        <w:t xml:space="preserve">  Thousand Oaks, CA: Sage Publications, Inc. (ISBN 0-7619-1948-1)</w:t>
      </w:r>
    </w:p>
    <w:p w:rsidR="002C0A72" w:rsidRPr="00662FDE" w:rsidRDefault="002C0A72" w:rsidP="00D56228">
      <w:pPr>
        <w:keepLines/>
        <w:tabs>
          <w:tab w:val="left" w:pos="0"/>
          <w:tab w:val="left" w:pos="900"/>
          <w:tab w:val="left" w:pos="1620"/>
        </w:tabs>
        <w:ind w:left="907" w:hanging="907"/>
        <w:rPr>
          <w:rFonts w:ascii="Constantia" w:hAnsi="Constantia"/>
          <w:sz w:val="20"/>
        </w:rPr>
      </w:pPr>
    </w:p>
    <w:p w:rsidR="002C0A72" w:rsidRPr="00662FDE" w:rsidRDefault="002C0A72" w:rsidP="00D56228">
      <w:pPr>
        <w:keepLines/>
        <w:tabs>
          <w:tab w:val="left" w:pos="0"/>
          <w:tab w:val="left" w:pos="900"/>
          <w:tab w:val="left" w:pos="1620"/>
        </w:tabs>
        <w:ind w:left="907" w:hanging="907"/>
        <w:rPr>
          <w:rFonts w:ascii="Constantia" w:hAnsi="Constantia"/>
          <w:sz w:val="20"/>
        </w:rPr>
      </w:pPr>
      <w:r w:rsidRPr="00662FDE">
        <w:rPr>
          <w:rFonts w:ascii="Constantia" w:hAnsi="Constantia"/>
          <w:sz w:val="20"/>
        </w:rPr>
        <w:t>2001</w:t>
      </w:r>
      <w:r w:rsidRPr="00662FDE">
        <w:rPr>
          <w:rFonts w:ascii="Constantia" w:hAnsi="Constantia"/>
          <w:sz w:val="20"/>
        </w:rPr>
        <w:tab/>
        <w:t xml:space="preserve">Greenstein, Theodore N.  </w:t>
      </w:r>
      <w:r w:rsidR="00E41111" w:rsidRPr="00662FDE">
        <w:rPr>
          <w:rFonts w:ascii="Constantia" w:hAnsi="Constantia"/>
          <w:sz w:val="20"/>
        </w:rPr>
        <w:t>“</w:t>
      </w:r>
      <w:r w:rsidRPr="00662FDE">
        <w:rPr>
          <w:rFonts w:ascii="Constantia" w:hAnsi="Constantia"/>
          <w:sz w:val="20"/>
        </w:rPr>
        <w:t xml:space="preserve">Review of </w:t>
      </w:r>
      <w:r w:rsidRPr="00662FDE">
        <w:rPr>
          <w:rFonts w:ascii="Constantia" w:hAnsi="Constantia"/>
          <w:i/>
          <w:iCs/>
          <w:sz w:val="20"/>
        </w:rPr>
        <w:t xml:space="preserve">Research in the Sociology of Work, Vol. 7 </w:t>
      </w:r>
      <w:r w:rsidRPr="00662FDE">
        <w:rPr>
          <w:rFonts w:ascii="Constantia" w:hAnsi="Constantia"/>
          <w:sz w:val="20"/>
        </w:rPr>
        <w:t>(edited by Toby L. Parcel)</w:t>
      </w:r>
      <w:r w:rsidRPr="00662FDE">
        <w:rPr>
          <w:rFonts w:ascii="Constantia" w:hAnsi="Constantia"/>
          <w:i/>
          <w:iCs/>
          <w:sz w:val="20"/>
        </w:rPr>
        <w:t>.</w:t>
      </w:r>
      <w:r w:rsidR="00DA1767" w:rsidRPr="00662FDE">
        <w:rPr>
          <w:rFonts w:ascii="Constantia" w:hAnsi="Constantia"/>
          <w:iCs/>
          <w:sz w:val="20"/>
        </w:rPr>
        <w:t>”</w:t>
      </w:r>
      <w:r w:rsidRPr="00662FDE">
        <w:rPr>
          <w:rFonts w:ascii="Constantia" w:hAnsi="Constantia"/>
          <w:sz w:val="20"/>
        </w:rPr>
        <w:t xml:space="preserve">   </w:t>
      </w:r>
      <w:r w:rsidRPr="00662FDE">
        <w:rPr>
          <w:rFonts w:ascii="Constantia" w:hAnsi="Constantia"/>
          <w:i/>
          <w:iCs/>
          <w:sz w:val="20"/>
        </w:rPr>
        <w:t>Contemporary Sociology</w:t>
      </w:r>
      <w:r w:rsidRPr="00662FDE">
        <w:rPr>
          <w:rFonts w:ascii="Constantia" w:hAnsi="Constantia"/>
          <w:sz w:val="20"/>
        </w:rPr>
        <w:t xml:space="preserve"> 30:363-364.</w:t>
      </w:r>
      <w:r w:rsidRPr="00662FDE">
        <w:rPr>
          <w:rFonts w:ascii="Constantia" w:hAnsi="Constantia"/>
          <w:sz w:val="20"/>
        </w:rPr>
        <w:br/>
      </w:r>
    </w:p>
    <w:p w:rsidR="002C0A72" w:rsidRPr="00662FDE" w:rsidRDefault="002C0A72" w:rsidP="00D56228">
      <w:pPr>
        <w:keepLines/>
        <w:tabs>
          <w:tab w:val="left" w:pos="0"/>
          <w:tab w:val="left" w:pos="900"/>
          <w:tab w:val="left" w:pos="1620"/>
        </w:tabs>
        <w:ind w:left="907" w:hanging="907"/>
        <w:rPr>
          <w:rFonts w:ascii="Constantia" w:hAnsi="Constantia"/>
          <w:sz w:val="20"/>
        </w:rPr>
      </w:pPr>
      <w:r w:rsidRPr="00662FDE">
        <w:rPr>
          <w:rFonts w:ascii="Constantia" w:hAnsi="Constantia"/>
          <w:sz w:val="20"/>
        </w:rPr>
        <w:t>1999</w:t>
      </w:r>
      <w:r w:rsidRPr="00662FDE">
        <w:rPr>
          <w:rFonts w:ascii="Constantia" w:hAnsi="Constantia"/>
          <w:sz w:val="20"/>
        </w:rPr>
        <w:tab/>
        <w:t xml:space="preserve">Greenstein, Theodore N.  “Employment, Early Maternal.”  Pp. 154-155 in </w:t>
      </w:r>
      <w:r w:rsidRPr="00662FDE">
        <w:rPr>
          <w:rFonts w:ascii="Constantia" w:hAnsi="Constantia"/>
          <w:i/>
          <w:sz w:val="20"/>
        </w:rPr>
        <w:t xml:space="preserve">Encyclopedia of Parenting Theory and Research, </w:t>
      </w:r>
      <w:r w:rsidRPr="00662FDE">
        <w:rPr>
          <w:rFonts w:ascii="Constantia" w:hAnsi="Constantia"/>
          <w:sz w:val="20"/>
        </w:rPr>
        <w:t>edited by Charles A. Smith.  Westport, CT: Greenwood Publishing Group.</w:t>
      </w:r>
    </w:p>
    <w:p w:rsidR="002C0A72" w:rsidRPr="00662FDE" w:rsidRDefault="002C0A72" w:rsidP="00D56228">
      <w:pPr>
        <w:keepLines/>
        <w:tabs>
          <w:tab w:val="left" w:pos="0"/>
          <w:tab w:val="left" w:pos="900"/>
          <w:tab w:val="left" w:pos="1620"/>
        </w:tabs>
        <w:rPr>
          <w:rFonts w:ascii="Constantia" w:hAnsi="Constantia"/>
          <w:sz w:val="20"/>
        </w:rPr>
      </w:pPr>
    </w:p>
    <w:p w:rsidR="002C0A72" w:rsidRPr="00662FDE" w:rsidRDefault="002C0A72" w:rsidP="00D56228">
      <w:pPr>
        <w:pStyle w:val="BodyTextIndent"/>
        <w:rPr>
          <w:rFonts w:ascii="Constantia" w:hAnsi="Constantia"/>
          <w:sz w:val="20"/>
        </w:rPr>
      </w:pPr>
      <w:r w:rsidRPr="00662FDE">
        <w:rPr>
          <w:rFonts w:ascii="Constantia" w:hAnsi="Constantia"/>
          <w:sz w:val="20"/>
        </w:rPr>
        <w:t>1997</w:t>
      </w:r>
      <w:r w:rsidRPr="00662FDE">
        <w:rPr>
          <w:rFonts w:ascii="Constantia" w:hAnsi="Constantia"/>
          <w:sz w:val="20"/>
        </w:rPr>
        <w:tab/>
        <w:t xml:space="preserve">Greenstein, Theodore N.  “Data Analysis Assignment.”  Pp.  165-170 in </w:t>
      </w:r>
      <w:r w:rsidRPr="00662FDE">
        <w:rPr>
          <w:rFonts w:ascii="Constantia" w:hAnsi="Constantia"/>
          <w:i/>
          <w:sz w:val="20"/>
        </w:rPr>
        <w:t xml:space="preserve">Teaching </w:t>
      </w:r>
      <w:proofErr w:type="gramStart"/>
      <w:r w:rsidRPr="00662FDE">
        <w:rPr>
          <w:rFonts w:ascii="Constantia" w:hAnsi="Constantia"/>
          <w:i/>
          <w:sz w:val="20"/>
        </w:rPr>
        <w:t>About</w:t>
      </w:r>
      <w:proofErr w:type="gramEnd"/>
      <w:r w:rsidRPr="00662FDE">
        <w:rPr>
          <w:rFonts w:ascii="Constantia" w:hAnsi="Constantia"/>
          <w:i/>
          <w:sz w:val="20"/>
        </w:rPr>
        <w:t xml:space="preserve"> Families</w:t>
      </w:r>
      <w:r w:rsidRPr="00662FDE">
        <w:rPr>
          <w:rFonts w:ascii="Constantia" w:hAnsi="Constantia"/>
          <w:sz w:val="20"/>
        </w:rPr>
        <w:t xml:space="preserve">, edited by G. </w:t>
      </w:r>
      <w:proofErr w:type="spellStart"/>
      <w:r w:rsidRPr="00662FDE">
        <w:rPr>
          <w:rFonts w:ascii="Constantia" w:hAnsi="Constantia"/>
          <w:sz w:val="20"/>
        </w:rPr>
        <w:t>Macheski</w:t>
      </w:r>
      <w:proofErr w:type="spellEnd"/>
      <w:r w:rsidRPr="00662FDE">
        <w:rPr>
          <w:rFonts w:ascii="Constantia" w:hAnsi="Constantia"/>
          <w:sz w:val="20"/>
        </w:rPr>
        <w:t xml:space="preserve">, K.S. </w:t>
      </w:r>
      <w:proofErr w:type="spellStart"/>
      <w:r w:rsidRPr="00662FDE">
        <w:rPr>
          <w:rFonts w:ascii="Constantia" w:hAnsi="Constantia"/>
          <w:sz w:val="20"/>
        </w:rPr>
        <w:t>Lownes</w:t>
      </w:r>
      <w:proofErr w:type="spellEnd"/>
      <w:r w:rsidRPr="00662FDE">
        <w:rPr>
          <w:rFonts w:ascii="Constantia" w:hAnsi="Constantia"/>
          <w:sz w:val="20"/>
        </w:rPr>
        <w:t>, and T. Meyers.  Washington: American Sociological Association.</w:t>
      </w:r>
    </w:p>
    <w:p w:rsidR="002C0A72" w:rsidRPr="00662FDE" w:rsidRDefault="002C0A72" w:rsidP="00D56228">
      <w:pPr>
        <w:keepLines/>
        <w:tabs>
          <w:tab w:val="left" w:pos="0"/>
          <w:tab w:val="left" w:pos="900"/>
        </w:tabs>
        <w:rPr>
          <w:rFonts w:ascii="Constantia" w:hAnsi="Constantia"/>
          <w:sz w:val="20"/>
        </w:rPr>
      </w:pPr>
    </w:p>
    <w:p w:rsidR="002C0A72" w:rsidRPr="00662FDE" w:rsidRDefault="002C0A72" w:rsidP="00D56228">
      <w:pPr>
        <w:keepLines/>
        <w:tabs>
          <w:tab w:val="left" w:pos="0"/>
          <w:tab w:val="left" w:pos="900"/>
        </w:tabs>
        <w:ind w:left="907" w:hanging="907"/>
        <w:rPr>
          <w:rFonts w:ascii="Constantia" w:hAnsi="Constantia"/>
          <w:sz w:val="20"/>
        </w:rPr>
      </w:pPr>
      <w:r w:rsidRPr="00662FDE">
        <w:rPr>
          <w:rFonts w:ascii="Constantia" w:hAnsi="Constantia"/>
          <w:sz w:val="20"/>
        </w:rPr>
        <w:t>1997</w:t>
      </w:r>
      <w:r w:rsidRPr="00662FDE">
        <w:rPr>
          <w:rFonts w:ascii="Constantia" w:hAnsi="Constantia"/>
          <w:sz w:val="20"/>
        </w:rPr>
        <w:tab/>
        <w:t xml:space="preserve">Greenstein, Theodore N.  “Simulated Marriage Contract.”  Pp.  171-178 in </w:t>
      </w:r>
      <w:r w:rsidRPr="00662FDE">
        <w:rPr>
          <w:rFonts w:ascii="Constantia" w:hAnsi="Constantia"/>
          <w:i/>
          <w:sz w:val="20"/>
        </w:rPr>
        <w:t xml:space="preserve">Teaching </w:t>
      </w:r>
      <w:r w:rsidR="00BA3B4B" w:rsidRPr="00662FDE">
        <w:rPr>
          <w:rFonts w:ascii="Constantia" w:hAnsi="Constantia"/>
          <w:i/>
          <w:sz w:val="20"/>
        </w:rPr>
        <w:t>about</w:t>
      </w:r>
      <w:r w:rsidRPr="00662FDE">
        <w:rPr>
          <w:rFonts w:ascii="Constantia" w:hAnsi="Constantia"/>
          <w:i/>
          <w:sz w:val="20"/>
        </w:rPr>
        <w:t xml:space="preserve"> Families</w:t>
      </w:r>
      <w:r w:rsidRPr="00662FDE">
        <w:rPr>
          <w:rFonts w:ascii="Constantia" w:hAnsi="Constantia"/>
          <w:sz w:val="20"/>
        </w:rPr>
        <w:t xml:space="preserve">, edited by G. </w:t>
      </w:r>
      <w:proofErr w:type="spellStart"/>
      <w:r w:rsidRPr="00662FDE">
        <w:rPr>
          <w:rFonts w:ascii="Constantia" w:hAnsi="Constantia"/>
          <w:sz w:val="20"/>
        </w:rPr>
        <w:t>Macheski</w:t>
      </w:r>
      <w:proofErr w:type="spellEnd"/>
      <w:r w:rsidRPr="00662FDE">
        <w:rPr>
          <w:rFonts w:ascii="Constantia" w:hAnsi="Constantia"/>
          <w:sz w:val="20"/>
        </w:rPr>
        <w:t xml:space="preserve">, K.S. </w:t>
      </w:r>
      <w:proofErr w:type="spellStart"/>
      <w:r w:rsidRPr="00662FDE">
        <w:rPr>
          <w:rFonts w:ascii="Constantia" w:hAnsi="Constantia"/>
          <w:sz w:val="20"/>
        </w:rPr>
        <w:t>Lownes</w:t>
      </w:r>
      <w:proofErr w:type="spellEnd"/>
      <w:r w:rsidRPr="00662FDE">
        <w:rPr>
          <w:rFonts w:ascii="Constantia" w:hAnsi="Constantia"/>
          <w:sz w:val="20"/>
        </w:rPr>
        <w:t>, and T. Meyers.  Washington: American Sociological Association.</w:t>
      </w:r>
    </w:p>
    <w:p w:rsidR="002C0A72" w:rsidRPr="00662FDE" w:rsidRDefault="002C0A72" w:rsidP="00D56228">
      <w:pPr>
        <w:keepLines/>
        <w:tabs>
          <w:tab w:val="left" w:pos="0"/>
          <w:tab w:val="left" w:pos="900"/>
          <w:tab w:val="left" w:pos="1620"/>
        </w:tabs>
        <w:ind w:left="907" w:hanging="907"/>
        <w:rPr>
          <w:rFonts w:ascii="Constantia" w:hAnsi="Constantia"/>
          <w:sz w:val="20"/>
        </w:rPr>
      </w:pPr>
    </w:p>
    <w:p w:rsidR="002C0A72" w:rsidRPr="00662FDE" w:rsidRDefault="002C0A72" w:rsidP="00D56228">
      <w:pPr>
        <w:keepLines/>
        <w:tabs>
          <w:tab w:val="left" w:pos="0"/>
          <w:tab w:val="left" w:pos="900"/>
        </w:tabs>
        <w:ind w:left="907" w:hanging="907"/>
        <w:rPr>
          <w:rFonts w:ascii="Constantia" w:hAnsi="Constantia"/>
          <w:sz w:val="20"/>
        </w:rPr>
      </w:pPr>
      <w:r w:rsidRPr="00662FDE">
        <w:rPr>
          <w:rFonts w:ascii="Constantia" w:hAnsi="Constantia"/>
          <w:sz w:val="20"/>
        </w:rPr>
        <w:t>1996</w:t>
      </w:r>
      <w:r w:rsidRPr="00662FDE">
        <w:rPr>
          <w:rFonts w:ascii="Constantia" w:hAnsi="Constantia"/>
          <w:sz w:val="20"/>
        </w:rPr>
        <w:tab/>
        <w:t xml:space="preserve">Greenstein, Theodore N.  “Who Will Ruth Jones Marry?  An Example of the Mate Selection Filtering Process.”  Pp.  70-75 in </w:t>
      </w:r>
      <w:r w:rsidRPr="00662FDE">
        <w:rPr>
          <w:rFonts w:ascii="Constantia" w:hAnsi="Constantia"/>
          <w:i/>
          <w:sz w:val="20"/>
        </w:rPr>
        <w:t xml:space="preserve">Exploring Social Relationships: A Workbook in Sociology, </w:t>
      </w:r>
      <w:r w:rsidRPr="00662FDE">
        <w:rPr>
          <w:rFonts w:ascii="Constantia" w:hAnsi="Constantia"/>
          <w:sz w:val="20"/>
        </w:rPr>
        <w:t>edited by D. Dunn, W. Stacey, and F. Weed</w:t>
      </w:r>
      <w:r w:rsidRPr="00662FDE">
        <w:rPr>
          <w:rFonts w:ascii="Constantia" w:hAnsi="Constantia"/>
          <w:i/>
          <w:sz w:val="20"/>
        </w:rPr>
        <w:t>.</w:t>
      </w:r>
      <w:r w:rsidRPr="00662FDE">
        <w:rPr>
          <w:rFonts w:ascii="Constantia" w:hAnsi="Constantia"/>
          <w:sz w:val="20"/>
        </w:rPr>
        <w:t xml:space="preserve">  New York: Prentice Hall.</w:t>
      </w:r>
    </w:p>
    <w:p w:rsidR="002C0A72" w:rsidRPr="00662FDE" w:rsidRDefault="002C0A72" w:rsidP="00D56228">
      <w:pPr>
        <w:keepLines/>
        <w:tabs>
          <w:tab w:val="left" w:pos="0"/>
          <w:tab w:val="left" w:pos="900"/>
        </w:tabs>
        <w:rPr>
          <w:rFonts w:ascii="Constantia" w:hAnsi="Constantia"/>
          <w:sz w:val="20"/>
        </w:rPr>
      </w:pPr>
    </w:p>
    <w:p w:rsidR="002C0A72" w:rsidRPr="00662FDE" w:rsidRDefault="002C0A72" w:rsidP="00D56228">
      <w:pPr>
        <w:keepLines/>
        <w:tabs>
          <w:tab w:val="left" w:pos="0"/>
          <w:tab w:val="left" w:pos="900"/>
        </w:tabs>
        <w:ind w:left="907" w:hanging="907"/>
        <w:rPr>
          <w:rFonts w:ascii="Constantia" w:hAnsi="Constantia"/>
          <w:sz w:val="20"/>
        </w:rPr>
      </w:pPr>
      <w:r w:rsidRPr="00662FDE">
        <w:rPr>
          <w:rFonts w:ascii="Constantia" w:hAnsi="Constantia"/>
          <w:sz w:val="20"/>
        </w:rPr>
        <w:t>1996</w:t>
      </w:r>
      <w:r w:rsidRPr="00662FDE">
        <w:rPr>
          <w:rFonts w:ascii="Constantia" w:hAnsi="Constantia"/>
          <w:sz w:val="20"/>
        </w:rPr>
        <w:tab/>
        <w:t xml:space="preserve">Greenstein, Theodore N.    “Marital Disruption and the Employment of Married Women.”  Pp.  251-269 in </w:t>
      </w:r>
      <w:r w:rsidRPr="00662FDE">
        <w:rPr>
          <w:rFonts w:ascii="Constantia" w:hAnsi="Constantia"/>
          <w:i/>
          <w:sz w:val="20"/>
        </w:rPr>
        <w:t xml:space="preserve">The Work and Family Interface: Toward a Contextual Effects Perspective, </w:t>
      </w:r>
      <w:r w:rsidRPr="00662FDE">
        <w:rPr>
          <w:rFonts w:ascii="Constantia" w:hAnsi="Constantia"/>
          <w:sz w:val="20"/>
        </w:rPr>
        <w:t>edited by Gary L. Bowen and Joseph L Pittman</w:t>
      </w:r>
      <w:r w:rsidRPr="00662FDE">
        <w:rPr>
          <w:rFonts w:ascii="Constantia" w:hAnsi="Constantia"/>
          <w:i/>
          <w:sz w:val="20"/>
        </w:rPr>
        <w:t>.</w:t>
      </w:r>
      <w:r w:rsidRPr="00662FDE">
        <w:rPr>
          <w:rFonts w:ascii="Constantia" w:hAnsi="Constantia"/>
          <w:sz w:val="20"/>
        </w:rPr>
        <w:t xml:space="preserve"> Minneapolis: National Council on Family Relations.  [Originally published as “Marital Disruption and the Employment of Married Women”, </w:t>
      </w:r>
      <w:r w:rsidRPr="00662FDE">
        <w:rPr>
          <w:rFonts w:ascii="Constantia" w:hAnsi="Constantia"/>
          <w:i/>
          <w:sz w:val="20"/>
        </w:rPr>
        <w:t>Journal of Marriage and the Family</w:t>
      </w:r>
      <w:r w:rsidRPr="00662FDE">
        <w:rPr>
          <w:rFonts w:ascii="Constantia" w:hAnsi="Constantia"/>
          <w:sz w:val="20"/>
        </w:rPr>
        <w:t xml:space="preserve"> </w:t>
      </w:r>
      <w:r w:rsidRPr="00662FDE">
        <w:rPr>
          <w:rFonts w:ascii="Constantia" w:hAnsi="Constantia"/>
          <w:i/>
          <w:sz w:val="20"/>
        </w:rPr>
        <w:t>52</w:t>
      </w:r>
      <w:r w:rsidRPr="00662FDE">
        <w:rPr>
          <w:rFonts w:ascii="Constantia" w:hAnsi="Constantia"/>
          <w:sz w:val="20"/>
        </w:rPr>
        <w:t>:657</w:t>
      </w:r>
      <w:r w:rsidRPr="00662FDE">
        <w:rPr>
          <w:rFonts w:ascii="Constantia" w:hAnsi="Constantia"/>
          <w:sz w:val="20"/>
        </w:rPr>
        <w:noBreakHyphen/>
        <w:t xml:space="preserve">676.] </w:t>
      </w:r>
      <w:r w:rsidR="00C85375" w:rsidRPr="00662FDE">
        <w:rPr>
          <w:rFonts w:ascii="Constantia" w:hAnsi="Constantia"/>
          <w:sz w:val="20"/>
        </w:rPr>
        <w:br/>
      </w:r>
    </w:p>
    <w:p w:rsidR="00C85375" w:rsidRPr="00662FDE" w:rsidRDefault="00C85375" w:rsidP="00D56228">
      <w:pPr>
        <w:keepLines/>
        <w:tabs>
          <w:tab w:val="left" w:pos="0"/>
          <w:tab w:val="left" w:pos="900"/>
        </w:tabs>
        <w:ind w:left="907" w:hanging="907"/>
        <w:rPr>
          <w:rFonts w:ascii="Constantia" w:hAnsi="Constantia"/>
          <w:sz w:val="20"/>
        </w:rPr>
      </w:pPr>
      <w:r w:rsidRPr="00662FDE">
        <w:rPr>
          <w:rFonts w:ascii="Constantia" w:hAnsi="Constantia"/>
          <w:sz w:val="20"/>
        </w:rPr>
        <w:t>1995</w:t>
      </w:r>
      <w:r w:rsidRPr="00662FDE">
        <w:rPr>
          <w:rFonts w:ascii="Constantia" w:hAnsi="Constantia"/>
          <w:sz w:val="20"/>
        </w:rPr>
        <w:tab/>
        <w:t xml:space="preserve">Greenstein, Theodore N.  “Substitute Caregivers.”  Pp. 708-709 in D. Levinson (ed.), </w:t>
      </w:r>
      <w:r w:rsidRPr="00662FDE">
        <w:rPr>
          <w:rFonts w:ascii="Constantia" w:hAnsi="Constantia"/>
          <w:i/>
          <w:iCs/>
          <w:sz w:val="20"/>
        </w:rPr>
        <w:t xml:space="preserve">Encyclopedia of Marriage and the Family.  </w:t>
      </w:r>
      <w:r w:rsidRPr="00662FDE">
        <w:rPr>
          <w:rFonts w:ascii="Constantia" w:hAnsi="Constantia"/>
          <w:sz w:val="20"/>
        </w:rPr>
        <w:t>New York: Macmillan Library Reference USA.</w:t>
      </w:r>
      <w:r w:rsidRPr="00662FDE">
        <w:rPr>
          <w:rFonts w:ascii="Constantia" w:hAnsi="Constantia"/>
          <w:sz w:val="20"/>
        </w:rPr>
        <w:br/>
      </w:r>
    </w:p>
    <w:p w:rsidR="00C85375" w:rsidRPr="00662FDE" w:rsidRDefault="00C85375" w:rsidP="00D56228">
      <w:pPr>
        <w:keepLines/>
        <w:tabs>
          <w:tab w:val="left" w:pos="0"/>
          <w:tab w:val="left" w:pos="900"/>
        </w:tabs>
        <w:ind w:left="907" w:hanging="907"/>
        <w:rPr>
          <w:rFonts w:ascii="Constantia" w:hAnsi="Constantia"/>
          <w:sz w:val="20"/>
        </w:rPr>
      </w:pPr>
      <w:r w:rsidRPr="00662FDE">
        <w:rPr>
          <w:rFonts w:ascii="Constantia" w:hAnsi="Constantia"/>
          <w:sz w:val="20"/>
        </w:rPr>
        <w:t>1993</w:t>
      </w:r>
      <w:r w:rsidRPr="00662FDE">
        <w:rPr>
          <w:rFonts w:ascii="Constantia" w:hAnsi="Constantia"/>
          <w:sz w:val="20"/>
        </w:rPr>
        <w:tab/>
      </w:r>
      <w:proofErr w:type="spellStart"/>
      <w:r w:rsidRPr="00662FDE">
        <w:rPr>
          <w:rFonts w:ascii="Constantia" w:hAnsi="Constantia"/>
          <w:sz w:val="20"/>
        </w:rPr>
        <w:t>Czaja</w:t>
      </w:r>
      <w:proofErr w:type="spellEnd"/>
      <w:r w:rsidRPr="00662FDE">
        <w:rPr>
          <w:rFonts w:ascii="Constantia" w:hAnsi="Constantia"/>
          <w:sz w:val="20"/>
        </w:rPr>
        <w:t xml:space="preserve">, Ronald, Theodore N. Greenstein, and </w:t>
      </w:r>
      <w:proofErr w:type="spellStart"/>
      <w:r w:rsidRPr="00662FDE">
        <w:rPr>
          <w:rFonts w:ascii="Constantia" w:hAnsi="Constantia"/>
          <w:sz w:val="20"/>
        </w:rPr>
        <w:t>Marlee</w:t>
      </w:r>
      <w:proofErr w:type="spellEnd"/>
      <w:r w:rsidRPr="00662FDE">
        <w:rPr>
          <w:rFonts w:ascii="Constantia" w:hAnsi="Constantia"/>
          <w:sz w:val="20"/>
        </w:rPr>
        <w:t xml:space="preserve"> Moore-</w:t>
      </w:r>
      <w:proofErr w:type="spellStart"/>
      <w:r w:rsidRPr="00662FDE">
        <w:rPr>
          <w:rFonts w:ascii="Constantia" w:hAnsi="Constantia"/>
          <w:sz w:val="20"/>
        </w:rPr>
        <w:t>Gurrera</w:t>
      </w:r>
      <w:proofErr w:type="spellEnd"/>
      <w:r w:rsidRPr="00662FDE">
        <w:rPr>
          <w:rFonts w:ascii="Constantia" w:hAnsi="Constantia"/>
          <w:sz w:val="20"/>
        </w:rPr>
        <w:t xml:space="preserve">.    </w:t>
      </w:r>
      <w:r w:rsidRPr="00662FDE">
        <w:rPr>
          <w:rFonts w:ascii="Constantia" w:hAnsi="Constantia"/>
          <w:i/>
          <w:sz w:val="20"/>
        </w:rPr>
        <w:t>Family Structure, Function and Health Pilot Project: Final Report</w:t>
      </w:r>
      <w:r w:rsidRPr="00662FDE">
        <w:rPr>
          <w:rFonts w:ascii="Constantia" w:hAnsi="Constantia"/>
          <w:sz w:val="20"/>
        </w:rPr>
        <w:t xml:space="preserve"> (prepared </w:t>
      </w:r>
      <w:r w:rsidR="00EF560E" w:rsidRPr="00662FDE">
        <w:rPr>
          <w:rFonts w:ascii="Constantia" w:hAnsi="Constantia"/>
          <w:sz w:val="20"/>
        </w:rPr>
        <w:t>for Department</w:t>
      </w:r>
      <w:r w:rsidRPr="00662FDE">
        <w:rPr>
          <w:rFonts w:ascii="Constantia" w:hAnsi="Constantia"/>
          <w:sz w:val="20"/>
        </w:rPr>
        <w:t xml:space="preserve"> of Health and Human Services, National Center for Health Statistics). </w:t>
      </w:r>
    </w:p>
    <w:p w:rsidR="00C85375" w:rsidRPr="00662FDE" w:rsidRDefault="00C85375" w:rsidP="00D56228">
      <w:pPr>
        <w:keepLines/>
        <w:tabs>
          <w:tab w:val="left" w:pos="0"/>
          <w:tab w:val="left" w:pos="900"/>
        </w:tabs>
        <w:rPr>
          <w:rFonts w:ascii="Constantia" w:hAnsi="Constantia"/>
          <w:sz w:val="20"/>
        </w:rPr>
      </w:pPr>
    </w:p>
    <w:p w:rsidR="00C85375" w:rsidRPr="00662FDE" w:rsidRDefault="00C85375" w:rsidP="00D56228">
      <w:pPr>
        <w:keepLines/>
        <w:tabs>
          <w:tab w:val="left" w:pos="0"/>
          <w:tab w:val="left" w:pos="900"/>
        </w:tabs>
        <w:ind w:left="900" w:hanging="900"/>
        <w:rPr>
          <w:rFonts w:ascii="Constantia" w:hAnsi="Constantia"/>
          <w:sz w:val="20"/>
        </w:rPr>
      </w:pPr>
      <w:r w:rsidRPr="00662FDE">
        <w:rPr>
          <w:rFonts w:ascii="Constantia" w:hAnsi="Constantia"/>
          <w:sz w:val="20"/>
        </w:rPr>
        <w:t>1992</w:t>
      </w:r>
      <w:r w:rsidRPr="00662FDE">
        <w:rPr>
          <w:rFonts w:ascii="Constantia" w:hAnsi="Constantia"/>
          <w:sz w:val="20"/>
        </w:rPr>
        <w:tab/>
        <w:t>Marcum, John P. and Theodore N. Greenstein.   “Factors Affecting Attendance of Major League Baseball: A Within</w:t>
      </w:r>
      <w:r w:rsidRPr="00662FDE">
        <w:rPr>
          <w:rFonts w:ascii="Constantia" w:hAnsi="Constantia"/>
          <w:sz w:val="20"/>
        </w:rPr>
        <w:noBreakHyphen/>
        <w:t xml:space="preserve">season Analysis.”  Chapter 7 in </w:t>
      </w:r>
      <w:r w:rsidRPr="00662FDE">
        <w:rPr>
          <w:rFonts w:ascii="Constantia" w:hAnsi="Constantia"/>
          <w:i/>
          <w:sz w:val="20"/>
        </w:rPr>
        <w:t>Applied Sociology of Sport,</w:t>
      </w:r>
      <w:r w:rsidRPr="00662FDE">
        <w:rPr>
          <w:rFonts w:ascii="Constantia" w:hAnsi="Constantia"/>
          <w:sz w:val="20"/>
        </w:rPr>
        <w:t xml:space="preserve"> edited by Andrew </w:t>
      </w:r>
      <w:proofErr w:type="spellStart"/>
      <w:r w:rsidRPr="00662FDE">
        <w:rPr>
          <w:rFonts w:ascii="Constantia" w:hAnsi="Constantia"/>
          <w:sz w:val="20"/>
        </w:rPr>
        <w:t>Yiannakis</w:t>
      </w:r>
      <w:proofErr w:type="spellEnd"/>
      <w:r w:rsidRPr="00662FDE">
        <w:rPr>
          <w:rFonts w:ascii="Constantia" w:hAnsi="Constantia"/>
          <w:sz w:val="20"/>
        </w:rPr>
        <w:t xml:space="preserve"> and Susan L. </w:t>
      </w:r>
      <w:proofErr w:type="spellStart"/>
      <w:r w:rsidRPr="00662FDE">
        <w:rPr>
          <w:rFonts w:ascii="Constantia" w:hAnsi="Constantia"/>
          <w:sz w:val="20"/>
        </w:rPr>
        <w:t>Greendorfer</w:t>
      </w:r>
      <w:proofErr w:type="spellEnd"/>
      <w:r w:rsidRPr="00662FDE">
        <w:rPr>
          <w:rFonts w:ascii="Constantia" w:hAnsi="Constantia"/>
          <w:sz w:val="20"/>
        </w:rPr>
        <w:t>.  Champaign, IL:  Human Kinetics Books, 1992.  [Originally published as “Factors Affecting Attendance of Major League Baseball: II. A Within</w:t>
      </w:r>
      <w:r w:rsidRPr="00662FDE">
        <w:rPr>
          <w:rFonts w:ascii="Constantia" w:hAnsi="Constantia"/>
          <w:sz w:val="20"/>
        </w:rPr>
        <w:noBreakHyphen/>
        <w:t xml:space="preserve">season Analysis,” </w:t>
      </w:r>
      <w:r w:rsidRPr="00662FDE">
        <w:rPr>
          <w:rFonts w:ascii="Constantia" w:hAnsi="Constantia"/>
          <w:i/>
          <w:sz w:val="20"/>
        </w:rPr>
        <w:t>Sociology of Sport Journal 4</w:t>
      </w:r>
      <w:r w:rsidRPr="00662FDE">
        <w:rPr>
          <w:rFonts w:ascii="Constantia" w:hAnsi="Constantia"/>
          <w:sz w:val="20"/>
        </w:rPr>
        <w:t>:314</w:t>
      </w:r>
      <w:r w:rsidRPr="00662FDE">
        <w:rPr>
          <w:rFonts w:ascii="Constantia" w:hAnsi="Constantia"/>
          <w:sz w:val="20"/>
        </w:rPr>
        <w:noBreakHyphen/>
        <w:t>322.]</w:t>
      </w:r>
    </w:p>
    <w:p w:rsidR="00C85375" w:rsidRPr="00662FDE" w:rsidRDefault="00C85375" w:rsidP="00D56228">
      <w:pPr>
        <w:keepLines/>
        <w:tabs>
          <w:tab w:val="left" w:pos="0"/>
          <w:tab w:val="left" w:pos="900"/>
        </w:tabs>
        <w:rPr>
          <w:rFonts w:ascii="Constantia" w:hAnsi="Constantia"/>
          <w:sz w:val="20"/>
        </w:rPr>
      </w:pPr>
      <w:r w:rsidRPr="00662FDE">
        <w:rPr>
          <w:rFonts w:ascii="Constantia" w:hAnsi="Constantia"/>
          <w:sz w:val="20"/>
        </w:rPr>
        <w:t xml:space="preserve"> </w:t>
      </w:r>
    </w:p>
    <w:p w:rsidR="00C85375" w:rsidRPr="00662FDE" w:rsidRDefault="00C85375" w:rsidP="00D56228">
      <w:pPr>
        <w:keepLines/>
        <w:tabs>
          <w:tab w:val="left" w:pos="0"/>
          <w:tab w:val="left" w:pos="900"/>
        </w:tabs>
        <w:ind w:left="900" w:hanging="900"/>
        <w:rPr>
          <w:rFonts w:ascii="Constantia" w:hAnsi="Constantia"/>
          <w:sz w:val="20"/>
        </w:rPr>
      </w:pPr>
      <w:r w:rsidRPr="00662FDE">
        <w:rPr>
          <w:rFonts w:ascii="Constantia" w:hAnsi="Constantia"/>
          <w:sz w:val="20"/>
        </w:rPr>
        <w:lastRenderedPageBreak/>
        <w:t>1991</w:t>
      </w:r>
      <w:r w:rsidRPr="00662FDE">
        <w:rPr>
          <w:rFonts w:ascii="Constantia" w:hAnsi="Constantia"/>
          <w:sz w:val="20"/>
        </w:rPr>
        <w:tab/>
        <w:t xml:space="preserve">Greenstein, Theodore N.   “Marital Disruption and the Employment of Married Women.”  In </w:t>
      </w:r>
      <w:r w:rsidRPr="00662FDE">
        <w:rPr>
          <w:rFonts w:ascii="Constantia" w:hAnsi="Constantia"/>
          <w:i/>
          <w:sz w:val="20"/>
        </w:rPr>
        <w:t>Contemporary Families:  Looking Forward, Looking Back,</w:t>
      </w:r>
      <w:r w:rsidRPr="00662FDE">
        <w:rPr>
          <w:rFonts w:ascii="Constantia" w:hAnsi="Constantia"/>
          <w:sz w:val="20"/>
        </w:rPr>
        <w:t xml:space="preserve"> edited by Alan Booth</w:t>
      </w:r>
      <w:r w:rsidRPr="00662FDE">
        <w:rPr>
          <w:rFonts w:ascii="Constantia" w:hAnsi="Constantia"/>
          <w:i/>
          <w:sz w:val="20"/>
        </w:rPr>
        <w:t>.</w:t>
      </w:r>
      <w:r w:rsidRPr="00662FDE">
        <w:rPr>
          <w:rFonts w:ascii="Constantia" w:hAnsi="Constantia"/>
          <w:sz w:val="20"/>
        </w:rPr>
        <w:t xml:space="preserve">  Minneapolis: National Council on Family Relations, 1991.  [Originally published as “Marital Disruption and the Employment of Married Women,” </w:t>
      </w:r>
      <w:r w:rsidRPr="00662FDE">
        <w:rPr>
          <w:rFonts w:ascii="Constantia" w:hAnsi="Constantia"/>
          <w:i/>
          <w:sz w:val="20"/>
        </w:rPr>
        <w:t>Journal of Marriage and the Family</w:t>
      </w:r>
      <w:r w:rsidRPr="00662FDE">
        <w:rPr>
          <w:rFonts w:ascii="Constantia" w:hAnsi="Constantia"/>
          <w:sz w:val="20"/>
        </w:rPr>
        <w:t xml:space="preserve"> </w:t>
      </w:r>
      <w:r w:rsidRPr="00662FDE">
        <w:rPr>
          <w:rFonts w:ascii="Constantia" w:hAnsi="Constantia"/>
          <w:i/>
          <w:sz w:val="20"/>
        </w:rPr>
        <w:t>52</w:t>
      </w:r>
      <w:r w:rsidRPr="00662FDE">
        <w:rPr>
          <w:rFonts w:ascii="Constantia" w:hAnsi="Constantia"/>
          <w:sz w:val="20"/>
        </w:rPr>
        <w:t>:657</w:t>
      </w:r>
      <w:r w:rsidRPr="00662FDE">
        <w:rPr>
          <w:rFonts w:ascii="Constantia" w:hAnsi="Constantia"/>
          <w:sz w:val="20"/>
        </w:rPr>
        <w:noBreakHyphen/>
        <w:t xml:space="preserve">676.] </w:t>
      </w:r>
    </w:p>
    <w:p w:rsidR="00C85375" w:rsidRPr="00662FDE" w:rsidRDefault="00C85375" w:rsidP="00D56228">
      <w:pPr>
        <w:keepLines/>
        <w:tabs>
          <w:tab w:val="left" w:pos="0"/>
          <w:tab w:val="left" w:pos="900"/>
        </w:tabs>
        <w:rPr>
          <w:rFonts w:ascii="Constantia" w:hAnsi="Constantia"/>
          <w:sz w:val="20"/>
        </w:rPr>
      </w:pPr>
    </w:p>
    <w:p w:rsidR="00C85375" w:rsidRPr="00662FDE" w:rsidRDefault="00C85375" w:rsidP="00D56228">
      <w:pPr>
        <w:pStyle w:val="Referenceparagraph"/>
        <w:numPr>
          <w:ilvl w:val="0"/>
          <w:numId w:val="2"/>
        </w:numPr>
        <w:ind w:left="907" w:hanging="907"/>
        <w:jc w:val="left"/>
        <w:rPr>
          <w:rFonts w:ascii="Constantia" w:hAnsi="Constantia"/>
          <w:sz w:val="20"/>
        </w:rPr>
      </w:pPr>
      <w:r w:rsidRPr="00662FDE">
        <w:rPr>
          <w:rFonts w:ascii="Constantia" w:hAnsi="Constantia"/>
          <w:sz w:val="20"/>
        </w:rPr>
        <w:t xml:space="preserve">Greenstein, Theodore N.  “Review of Jane Wheelock's </w:t>
      </w:r>
      <w:r w:rsidRPr="00662FDE">
        <w:rPr>
          <w:rFonts w:ascii="Constantia" w:hAnsi="Constantia"/>
          <w:i/>
          <w:sz w:val="20"/>
        </w:rPr>
        <w:t>Husbands at Home: The Domestic Economy in a Post-Industrial Society</w:t>
      </w:r>
      <w:r w:rsidRPr="00662FDE">
        <w:rPr>
          <w:rFonts w:ascii="Constantia" w:hAnsi="Constantia"/>
          <w:sz w:val="20"/>
        </w:rPr>
        <w:t>.”</w:t>
      </w:r>
      <w:r w:rsidRPr="00662FDE">
        <w:rPr>
          <w:rFonts w:ascii="Constantia" w:hAnsi="Constantia"/>
          <w:i/>
          <w:sz w:val="20"/>
        </w:rPr>
        <w:t xml:space="preserve">  Social Science Quarterly 72:</w:t>
      </w:r>
      <w:r w:rsidRPr="00662FDE">
        <w:rPr>
          <w:rFonts w:ascii="Constantia" w:hAnsi="Constantia"/>
          <w:sz w:val="20"/>
        </w:rPr>
        <w:t>85-6.</w:t>
      </w:r>
    </w:p>
    <w:p w:rsidR="00C85375" w:rsidRPr="00662FDE" w:rsidRDefault="00C85375" w:rsidP="00D56228">
      <w:pPr>
        <w:pStyle w:val="Referenceparagraph"/>
        <w:ind w:left="907"/>
        <w:jc w:val="left"/>
        <w:rPr>
          <w:rFonts w:ascii="Constantia" w:hAnsi="Constantia"/>
          <w:sz w:val="20"/>
        </w:rPr>
      </w:pPr>
    </w:p>
    <w:p w:rsidR="00C85375" w:rsidRPr="00662FDE" w:rsidRDefault="00C85375" w:rsidP="00D56228">
      <w:pPr>
        <w:keepLines/>
        <w:tabs>
          <w:tab w:val="left" w:pos="0"/>
          <w:tab w:val="left" w:pos="900"/>
        </w:tabs>
        <w:ind w:left="900" w:hanging="900"/>
        <w:rPr>
          <w:rFonts w:ascii="Constantia" w:hAnsi="Constantia"/>
          <w:sz w:val="20"/>
        </w:rPr>
      </w:pPr>
      <w:r w:rsidRPr="00662FDE">
        <w:rPr>
          <w:rFonts w:ascii="Constantia" w:hAnsi="Constantia"/>
          <w:sz w:val="20"/>
        </w:rPr>
        <w:t>1987</w:t>
      </w:r>
      <w:r w:rsidRPr="00662FDE">
        <w:rPr>
          <w:rFonts w:ascii="Constantia" w:hAnsi="Constantia"/>
          <w:sz w:val="20"/>
        </w:rPr>
        <w:tab/>
      </w:r>
      <w:proofErr w:type="spellStart"/>
      <w:r w:rsidRPr="00662FDE">
        <w:rPr>
          <w:rFonts w:ascii="Constantia" w:hAnsi="Constantia"/>
          <w:sz w:val="20"/>
        </w:rPr>
        <w:t>Lecca</w:t>
      </w:r>
      <w:proofErr w:type="spellEnd"/>
      <w:r w:rsidRPr="00662FDE">
        <w:rPr>
          <w:rFonts w:ascii="Constantia" w:hAnsi="Constantia"/>
          <w:sz w:val="20"/>
        </w:rPr>
        <w:t xml:space="preserve">, Pedro J., Theodore N. Greenstein, and John S. McNeil.  </w:t>
      </w:r>
      <w:r w:rsidRPr="00662FDE">
        <w:rPr>
          <w:rFonts w:ascii="Constantia" w:hAnsi="Constantia"/>
          <w:i/>
          <w:sz w:val="20"/>
        </w:rPr>
        <w:t>A Profile of Mexican</w:t>
      </w:r>
      <w:r w:rsidRPr="00662FDE">
        <w:rPr>
          <w:rFonts w:ascii="Constantia" w:hAnsi="Constantia"/>
          <w:i/>
          <w:sz w:val="20"/>
        </w:rPr>
        <w:noBreakHyphen/>
        <w:t>American Health: Data from the Hispanic Health and Nutrition Examination Survey</w:t>
      </w:r>
      <w:r w:rsidRPr="00662FDE">
        <w:rPr>
          <w:rFonts w:ascii="Constantia" w:hAnsi="Constantia"/>
          <w:sz w:val="20"/>
        </w:rPr>
        <w:t>.  Arlington, TX: Health Services Research.</w:t>
      </w:r>
    </w:p>
    <w:p w:rsidR="00C85375" w:rsidRPr="00662FDE" w:rsidRDefault="00C85375" w:rsidP="00D56228">
      <w:pPr>
        <w:keepLines/>
        <w:tabs>
          <w:tab w:val="left" w:pos="0"/>
          <w:tab w:val="left" w:pos="900"/>
        </w:tabs>
        <w:ind w:left="907" w:hanging="907"/>
        <w:rPr>
          <w:rFonts w:ascii="Constantia" w:hAnsi="Constantia"/>
          <w:sz w:val="20"/>
        </w:rPr>
      </w:pPr>
    </w:p>
    <w:p w:rsidR="00C85375" w:rsidRPr="00662FDE" w:rsidRDefault="00C85375" w:rsidP="00D56228">
      <w:pPr>
        <w:keepLines/>
        <w:tabs>
          <w:tab w:val="left" w:pos="0"/>
          <w:tab w:val="left" w:pos="900"/>
        </w:tabs>
        <w:ind w:left="907" w:hanging="907"/>
        <w:rPr>
          <w:rFonts w:ascii="Constantia" w:hAnsi="Constantia"/>
          <w:sz w:val="20"/>
        </w:rPr>
      </w:pPr>
      <w:r w:rsidRPr="00662FDE">
        <w:rPr>
          <w:rFonts w:ascii="Constantia" w:hAnsi="Constantia"/>
          <w:sz w:val="20"/>
        </w:rPr>
        <w:t>1985</w:t>
      </w:r>
      <w:r w:rsidRPr="00662FDE">
        <w:rPr>
          <w:rFonts w:ascii="Constantia" w:hAnsi="Constantia"/>
          <w:sz w:val="20"/>
        </w:rPr>
        <w:tab/>
        <w:t>Greenstein, Theodore N., and Lori L. Greenstein.   “Labor</w:t>
      </w:r>
      <w:r w:rsidRPr="00662FDE">
        <w:rPr>
          <w:rFonts w:ascii="Constantia" w:hAnsi="Constantia"/>
          <w:sz w:val="20"/>
        </w:rPr>
        <w:noBreakHyphen/>
        <w:t>force Participation of Mothers with Preschool Children: Constraining Effects of Lack of Child Care.”  Pp. 149</w:t>
      </w:r>
      <w:r w:rsidRPr="00662FDE">
        <w:rPr>
          <w:rFonts w:ascii="Constantia" w:hAnsi="Constantia"/>
          <w:sz w:val="20"/>
        </w:rPr>
        <w:noBreakHyphen/>
        <w:t xml:space="preserve">155 in </w:t>
      </w:r>
      <w:r w:rsidRPr="00662FDE">
        <w:rPr>
          <w:rFonts w:ascii="Constantia" w:hAnsi="Constantia"/>
          <w:i/>
          <w:sz w:val="20"/>
        </w:rPr>
        <w:t>Women and Work: Selected Papers 1985</w:t>
      </w:r>
      <w:r w:rsidRPr="00662FDE">
        <w:rPr>
          <w:rFonts w:ascii="Constantia" w:hAnsi="Constantia"/>
          <w:sz w:val="20"/>
        </w:rPr>
        <w:t>, edited by L.</w:t>
      </w:r>
      <w:r w:rsidR="003770AB" w:rsidRPr="00662FDE">
        <w:rPr>
          <w:rFonts w:ascii="Constantia" w:hAnsi="Constantia"/>
          <w:sz w:val="20"/>
        </w:rPr>
        <w:t xml:space="preserve"> </w:t>
      </w:r>
      <w:r w:rsidRPr="00662FDE">
        <w:rPr>
          <w:rFonts w:ascii="Constantia" w:hAnsi="Constantia"/>
          <w:sz w:val="20"/>
        </w:rPr>
        <w:t xml:space="preserve">D. </w:t>
      </w:r>
      <w:proofErr w:type="spellStart"/>
      <w:r w:rsidRPr="00662FDE">
        <w:rPr>
          <w:rFonts w:ascii="Constantia" w:hAnsi="Constantia"/>
          <w:sz w:val="20"/>
        </w:rPr>
        <w:t>Knezek</w:t>
      </w:r>
      <w:proofErr w:type="spellEnd"/>
      <w:r w:rsidRPr="00662FDE">
        <w:rPr>
          <w:rFonts w:ascii="Constantia" w:hAnsi="Constantia"/>
          <w:sz w:val="20"/>
        </w:rPr>
        <w:t>, M. C. Barrett, and S. K. Collins.  Arlington, TX: Women and Work Research and Resource Center.</w:t>
      </w:r>
      <w:r w:rsidRPr="00662FDE">
        <w:rPr>
          <w:rFonts w:ascii="Constantia" w:hAnsi="Constantia"/>
          <w:sz w:val="20"/>
        </w:rPr>
        <w:br/>
      </w:r>
    </w:p>
    <w:p w:rsidR="00272C0C" w:rsidRPr="00662FDE" w:rsidRDefault="00C85375" w:rsidP="00272C0C">
      <w:pPr>
        <w:keepLines/>
        <w:tabs>
          <w:tab w:val="left" w:pos="0"/>
          <w:tab w:val="left" w:pos="900"/>
        </w:tabs>
        <w:ind w:left="907" w:hanging="907"/>
        <w:rPr>
          <w:rFonts w:ascii="Constantia" w:hAnsi="Constantia"/>
          <w:sz w:val="20"/>
        </w:rPr>
      </w:pPr>
      <w:r w:rsidRPr="00662FDE">
        <w:rPr>
          <w:rFonts w:ascii="Constantia" w:hAnsi="Constantia"/>
          <w:sz w:val="20"/>
        </w:rPr>
        <w:t>1973</w:t>
      </w:r>
      <w:r w:rsidRPr="00662FDE">
        <w:rPr>
          <w:rFonts w:ascii="Constantia" w:hAnsi="Constantia"/>
          <w:sz w:val="20"/>
        </w:rPr>
        <w:tab/>
        <w:t xml:space="preserve">Greenstein, Jack, and Theodore N. Greenstein.  “Belief System Change in Student Teachers.”  Pp. 1-14 in </w:t>
      </w:r>
      <w:r w:rsidRPr="00662FDE">
        <w:rPr>
          <w:rFonts w:ascii="Constantia" w:hAnsi="Constantia"/>
          <w:i/>
          <w:sz w:val="20"/>
        </w:rPr>
        <w:t>Alternative Approaches to Student Involvement in Teacher Education</w:t>
      </w:r>
      <w:r w:rsidRPr="00662FDE">
        <w:rPr>
          <w:rFonts w:ascii="Constantia" w:hAnsi="Constantia"/>
          <w:sz w:val="20"/>
        </w:rPr>
        <w:t>, edited by Chandler Barbour.  Washington, DC: Association of Teacher Educators.</w:t>
      </w:r>
    </w:p>
    <w:p w:rsidR="00272C0C" w:rsidRPr="00662FDE" w:rsidRDefault="00272C0C" w:rsidP="00272C0C">
      <w:pPr>
        <w:keepLines/>
        <w:tabs>
          <w:tab w:val="left" w:pos="0"/>
          <w:tab w:val="left" w:pos="900"/>
        </w:tabs>
        <w:ind w:left="907" w:hanging="907"/>
        <w:rPr>
          <w:rFonts w:ascii="Constantia" w:hAnsi="Constantia"/>
          <w:sz w:val="20"/>
        </w:rPr>
      </w:pPr>
    </w:p>
    <w:p w:rsidR="006F22B6" w:rsidRPr="00662FDE" w:rsidRDefault="006F22B6" w:rsidP="00272C0C">
      <w:pPr>
        <w:keepLines/>
        <w:pBdr>
          <w:bottom w:val="single" w:sz="4" w:space="1" w:color="auto"/>
        </w:pBdr>
        <w:tabs>
          <w:tab w:val="left" w:pos="0"/>
          <w:tab w:val="left" w:pos="900"/>
        </w:tabs>
        <w:ind w:left="907" w:hanging="907"/>
        <w:rPr>
          <w:rFonts w:ascii="Constantia" w:hAnsi="Constantia"/>
          <w:smallCaps/>
        </w:rPr>
      </w:pPr>
    </w:p>
    <w:p w:rsidR="00272C0C" w:rsidRPr="00662FDE" w:rsidRDefault="00E0191A" w:rsidP="00272C0C">
      <w:pPr>
        <w:keepLines/>
        <w:pBdr>
          <w:bottom w:val="single" w:sz="4" w:space="1" w:color="auto"/>
        </w:pBdr>
        <w:tabs>
          <w:tab w:val="left" w:pos="0"/>
          <w:tab w:val="left" w:pos="900"/>
        </w:tabs>
        <w:ind w:left="907" w:hanging="907"/>
        <w:rPr>
          <w:rFonts w:ascii="Constantia" w:hAnsi="Constantia"/>
          <w:smallCaps/>
        </w:rPr>
      </w:pPr>
      <w:r w:rsidRPr="00662FDE">
        <w:rPr>
          <w:rFonts w:ascii="Constantia" w:hAnsi="Constantia"/>
          <w:smallCaps/>
        </w:rPr>
        <w:t>Presentations at Professional Meetings</w:t>
      </w:r>
    </w:p>
    <w:p w:rsidR="00E627E0" w:rsidRDefault="00E627E0" w:rsidP="00E627E0">
      <w:pPr>
        <w:tabs>
          <w:tab w:val="left" w:pos="0"/>
          <w:tab w:val="left" w:pos="900"/>
        </w:tabs>
        <w:rPr>
          <w:rFonts w:ascii="Constantia" w:hAnsi="Constantia"/>
          <w:sz w:val="20"/>
        </w:rPr>
      </w:pPr>
    </w:p>
    <w:p w:rsidR="00E627E0" w:rsidRDefault="00E627E0" w:rsidP="006F22B6">
      <w:pPr>
        <w:tabs>
          <w:tab w:val="left" w:pos="0"/>
          <w:tab w:val="left" w:pos="900"/>
        </w:tabs>
        <w:ind w:left="907" w:hanging="907"/>
        <w:rPr>
          <w:rFonts w:ascii="Constantia" w:hAnsi="Constantia"/>
          <w:sz w:val="20"/>
        </w:rPr>
      </w:pPr>
    </w:p>
    <w:p w:rsidR="00632728" w:rsidRDefault="00632728" w:rsidP="006F22B6">
      <w:pPr>
        <w:tabs>
          <w:tab w:val="left" w:pos="0"/>
          <w:tab w:val="left" w:pos="900"/>
        </w:tabs>
        <w:ind w:left="907" w:hanging="907"/>
        <w:rPr>
          <w:rFonts w:ascii="Constantia" w:hAnsi="Constantia"/>
          <w:sz w:val="20"/>
        </w:rPr>
      </w:pPr>
      <w:r>
        <w:rPr>
          <w:rFonts w:ascii="Constantia" w:hAnsi="Constantia"/>
          <w:sz w:val="20"/>
        </w:rPr>
        <w:t>2016</w:t>
      </w:r>
      <w:r>
        <w:rPr>
          <w:rFonts w:ascii="Constantia" w:hAnsi="Constantia"/>
          <w:sz w:val="20"/>
        </w:rPr>
        <w:tab/>
        <w:t xml:space="preserve">Greenstein, Theodore N.  “Gender, Marital Status, and Life Satisfaction: A Cross-National Study.”  Paper </w:t>
      </w:r>
      <w:r w:rsidR="00482B08">
        <w:rPr>
          <w:rFonts w:ascii="Constantia" w:hAnsi="Constantia"/>
          <w:sz w:val="20"/>
        </w:rPr>
        <w:t xml:space="preserve">presented </w:t>
      </w:r>
      <w:r>
        <w:rPr>
          <w:rFonts w:ascii="Constantia" w:hAnsi="Constantia"/>
          <w:sz w:val="20"/>
        </w:rPr>
        <w:t>at the annual meetings of the American Sociological Association, Seattle.</w:t>
      </w:r>
    </w:p>
    <w:p w:rsidR="00632728" w:rsidRDefault="00632728" w:rsidP="006F22B6">
      <w:pPr>
        <w:tabs>
          <w:tab w:val="left" w:pos="0"/>
          <w:tab w:val="left" w:pos="900"/>
        </w:tabs>
        <w:ind w:left="907" w:hanging="907"/>
        <w:rPr>
          <w:rFonts w:ascii="Constantia" w:hAnsi="Constantia"/>
          <w:sz w:val="20"/>
        </w:rPr>
      </w:pPr>
    </w:p>
    <w:p w:rsidR="008B11CA" w:rsidRPr="00662FDE" w:rsidRDefault="008B11CA" w:rsidP="006F22B6">
      <w:pPr>
        <w:tabs>
          <w:tab w:val="left" w:pos="0"/>
          <w:tab w:val="left" w:pos="900"/>
        </w:tabs>
        <w:ind w:left="907" w:hanging="907"/>
        <w:rPr>
          <w:rFonts w:ascii="Constantia" w:hAnsi="Constantia"/>
          <w:sz w:val="20"/>
        </w:rPr>
      </w:pPr>
      <w:r w:rsidRPr="00662FDE">
        <w:rPr>
          <w:rFonts w:ascii="Constantia" w:hAnsi="Constantia"/>
          <w:sz w:val="20"/>
        </w:rPr>
        <w:t>2015</w:t>
      </w:r>
      <w:r w:rsidRPr="00662FDE">
        <w:rPr>
          <w:rFonts w:ascii="Constantia" w:hAnsi="Constantia"/>
          <w:sz w:val="20"/>
        </w:rPr>
        <w:tab/>
        <w:t>Greenstein, Theodore N.  “Rumors of My Death Have Been Greatly Exaggerated: New Evidence for the Gender-Deviance Neutralization Phenomenon in the Performance of Household Labor.”  Paper presented at the annual meetings of the American Sociological Association, Chicago.</w:t>
      </w:r>
    </w:p>
    <w:p w:rsidR="006F22B6" w:rsidRPr="00662FDE" w:rsidRDefault="006F22B6" w:rsidP="006F22B6">
      <w:pPr>
        <w:tabs>
          <w:tab w:val="left" w:pos="0"/>
          <w:tab w:val="left" w:pos="900"/>
        </w:tabs>
        <w:ind w:left="907" w:hanging="907"/>
        <w:rPr>
          <w:rFonts w:ascii="Constantia" w:hAnsi="Constantia"/>
          <w:sz w:val="20"/>
        </w:rPr>
      </w:pPr>
    </w:p>
    <w:p w:rsidR="008B11CA" w:rsidRPr="00662FDE" w:rsidRDefault="008B11CA" w:rsidP="006F22B6">
      <w:pPr>
        <w:tabs>
          <w:tab w:val="left" w:pos="0"/>
          <w:tab w:val="left" w:pos="900"/>
        </w:tabs>
        <w:ind w:left="907" w:hanging="907"/>
        <w:rPr>
          <w:rFonts w:ascii="Constantia" w:hAnsi="Constantia"/>
          <w:sz w:val="20"/>
        </w:rPr>
      </w:pPr>
      <w:r w:rsidRPr="00662FDE">
        <w:rPr>
          <w:rFonts w:ascii="Constantia" w:hAnsi="Constantia"/>
          <w:sz w:val="20"/>
        </w:rPr>
        <w:t>2014</w:t>
      </w:r>
      <w:r w:rsidRPr="00662FDE">
        <w:rPr>
          <w:rFonts w:ascii="Constantia" w:hAnsi="Constantia"/>
          <w:sz w:val="20"/>
        </w:rPr>
        <w:tab/>
        <w:t xml:space="preserve">Greenstein, Theodore N.  “Comments on ‘Doing the Best I Can: Fatherhood in the Inner City” (Kathryn </w:t>
      </w:r>
      <w:proofErr w:type="spellStart"/>
      <w:r w:rsidRPr="00662FDE">
        <w:rPr>
          <w:rFonts w:ascii="Constantia" w:hAnsi="Constantia"/>
          <w:sz w:val="20"/>
        </w:rPr>
        <w:t>Edin</w:t>
      </w:r>
      <w:proofErr w:type="spellEnd"/>
      <w:r w:rsidRPr="00662FDE">
        <w:rPr>
          <w:rFonts w:ascii="Constantia" w:hAnsi="Constantia"/>
          <w:sz w:val="20"/>
        </w:rPr>
        <w:t xml:space="preserve"> &amp; Timothy J. Nelson) in “Author Meets Critics” session, annual meetings of the Southern Sociological Society, New Orleans.</w:t>
      </w:r>
    </w:p>
    <w:p w:rsidR="008B11CA" w:rsidRPr="00662FDE" w:rsidRDefault="008B11CA" w:rsidP="006F22B6">
      <w:pPr>
        <w:tabs>
          <w:tab w:val="left" w:pos="0"/>
          <w:tab w:val="left" w:pos="900"/>
        </w:tabs>
        <w:ind w:left="907" w:hanging="907"/>
        <w:rPr>
          <w:rFonts w:ascii="Constantia" w:hAnsi="Constantia"/>
          <w:sz w:val="20"/>
        </w:rPr>
      </w:pPr>
    </w:p>
    <w:p w:rsidR="008C3CCD" w:rsidRPr="00662FDE" w:rsidRDefault="008C3CCD" w:rsidP="006F22B6">
      <w:pPr>
        <w:tabs>
          <w:tab w:val="left" w:pos="0"/>
          <w:tab w:val="left" w:pos="900"/>
        </w:tabs>
        <w:ind w:left="907" w:hanging="907"/>
        <w:rPr>
          <w:rFonts w:ascii="Constantia" w:hAnsi="Constantia"/>
          <w:sz w:val="20"/>
        </w:rPr>
      </w:pPr>
      <w:r w:rsidRPr="00662FDE">
        <w:rPr>
          <w:rFonts w:ascii="Constantia" w:hAnsi="Constantia"/>
          <w:sz w:val="20"/>
        </w:rPr>
        <w:t>2014</w:t>
      </w:r>
      <w:r w:rsidRPr="00662FDE">
        <w:rPr>
          <w:rFonts w:ascii="Constantia" w:hAnsi="Constantia"/>
          <w:sz w:val="20"/>
        </w:rPr>
        <w:tab/>
        <w:t xml:space="preserve">Greenstein, Theodore N.  “Theories, Methods, and </w:t>
      </w:r>
      <w:proofErr w:type="spellStart"/>
      <w:r w:rsidRPr="00662FDE">
        <w:rPr>
          <w:rFonts w:ascii="Constantia" w:hAnsi="Constantia"/>
          <w:sz w:val="20"/>
        </w:rPr>
        <w:t>Metamethods</w:t>
      </w:r>
      <w:proofErr w:type="spellEnd"/>
      <w:r w:rsidRPr="00662FDE">
        <w:rPr>
          <w:rFonts w:ascii="Constantia" w:hAnsi="Constantia"/>
          <w:sz w:val="20"/>
        </w:rPr>
        <w:t xml:space="preserve">:  What Sociology of the Family Has to Offer the Family Enterprise </w:t>
      </w:r>
      <w:proofErr w:type="gramStart"/>
      <w:r w:rsidRPr="00662FDE">
        <w:rPr>
          <w:rFonts w:ascii="Constantia" w:hAnsi="Constantia"/>
          <w:sz w:val="20"/>
        </w:rPr>
        <w:t>Researcher.</w:t>
      </w:r>
      <w:proofErr w:type="gramEnd"/>
      <w:r w:rsidRPr="00662FDE">
        <w:rPr>
          <w:rFonts w:ascii="Constantia" w:hAnsi="Constantia"/>
          <w:sz w:val="20"/>
        </w:rPr>
        <w:t>”  Invited keynote address, IFERA (International Family Enterprise Research Academy) 2014, Lappeenranta, Finland.</w:t>
      </w:r>
    </w:p>
    <w:p w:rsidR="008C3CCD" w:rsidRPr="00662FDE" w:rsidRDefault="008C3CCD" w:rsidP="006F22B6">
      <w:pPr>
        <w:tabs>
          <w:tab w:val="left" w:pos="0"/>
          <w:tab w:val="left" w:pos="900"/>
        </w:tabs>
        <w:ind w:left="907" w:hanging="907"/>
        <w:rPr>
          <w:rFonts w:ascii="Constantia" w:hAnsi="Constantia"/>
          <w:sz w:val="20"/>
        </w:rPr>
      </w:pPr>
    </w:p>
    <w:p w:rsidR="00D5780E" w:rsidRPr="00662FDE" w:rsidRDefault="00D5780E" w:rsidP="006F22B6">
      <w:pPr>
        <w:tabs>
          <w:tab w:val="left" w:pos="0"/>
          <w:tab w:val="left" w:pos="900"/>
        </w:tabs>
        <w:ind w:left="907" w:hanging="907"/>
        <w:rPr>
          <w:rFonts w:ascii="Constantia" w:hAnsi="Constantia"/>
          <w:sz w:val="20"/>
        </w:rPr>
      </w:pPr>
      <w:r w:rsidRPr="00662FDE">
        <w:rPr>
          <w:rFonts w:ascii="Constantia" w:hAnsi="Constantia"/>
          <w:sz w:val="20"/>
        </w:rPr>
        <w:t>2012</w:t>
      </w:r>
      <w:r w:rsidRPr="00662FDE">
        <w:rPr>
          <w:rFonts w:ascii="Constantia" w:hAnsi="Constantia"/>
          <w:sz w:val="20"/>
        </w:rPr>
        <w:tab/>
        <w:t>Greenstein, Theodore N.  “Power, Equity, and Gender Ideology: Understanding Partnership Dynamics by Integrating Three Diverse Bodies of Literature.”  Invited keynote address, Workshop on Gender and Partnership Dynamics, Lillehammer, Norway.</w:t>
      </w:r>
    </w:p>
    <w:p w:rsidR="00D5780E" w:rsidRPr="00662FDE" w:rsidRDefault="00D5780E" w:rsidP="006F22B6">
      <w:pPr>
        <w:tabs>
          <w:tab w:val="left" w:pos="0"/>
          <w:tab w:val="left" w:pos="900"/>
        </w:tabs>
        <w:ind w:left="907" w:hanging="907"/>
        <w:rPr>
          <w:rFonts w:ascii="Constantia" w:hAnsi="Constantia"/>
          <w:sz w:val="20"/>
        </w:rPr>
      </w:pPr>
    </w:p>
    <w:p w:rsidR="00F02CD7" w:rsidRPr="00662FDE" w:rsidRDefault="00F02CD7" w:rsidP="006F22B6">
      <w:pPr>
        <w:tabs>
          <w:tab w:val="left" w:pos="0"/>
          <w:tab w:val="left" w:pos="900"/>
        </w:tabs>
        <w:ind w:left="907" w:hanging="907"/>
        <w:rPr>
          <w:rFonts w:ascii="Constantia" w:hAnsi="Constantia"/>
          <w:sz w:val="20"/>
        </w:rPr>
      </w:pPr>
      <w:r w:rsidRPr="00662FDE">
        <w:rPr>
          <w:rFonts w:ascii="Constantia" w:hAnsi="Constantia"/>
          <w:sz w:val="20"/>
        </w:rPr>
        <w:t>2011</w:t>
      </w:r>
      <w:r w:rsidRPr="00662FDE">
        <w:rPr>
          <w:rFonts w:ascii="Constantia" w:hAnsi="Constantia"/>
          <w:sz w:val="20"/>
        </w:rPr>
        <w:tab/>
        <w:t>Davis, Shannon N. and Theodore N. Greenstein.  “Why Study Housework?  Cleaning as a Window into Power in Couples.”  Paper presented at the annual meetings of the American Sociological Association, Las Vegas.</w:t>
      </w:r>
    </w:p>
    <w:p w:rsidR="00F02CD7" w:rsidRPr="00662FDE" w:rsidRDefault="00F02CD7" w:rsidP="006F22B6">
      <w:pPr>
        <w:tabs>
          <w:tab w:val="left" w:pos="0"/>
          <w:tab w:val="left" w:pos="900"/>
        </w:tabs>
        <w:ind w:left="907" w:hanging="907"/>
        <w:rPr>
          <w:rFonts w:ascii="Constantia" w:hAnsi="Constantia"/>
          <w:sz w:val="20"/>
        </w:rPr>
      </w:pPr>
    </w:p>
    <w:p w:rsidR="00CE7BB6" w:rsidRPr="00662FDE" w:rsidRDefault="00CE7BB6" w:rsidP="006F22B6">
      <w:pPr>
        <w:tabs>
          <w:tab w:val="left" w:pos="0"/>
          <w:tab w:val="left" w:pos="900"/>
        </w:tabs>
        <w:ind w:left="907" w:hanging="907"/>
        <w:rPr>
          <w:rFonts w:ascii="Constantia" w:hAnsi="Constantia"/>
          <w:sz w:val="20"/>
        </w:rPr>
      </w:pPr>
      <w:r w:rsidRPr="00662FDE">
        <w:rPr>
          <w:rFonts w:ascii="Constantia" w:hAnsi="Constantia"/>
          <w:sz w:val="20"/>
        </w:rPr>
        <w:t>2006</w:t>
      </w:r>
      <w:r w:rsidRPr="00662FDE">
        <w:rPr>
          <w:rFonts w:ascii="Constantia" w:hAnsi="Constantia"/>
          <w:sz w:val="20"/>
        </w:rPr>
        <w:tab/>
      </w:r>
      <w:r w:rsidR="00F02CD7" w:rsidRPr="00662FDE">
        <w:rPr>
          <w:rFonts w:ascii="Constantia" w:hAnsi="Constantia"/>
          <w:sz w:val="20"/>
        </w:rPr>
        <w:t xml:space="preserve">Greenstein, Theodore N.  </w:t>
      </w:r>
      <w:r w:rsidRPr="00662FDE">
        <w:rPr>
          <w:rFonts w:ascii="Constantia" w:hAnsi="Constantia"/>
          <w:sz w:val="20"/>
        </w:rPr>
        <w:t>“Domestic (in</w:t>
      </w:r>
      <w:proofErr w:type="gramStart"/>
      <w:r w:rsidRPr="00662FDE">
        <w:rPr>
          <w:rFonts w:ascii="Constantia" w:hAnsi="Constantia"/>
          <w:sz w:val="20"/>
        </w:rPr>
        <w:t>)Justice</w:t>
      </w:r>
      <w:proofErr w:type="gramEnd"/>
      <w:r w:rsidRPr="00662FDE">
        <w:rPr>
          <w:rFonts w:ascii="Constantia" w:hAnsi="Constantia"/>
          <w:sz w:val="20"/>
        </w:rPr>
        <w:t>: National Context, Fairness in the Division of Household Labor, and Family Satisfaction.”  Paper presented at the annual meetings of the American Sociological Association, Montréal.</w:t>
      </w:r>
    </w:p>
    <w:p w:rsidR="00CE7BB6" w:rsidRPr="00662FDE" w:rsidRDefault="00CE7BB6" w:rsidP="006F22B6">
      <w:pPr>
        <w:tabs>
          <w:tab w:val="left" w:pos="0"/>
          <w:tab w:val="left" w:pos="900"/>
        </w:tabs>
        <w:ind w:left="907" w:hanging="907"/>
        <w:rPr>
          <w:rFonts w:ascii="Constantia" w:hAnsi="Constantia"/>
          <w:sz w:val="20"/>
        </w:rPr>
      </w:pPr>
    </w:p>
    <w:p w:rsidR="00CE7BB6" w:rsidRPr="00662FDE" w:rsidRDefault="00CE7BB6" w:rsidP="006F22B6">
      <w:pPr>
        <w:tabs>
          <w:tab w:val="left" w:pos="0"/>
          <w:tab w:val="left" w:pos="900"/>
        </w:tabs>
        <w:ind w:left="907" w:hanging="907"/>
        <w:rPr>
          <w:rFonts w:ascii="Constantia" w:hAnsi="Constantia"/>
          <w:sz w:val="20"/>
        </w:rPr>
      </w:pPr>
      <w:r w:rsidRPr="00662FDE">
        <w:rPr>
          <w:rFonts w:ascii="Constantia" w:hAnsi="Constantia"/>
          <w:sz w:val="20"/>
        </w:rPr>
        <w:t>2005</w:t>
      </w:r>
      <w:r w:rsidRPr="00662FDE">
        <w:rPr>
          <w:rFonts w:ascii="Constantia" w:hAnsi="Constantia"/>
          <w:sz w:val="20"/>
        </w:rPr>
        <w:tab/>
        <w:t>Greenstein, Theodore N.  “The Data Analysis Project for Sociology of Family.”  Paper presented at the annual meetings of the Southern Sociological Society, Charlotte.</w:t>
      </w:r>
    </w:p>
    <w:p w:rsidR="00CE7BB6" w:rsidRPr="00662FDE" w:rsidRDefault="00CE7BB6" w:rsidP="006F22B6">
      <w:pPr>
        <w:tabs>
          <w:tab w:val="left" w:pos="0"/>
          <w:tab w:val="left" w:pos="900"/>
        </w:tabs>
        <w:ind w:left="907" w:hanging="907"/>
        <w:rPr>
          <w:rFonts w:ascii="Constantia" w:hAnsi="Constantia"/>
          <w:sz w:val="20"/>
        </w:rPr>
      </w:pPr>
    </w:p>
    <w:p w:rsidR="00D56228" w:rsidRPr="00662FDE" w:rsidRDefault="00D56228" w:rsidP="006F22B6">
      <w:pPr>
        <w:tabs>
          <w:tab w:val="left" w:pos="0"/>
          <w:tab w:val="left" w:pos="900"/>
        </w:tabs>
        <w:ind w:left="907" w:hanging="907"/>
        <w:rPr>
          <w:rFonts w:ascii="Constantia" w:hAnsi="Constantia"/>
          <w:sz w:val="20"/>
        </w:rPr>
      </w:pPr>
      <w:r w:rsidRPr="00662FDE">
        <w:rPr>
          <w:rFonts w:ascii="Constantia" w:hAnsi="Constantia"/>
          <w:sz w:val="20"/>
        </w:rPr>
        <w:t>2004</w:t>
      </w:r>
      <w:r w:rsidRPr="00662FDE">
        <w:rPr>
          <w:rFonts w:ascii="Constantia" w:hAnsi="Constantia"/>
          <w:sz w:val="20"/>
        </w:rPr>
        <w:tab/>
        <w:t xml:space="preserve">Davis, Shannon N., Theodore N. Greenstein and Jennifer P. </w:t>
      </w:r>
      <w:proofErr w:type="spellStart"/>
      <w:r w:rsidRPr="00662FDE">
        <w:rPr>
          <w:rFonts w:ascii="Constantia" w:hAnsi="Constantia"/>
          <w:sz w:val="20"/>
        </w:rPr>
        <w:t>Gerteisen</w:t>
      </w:r>
      <w:proofErr w:type="spellEnd"/>
      <w:r w:rsidRPr="00662FDE">
        <w:rPr>
          <w:rFonts w:ascii="Constantia" w:hAnsi="Constantia"/>
          <w:sz w:val="20"/>
        </w:rPr>
        <w:t xml:space="preserve"> Marks.  “Effects of Union Type on Division of Household Labor: Do Cohabiting Men Really Do More Housework?”  Paper presented at the annual meetings of the Southern Sociological Society, Atlanta.</w:t>
      </w:r>
    </w:p>
    <w:p w:rsidR="00D56228" w:rsidRPr="00662FDE" w:rsidRDefault="00D56228" w:rsidP="006F22B6">
      <w:pPr>
        <w:tabs>
          <w:tab w:val="left" w:pos="0"/>
          <w:tab w:val="left" w:pos="900"/>
        </w:tabs>
        <w:ind w:left="900" w:hanging="900"/>
        <w:rPr>
          <w:rFonts w:ascii="Constantia" w:hAnsi="Constantia"/>
          <w:sz w:val="20"/>
        </w:rPr>
      </w:pPr>
    </w:p>
    <w:p w:rsidR="00D513F8" w:rsidRPr="00662FDE" w:rsidRDefault="00D513F8" w:rsidP="006F22B6">
      <w:pPr>
        <w:tabs>
          <w:tab w:val="left" w:pos="0"/>
          <w:tab w:val="left" w:pos="900"/>
        </w:tabs>
        <w:ind w:left="900" w:hanging="900"/>
        <w:rPr>
          <w:rFonts w:ascii="Constantia" w:hAnsi="Constantia"/>
          <w:sz w:val="20"/>
        </w:rPr>
      </w:pPr>
      <w:r w:rsidRPr="00662FDE">
        <w:rPr>
          <w:rFonts w:ascii="Constantia" w:hAnsi="Constantia"/>
          <w:sz w:val="20"/>
        </w:rPr>
        <w:t>2003</w:t>
      </w:r>
      <w:r w:rsidRPr="00662FDE">
        <w:rPr>
          <w:rFonts w:ascii="Constantia" w:hAnsi="Constantia"/>
          <w:sz w:val="20"/>
        </w:rPr>
        <w:tab/>
        <w:t>Davis, Shannon N., and Theodore N. Greenstein.  “Cross-National Variations i</w:t>
      </w:r>
      <w:r w:rsidR="00C43238" w:rsidRPr="00662FDE">
        <w:rPr>
          <w:rFonts w:ascii="Constantia" w:hAnsi="Constantia"/>
          <w:sz w:val="20"/>
        </w:rPr>
        <w:t>n t</w:t>
      </w:r>
      <w:r w:rsidRPr="00662FDE">
        <w:rPr>
          <w:rFonts w:ascii="Constantia" w:hAnsi="Constantia"/>
          <w:sz w:val="20"/>
        </w:rPr>
        <w:t xml:space="preserve">he Division </w:t>
      </w:r>
      <w:r w:rsidR="00C43238" w:rsidRPr="00662FDE">
        <w:rPr>
          <w:rFonts w:ascii="Constantia" w:hAnsi="Constantia"/>
          <w:sz w:val="20"/>
        </w:rPr>
        <w:t>of</w:t>
      </w:r>
      <w:r w:rsidRPr="00662FDE">
        <w:rPr>
          <w:rFonts w:ascii="Constantia" w:hAnsi="Constantia"/>
          <w:sz w:val="20"/>
        </w:rPr>
        <w:t xml:space="preserve"> Household Labor.”   Paper presented at the annual meetings of the American Sociological Association, Atlanta.</w:t>
      </w:r>
    </w:p>
    <w:p w:rsidR="00D513F8" w:rsidRPr="00662FDE" w:rsidRDefault="00D513F8" w:rsidP="006F22B6">
      <w:pPr>
        <w:tabs>
          <w:tab w:val="left" w:pos="0"/>
          <w:tab w:val="left" w:pos="900"/>
        </w:tabs>
        <w:ind w:left="900" w:hanging="900"/>
        <w:rPr>
          <w:rFonts w:ascii="Constantia" w:hAnsi="Constantia"/>
          <w:sz w:val="20"/>
        </w:rPr>
      </w:pPr>
    </w:p>
    <w:p w:rsidR="00D8020B" w:rsidRPr="00662FDE" w:rsidRDefault="00D8020B" w:rsidP="006F22B6">
      <w:pPr>
        <w:tabs>
          <w:tab w:val="left" w:pos="0"/>
          <w:tab w:val="left" w:pos="900"/>
        </w:tabs>
        <w:ind w:left="900" w:hanging="900"/>
        <w:rPr>
          <w:rFonts w:ascii="Constantia" w:hAnsi="Constantia"/>
          <w:sz w:val="20"/>
        </w:rPr>
      </w:pPr>
      <w:r w:rsidRPr="00662FDE">
        <w:rPr>
          <w:rFonts w:ascii="Constantia" w:hAnsi="Constantia"/>
          <w:sz w:val="20"/>
        </w:rPr>
        <w:t>2002</w:t>
      </w:r>
      <w:r w:rsidRPr="00662FDE">
        <w:rPr>
          <w:rFonts w:ascii="Constantia" w:hAnsi="Constantia"/>
          <w:sz w:val="20"/>
        </w:rPr>
        <w:tab/>
        <w:t>Greenstein, Theodore N. and Shannon N. Davis.</w:t>
      </w:r>
      <w:r w:rsidR="00B619E9" w:rsidRPr="00662FDE">
        <w:rPr>
          <w:rFonts w:ascii="Constantia" w:hAnsi="Constantia"/>
          <w:sz w:val="20"/>
        </w:rPr>
        <w:t xml:space="preserve">  </w:t>
      </w:r>
      <w:r w:rsidR="00C43238" w:rsidRPr="00662FDE">
        <w:rPr>
          <w:rFonts w:ascii="Constantia" w:hAnsi="Constantia"/>
          <w:sz w:val="20"/>
        </w:rPr>
        <w:t>“Cross-N</w:t>
      </w:r>
      <w:r w:rsidRPr="00662FDE">
        <w:rPr>
          <w:rFonts w:ascii="Constantia" w:hAnsi="Constantia"/>
          <w:sz w:val="20"/>
        </w:rPr>
        <w:t>ational Variations in Divorce: Effects of Women’s Prestige and Labor Force Participation.”  Paper presented at the annual meetings of the American Sociological Association, Chicago.</w:t>
      </w:r>
    </w:p>
    <w:p w:rsidR="00D8020B" w:rsidRPr="00662FDE" w:rsidRDefault="00D8020B" w:rsidP="006F22B6">
      <w:pPr>
        <w:tabs>
          <w:tab w:val="left" w:pos="0"/>
          <w:tab w:val="left" w:pos="900"/>
        </w:tabs>
        <w:ind w:left="900" w:hanging="900"/>
        <w:rPr>
          <w:rFonts w:ascii="Constantia" w:hAnsi="Constantia"/>
          <w:sz w:val="20"/>
        </w:rPr>
      </w:pPr>
    </w:p>
    <w:p w:rsidR="004F21BC" w:rsidRPr="00662FDE" w:rsidRDefault="004F21BC" w:rsidP="006F22B6">
      <w:pPr>
        <w:tabs>
          <w:tab w:val="left" w:pos="0"/>
          <w:tab w:val="left" w:pos="900"/>
        </w:tabs>
        <w:ind w:left="900" w:hanging="900"/>
        <w:rPr>
          <w:rFonts w:ascii="Constantia" w:hAnsi="Constantia"/>
          <w:sz w:val="20"/>
        </w:rPr>
      </w:pPr>
      <w:r w:rsidRPr="00662FDE">
        <w:rPr>
          <w:rFonts w:ascii="Constantia" w:hAnsi="Constantia"/>
          <w:sz w:val="20"/>
        </w:rPr>
        <w:t>2001</w:t>
      </w:r>
      <w:r w:rsidRPr="00662FDE">
        <w:rPr>
          <w:rFonts w:ascii="Constantia" w:hAnsi="Constantia"/>
          <w:sz w:val="20"/>
        </w:rPr>
        <w:tab/>
        <w:t>Greenstein, Theodore N.</w:t>
      </w:r>
      <w:r w:rsidR="00B619E9" w:rsidRPr="00662FDE">
        <w:rPr>
          <w:rFonts w:ascii="Constantia" w:hAnsi="Constantia"/>
          <w:sz w:val="20"/>
        </w:rPr>
        <w:t xml:space="preserve">  </w:t>
      </w:r>
      <w:r w:rsidRPr="00662FDE">
        <w:rPr>
          <w:rFonts w:ascii="Constantia" w:hAnsi="Constantia"/>
          <w:sz w:val="20"/>
        </w:rPr>
        <w:t>“Maternal Employment and Children's Cognitive Outcomes: A Latent Trajectory Model.”  Paper presented at the annual meetings of the American Sociological Association, Anaheim.</w:t>
      </w:r>
    </w:p>
    <w:p w:rsidR="004F21BC" w:rsidRPr="00662FDE" w:rsidRDefault="004F21BC" w:rsidP="006F22B6">
      <w:pPr>
        <w:tabs>
          <w:tab w:val="left" w:pos="0"/>
          <w:tab w:val="left" w:pos="900"/>
        </w:tabs>
        <w:ind w:left="900" w:hanging="900"/>
        <w:rPr>
          <w:rFonts w:ascii="Constantia" w:hAnsi="Constantia"/>
          <w:sz w:val="20"/>
        </w:rPr>
      </w:pPr>
    </w:p>
    <w:p w:rsidR="00E0191A" w:rsidRPr="00662FDE" w:rsidRDefault="00E0191A" w:rsidP="006F22B6">
      <w:pPr>
        <w:tabs>
          <w:tab w:val="left" w:pos="0"/>
          <w:tab w:val="left" w:pos="900"/>
        </w:tabs>
        <w:ind w:left="900" w:hanging="900"/>
        <w:rPr>
          <w:rFonts w:ascii="Constantia" w:hAnsi="Constantia"/>
          <w:sz w:val="20"/>
        </w:rPr>
      </w:pPr>
      <w:r w:rsidRPr="00662FDE">
        <w:rPr>
          <w:rFonts w:ascii="Constantia" w:hAnsi="Constantia"/>
          <w:sz w:val="20"/>
        </w:rPr>
        <w:t>2000</w:t>
      </w:r>
      <w:r w:rsidRPr="00662FDE">
        <w:rPr>
          <w:rFonts w:ascii="Constantia" w:hAnsi="Constantia"/>
          <w:sz w:val="20"/>
        </w:rPr>
        <w:tab/>
        <w:t>Davis, Shannon N., and Theodore N. Greenstein.</w:t>
      </w:r>
      <w:r w:rsidR="00B619E9" w:rsidRPr="00662FDE">
        <w:rPr>
          <w:rFonts w:ascii="Constantia" w:hAnsi="Constantia"/>
          <w:sz w:val="20"/>
        </w:rPr>
        <w:t xml:space="preserve">  </w:t>
      </w:r>
      <w:r w:rsidRPr="00662FDE">
        <w:rPr>
          <w:rFonts w:ascii="Constantia" w:hAnsi="Constantia"/>
          <w:sz w:val="20"/>
        </w:rPr>
        <w:t>“Interactive Effects of Age at Marriage and Gender Ideology on Likelihood of Divorce.”  Paper presented at the annual meetings of the American Sociological Association, Washington.</w:t>
      </w:r>
    </w:p>
    <w:p w:rsidR="00E0191A" w:rsidRPr="00662FDE" w:rsidRDefault="00E0191A" w:rsidP="006F22B6">
      <w:pPr>
        <w:tabs>
          <w:tab w:val="left" w:pos="0"/>
          <w:tab w:val="left" w:pos="900"/>
        </w:tabs>
        <w:ind w:left="900" w:hanging="900"/>
        <w:rPr>
          <w:rFonts w:ascii="Constantia" w:hAnsi="Constantia"/>
          <w:sz w:val="20"/>
        </w:rPr>
      </w:pPr>
    </w:p>
    <w:p w:rsidR="00E0191A" w:rsidRPr="00662FDE" w:rsidRDefault="00E0191A" w:rsidP="006F22B6">
      <w:pPr>
        <w:tabs>
          <w:tab w:val="left" w:pos="0"/>
          <w:tab w:val="left" w:pos="900"/>
        </w:tabs>
        <w:ind w:left="900" w:hanging="900"/>
        <w:rPr>
          <w:rFonts w:ascii="Constantia" w:hAnsi="Constantia"/>
          <w:sz w:val="20"/>
        </w:rPr>
      </w:pPr>
      <w:r w:rsidRPr="00662FDE">
        <w:rPr>
          <w:rFonts w:ascii="Constantia" w:hAnsi="Constantia"/>
          <w:sz w:val="20"/>
        </w:rPr>
        <w:t>1999</w:t>
      </w:r>
      <w:r w:rsidRPr="00662FDE">
        <w:rPr>
          <w:rFonts w:ascii="Constantia" w:hAnsi="Constantia"/>
          <w:sz w:val="20"/>
        </w:rPr>
        <w:tab/>
        <w:t>Greenstein, Theodore N.</w:t>
      </w:r>
      <w:r w:rsidR="00B619E9" w:rsidRPr="00662FDE">
        <w:rPr>
          <w:rFonts w:ascii="Constantia" w:hAnsi="Constantia"/>
          <w:sz w:val="20"/>
        </w:rPr>
        <w:t xml:space="preserve">  </w:t>
      </w:r>
      <w:r w:rsidRPr="00662FDE">
        <w:rPr>
          <w:rFonts w:ascii="Constantia" w:hAnsi="Constantia"/>
          <w:sz w:val="20"/>
        </w:rPr>
        <w:t>“The Causal Structure of Children’s Cognitive Achievement.”  Paper presented at the annual meetings of the American Sociological Association, Chicago.</w:t>
      </w:r>
    </w:p>
    <w:p w:rsidR="00E0191A" w:rsidRPr="00662FDE" w:rsidRDefault="00E0191A" w:rsidP="006F22B6">
      <w:pPr>
        <w:tabs>
          <w:tab w:val="left" w:pos="0"/>
          <w:tab w:val="left" w:pos="900"/>
        </w:tabs>
        <w:ind w:left="900" w:hanging="900"/>
        <w:rPr>
          <w:rFonts w:ascii="Constantia" w:hAnsi="Constantia"/>
          <w:sz w:val="20"/>
        </w:rPr>
      </w:pPr>
    </w:p>
    <w:p w:rsidR="00E0191A" w:rsidRPr="00662FDE" w:rsidRDefault="00E0191A" w:rsidP="006F22B6">
      <w:pPr>
        <w:tabs>
          <w:tab w:val="left" w:pos="0"/>
          <w:tab w:val="left" w:pos="900"/>
        </w:tabs>
        <w:ind w:left="900" w:hanging="900"/>
        <w:rPr>
          <w:rFonts w:ascii="Constantia" w:hAnsi="Constantia"/>
          <w:sz w:val="20"/>
        </w:rPr>
      </w:pPr>
      <w:r w:rsidRPr="00662FDE">
        <w:rPr>
          <w:rFonts w:ascii="Constantia" w:hAnsi="Constantia"/>
          <w:sz w:val="20"/>
        </w:rPr>
        <w:t>1998</w:t>
      </w:r>
      <w:r w:rsidRPr="00662FDE">
        <w:rPr>
          <w:rFonts w:ascii="Constantia" w:hAnsi="Constantia"/>
          <w:sz w:val="20"/>
        </w:rPr>
        <w:tab/>
        <w:t>Greenstein, Theodore N.</w:t>
      </w:r>
      <w:r w:rsidR="00B619E9" w:rsidRPr="00662FDE">
        <w:rPr>
          <w:rFonts w:ascii="Constantia" w:hAnsi="Constantia"/>
          <w:sz w:val="20"/>
        </w:rPr>
        <w:t xml:space="preserve">  </w:t>
      </w:r>
      <w:r w:rsidRPr="00662FDE">
        <w:rPr>
          <w:rFonts w:ascii="Constantia" w:hAnsi="Constantia"/>
          <w:sz w:val="20"/>
        </w:rPr>
        <w:t>“Does Housework Cause Divorce? Effects of Gender Ideology and Inequalities in the Division of Household Labor on Marital Stability.”  Paper presented at the annual meetings of the American Sociological Association, San Francisco.</w:t>
      </w:r>
    </w:p>
    <w:p w:rsidR="00E0191A" w:rsidRPr="00662FDE" w:rsidRDefault="00E0191A" w:rsidP="006F22B6">
      <w:pPr>
        <w:tabs>
          <w:tab w:val="left" w:pos="0"/>
          <w:tab w:val="left" w:pos="900"/>
        </w:tabs>
        <w:ind w:left="900" w:hanging="900"/>
        <w:rPr>
          <w:rFonts w:ascii="Constantia" w:hAnsi="Constantia"/>
          <w:sz w:val="20"/>
        </w:rPr>
      </w:pPr>
    </w:p>
    <w:p w:rsidR="00E0191A" w:rsidRPr="00662FDE" w:rsidRDefault="00E0191A" w:rsidP="006F22B6">
      <w:pPr>
        <w:tabs>
          <w:tab w:val="left" w:pos="0"/>
          <w:tab w:val="left" w:pos="900"/>
        </w:tabs>
        <w:ind w:left="900" w:hanging="900"/>
        <w:rPr>
          <w:rFonts w:ascii="Constantia" w:hAnsi="Constantia"/>
          <w:sz w:val="20"/>
        </w:rPr>
      </w:pPr>
      <w:r w:rsidRPr="00662FDE">
        <w:rPr>
          <w:rFonts w:ascii="Constantia" w:hAnsi="Constantia"/>
          <w:sz w:val="20"/>
        </w:rPr>
        <w:t>1997</w:t>
      </w:r>
      <w:r w:rsidRPr="00662FDE">
        <w:rPr>
          <w:rFonts w:ascii="Constantia" w:hAnsi="Constantia"/>
          <w:sz w:val="20"/>
        </w:rPr>
        <w:tab/>
        <w:t>Hyde, Katie, and Theodore N. Greenstein.</w:t>
      </w:r>
      <w:r w:rsidR="00B619E9" w:rsidRPr="00662FDE">
        <w:rPr>
          <w:rFonts w:ascii="Constantia" w:hAnsi="Constantia"/>
          <w:sz w:val="20"/>
        </w:rPr>
        <w:t xml:space="preserve">  </w:t>
      </w:r>
      <w:r w:rsidRPr="00662FDE">
        <w:rPr>
          <w:rFonts w:ascii="Constantia" w:hAnsi="Constantia"/>
          <w:sz w:val="20"/>
        </w:rPr>
        <w:t>“Gender Ideology and Marital Formation: An Event-History Analysis.”  Paper presented at the annual meetings of the National Conference on Family Relations, Crystal City, VA.</w:t>
      </w:r>
    </w:p>
    <w:p w:rsidR="00E0191A" w:rsidRPr="00662FDE" w:rsidRDefault="00E0191A" w:rsidP="00CD11BE">
      <w:pPr>
        <w:keepLines/>
        <w:tabs>
          <w:tab w:val="left" w:pos="0"/>
          <w:tab w:val="left" w:pos="900"/>
        </w:tabs>
        <w:rPr>
          <w:rFonts w:ascii="Constantia" w:hAnsi="Constantia"/>
          <w:sz w:val="20"/>
        </w:rPr>
      </w:pPr>
    </w:p>
    <w:p w:rsidR="00E0191A" w:rsidRPr="00662FDE" w:rsidRDefault="00E0191A" w:rsidP="00CD11BE">
      <w:pPr>
        <w:keepLines/>
        <w:tabs>
          <w:tab w:val="left" w:pos="0"/>
          <w:tab w:val="left" w:pos="900"/>
        </w:tabs>
        <w:ind w:left="907" w:hanging="907"/>
        <w:rPr>
          <w:rFonts w:ascii="Constantia" w:hAnsi="Constantia"/>
          <w:sz w:val="20"/>
        </w:rPr>
      </w:pPr>
      <w:r w:rsidRPr="00662FDE">
        <w:rPr>
          <w:rFonts w:ascii="Constantia" w:hAnsi="Constantia"/>
          <w:sz w:val="20"/>
        </w:rPr>
        <w:t>1997</w:t>
      </w:r>
      <w:r w:rsidRPr="00662FDE">
        <w:rPr>
          <w:rFonts w:ascii="Constantia" w:hAnsi="Constantia"/>
          <w:sz w:val="20"/>
        </w:rPr>
        <w:tab/>
        <w:t>Greenstein, Theodore N.</w:t>
      </w:r>
      <w:r w:rsidR="00B619E9" w:rsidRPr="00662FDE">
        <w:rPr>
          <w:rFonts w:ascii="Constantia" w:hAnsi="Constantia"/>
          <w:sz w:val="20"/>
        </w:rPr>
        <w:t xml:space="preserve">  </w:t>
      </w:r>
      <w:r w:rsidRPr="00662FDE">
        <w:rPr>
          <w:rFonts w:ascii="Constantia" w:hAnsi="Constantia"/>
          <w:sz w:val="20"/>
        </w:rPr>
        <w:t>“Economic Dependence, Gender, and the Division of Labor in the Home: A Reconsideration and Replication.”  Paper presented at the annual meetings of the American Sociological Association, Toronto.</w:t>
      </w:r>
    </w:p>
    <w:p w:rsidR="00E0191A" w:rsidRPr="00662FDE" w:rsidRDefault="00E0191A" w:rsidP="00CD11BE">
      <w:pPr>
        <w:keepLines/>
        <w:tabs>
          <w:tab w:val="left" w:pos="0"/>
          <w:tab w:val="left" w:pos="900"/>
        </w:tabs>
        <w:rPr>
          <w:rFonts w:ascii="Constantia" w:hAnsi="Constantia"/>
          <w:sz w:val="20"/>
        </w:rPr>
      </w:pPr>
    </w:p>
    <w:p w:rsidR="00E0191A" w:rsidRPr="00662FDE" w:rsidRDefault="00E0191A" w:rsidP="00CD11BE">
      <w:pPr>
        <w:keepLines/>
        <w:tabs>
          <w:tab w:val="left" w:pos="0"/>
          <w:tab w:val="left" w:pos="900"/>
        </w:tabs>
        <w:ind w:left="907" w:hanging="907"/>
        <w:rPr>
          <w:rFonts w:ascii="Constantia" w:hAnsi="Constantia"/>
          <w:sz w:val="20"/>
        </w:rPr>
      </w:pPr>
      <w:r w:rsidRPr="00662FDE">
        <w:rPr>
          <w:rFonts w:ascii="Constantia" w:hAnsi="Constantia"/>
          <w:sz w:val="20"/>
        </w:rPr>
        <w:t>1995</w:t>
      </w:r>
      <w:r w:rsidRPr="00662FDE">
        <w:rPr>
          <w:rFonts w:ascii="Constantia" w:hAnsi="Constantia"/>
          <w:sz w:val="20"/>
        </w:rPr>
        <w:tab/>
        <w:t xml:space="preserve">Greenstein, Theodore N.  </w:t>
      </w:r>
      <w:r w:rsidR="00B619E9" w:rsidRPr="00662FDE">
        <w:rPr>
          <w:rFonts w:ascii="Constantia" w:hAnsi="Constantia"/>
          <w:sz w:val="20"/>
        </w:rPr>
        <w:t xml:space="preserve"> </w:t>
      </w:r>
      <w:r w:rsidRPr="00662FDE">
        <w:rPr>
          <w:rFonts w:ascii="Constantia" w:hAnsi="Constantia"/>
          <w:sz w:val="20"/>
        </w:rPr>
        <w:t>“Gender Ideology and Perceptions of Fairness of the Division of Household Labor: Effects on Marital Quality.”  Paper presented at the annual meetings of the American Sociological Association, Washington.</w:t>
      </w:r>
    </w:p>
    <w:p w:rsidR="00E0191A" w:rsidRPr="00662FDE" w:rsidRDefault="00E0191A" w:rsidP="00CD11BE">
      <w:pPr>
        <w:keepLines/>
        <w:tabs>
          <w:tab w:val="left" w:pos="0"/>
          <w:tab w:val="left" w:pos="900"/>
        </w:tabs>
        <w:rPr>
          <w:rFonts w:ascii="Constantia" w:hAnsi="Constantia"/>
          <w:sz w:val="20"/>
        </w:rPr>
      </w:pPr>
    </w:p>
    <w:p w:rsidR="00E0191A" w:rsidRPr="00662FDE" w:rsidRDefault="00E0191A" w:rsidP="00CD11BE">
      <w:pPr>
        <w:keepLines/>
        <w:tabs>
          <w:tab w:val="left" w:pos="0"/>
          <w:tab w:val="left" w:pos="900"/>
        </w:tabs>
        <w:ind w:left="900" w:hanging="900"/>
        <w:rPr>
          <w:rFonts w:ascii="Constantia" w:hAnsi="Constantia"/>
          <w:sz w:val="20"/>
        </w:rPr>
      </w:pPr>
      <w:r w:rsidRPr="00662FDE">
        <w:rPr>
          <w:rFonts w:ascii="Constantia" w:hAnsi="Constantia"/>
          <w:sz w:val="20"/>
        </w:rPr>
        <w:t>1994</w:t>
      </w:r>
      <w:r w:rsidRPr="00662FDE">
        <w:rPr>
          <w:rFonts w:ascii="Constantia" w:hAnsi="Constantia"/>
          <w:sz w:val="20"/>
        </w:rPr>
        <w:tab/>
        <w:t>Greenstein, Theodore N.  “Gender Ideology, Marital Disruption, and the Employment of Married Women.”  Paper presented at the annual meetings of the American Sociological Association, Los Angeles.</w:t>
      </w:r>
      <w:r w:rsidRPr="00662FDE">
        <w:rPr>
          <w:rFonts w:ascii="Constantia" w:hAnsi="Constantia"/>
          <w:sz w:val="20"/>
        </w:rPr>
        <w:br/>
      </w:r>
    </w:p>
    <w:p w:rsidR="00E0191A" w:rsidRPr="00662FDE" w:rsidRDefault="00E0191A" w:rsidP="00CD11BE">
      <w:pPr>
        <w:keepLines/>
        <w:tabs>
          <w:tab w:val="left" w:pos="0"/>
          <w:tab w:val="left" w:pos="900"/>
        </w:tabs>
        <w:ind w:left="900" w:hanging="900"/>
        <w:rPr>
          <w:rFonts w:ascii="Constantia" w:hAnsi="Constantia"/>
          <w:sz w:val="20"/>
        </w:rPr>
      </w:pPr>
      <w:r w:rsidRPr="00662FDE">
        <w:rPr>
          <w:rFonts w:ascii="Constantia" w:hAnsi="Constantia"/>
          <w:sz w:val="20"/>
        </w:rPr>
        <w:t>1993</w:t>
      </w:r>
      <w:r w:rsidRPr="00662FDE">
        <w:rPr>
          <w:rFonts w:ascii="Constantia" w:hAnsi="Constantia"/>
          <w:sz w:val="20"/>
        </w:rPr>
        <w:tab/>
        <w:t>Greenstein, Theodore N.  “What Is Family?  Strategies for Measuring Family Structure in a Pluralist Society.”  Paper presented at the annual meetings of the American Sociological Association, Miami.</w:t>
      </w:r>
    </w:p>
    <w:p w:rsidR="00E0191A" w:rsidRPr="00662FDE" w:rsidRDefault="00E0191A" w:rsidP="00CD11BE">
      <w:pPr>
        <w:keepLines/>
        <w:tabs>
          <w:tab w:val="left" w:pos="0"/>
          <w:tab w:val="left" w:pos="900"/>
        </w:tabs>
        <w:rPr>
          <w:rFonts w:ascii="Constantia" w:hAnsi="Constantia"/>
          <w:sz w:val="20"/>
        </w:rPr>
      </w:pPr>
    </w:p>
    <w:p w:rsidR="00E0191A" w:rsidRPr="00662FDE" w:rsidRDefault="00E0191A" w:rsidP="00CD11BE">
      <w:pPr>
        <w:keepLines/>
        <w:tabs>
          <w:tab w:val="left" w:pos="0"/>
          <w:tab w:val="left" w:pos="900"/>
        </w:tabs>
        <w:ind w:left="900" w:hanging="900"/>
        <w:rPr>
          <w:rFonts w:ascii="Constantia" w:hAnsi="Constantia"/>
          <w:sz w:val="20"/>
        </w:rPr>
      </w:pPr>
      <w:r w:rsidRPr="00662FDE">
        <w:rPr>
          <w:rFonts w:ascii="Constantia" w:hAnsi="Constantia"/>
          <w:sz w:val="20"/>
        </w:rPr>
        <w:t>1993</w:t>
      </w:r>
      <w:r w:rsidRPr="00662FDE">
        <w:rPr>
          <w:rFonts w:ascii="Constantia" w:hAnsi="Constantia"/>
          <w:sz w:val="20"/>
        </w:rPr>
        <w:tab/>
      </w:r>
      <w:proofErr w:type="spellStart"/>
      <w:r w:rsidRPr="00662FDE">
        <w:rPr>
          <w:rFonts w:ascii="Constantia" w:hAnsi="Constantia"/>
          <w:sz w:val="20"/>
        </w:rPr>
        <w:t>Macario</w:t>
      </w:r>
      <w:proofErr w:type="spellEnd"/>
      <w:r w:rsidRPr="00662FDE">
        <w:rPr>
          <w:rFonts w:ascii="Constantia" w:hAnsi="Constantia"/>
          <w:sz w:val="20"/>
        </w:rPr>
        <w:t>, Michael J.</w:t>
      </w:r>
      <w:r w:rsidR="00B619E9" w:rsidRPr="00662FDE">
        <w:rPr>
          <w:rFonts w:ascii="Constantia" w:hAnsi="Constantia"/>
          <w:sz w:val="20"/>
        </w:rPr>
        <w:t xml:space="preserve">, and Theodore N. Greenstein.  </w:t>
      </w:r>
      <w:r w:rsidRPr="00662FDE">
        <w:rPr>
          <w:rFonts w:ascii="Constantia" w:hAnsi="Constantia"/>
          <w:sz w:val="20"/>
        </w:rPr>
        <w:t>“Uncovering the Structural Bases of Power: Examining Household Labor Responsibility.”  Paper presented at the annual meetings of the Southern Sociological Society, Chattanooga.</w:t>
      </w:r>
    </w:p>
    <w:p w:rsidR="00E0191A" w:rsidRPr="00662FDE" w:rsidRDefault="00E0191A" w:rsidP="00CD11BE">
      <w:pPr>
        <w:keepLines/>
        <w:tabs>
          <w:tab w:val="left" w:pos="0"/>
          <w:tab w:val="left" w:pos="900"/>
        </w:tabs>
        <w:rPr>
          <w:rFonts w:ascii="Constantia" w:hAnsi="Constantia"/>
          <w:sz w:val="20"/>
        </w:rPr>
      </w:pPr>
    </w:p>
    <w:p w:rsidR="00E0191A" w:rsidRPr="00662FDE" w:rsidRDefault="00E0191A" w:rsidP="00CD11BE">
      <w:pPr>
        <w:keepLines/>
        <w:tabs>
          <w:tab w:val="left" w:pos="0"/>
          <w:tab w:val="left" w:pos="900"/>
        </w:tabs>
        <w:ind w:left="900" w:hanging="900"/>
        <w:rPr>
          <w:rFonts w:ascii="Constantia" w:hAnsi="Constantia"/>
          <w:sz w:val="20"/>
        </w:rPr>
      </w:pPr>
      <w:r w:rsidRPr="00662FDE">
        <w:rPr>
          <w:rFonts w:ascii="Constantia" w:hAnsi="Constantia"/>
          <w:sz w:val="20"/>
        </w:rPr>
        <w:t>1992</w:t>
      </w:r>
      <w:r w:rsidRPr="00662FDE">
        <w:rPr>
          <w:rFonts w:ascii="Constantia" w:hAnsi="Constantia"/>
          <w:sz w:val="20"/>
        </w:rPr>
        <w:tab/>
        <w:t xml:space="preserve">Greenstein, </w:t>
      </w:r>
      <w:r w:rsidR="00B619E9" w:rsidRPr="00662FDE">
        <w:rPr>
          <w:rFonts w:ascii="Constantia" w:hAnsi="Constantia"/>
          <w:sz w:val="20"/>
        </w:rPr>
        <w:t xml:space="preserve">Theodore N.   </w:t>
      </w:r>
      <w:r w:rsidRPr="00662FDE">
        <w:rPr>
          <w:rFonts w:ascii="Constantia" w:hAnsi="Constantia"/>
          <w:sz w:val="20"/>
        </w:rPr>
        <w:t>“Delaying Marriage: Women's Work Experience and Marital Timing.”  Paper presented at the annual meetings of the National Council on Family Relations, Orlando.</w:t>
      </w:r>
    </w:p>
    <w:p w:rsidR="00E0191A" w:rsidRPr="00662FDE" w:rsidRDefault="00E0191A" w:rsidP="00CD11BE">
      <w:pPr>
        <w:keepLines/>
        <w:tabs>
          <w:tab w:val="left" w:pos="0"/>
          <w:tab w:val="left" w:pos="900"/>
        </w:tabs>
        <w:rPr>
          <w:rFonts w:ascii="Constantia" w:hAnsi="Constantia"/>
          <w:sz w:val="20"/>
        </w:rPr>
      </w:pPr>
    </w:p>
    <w:p w:rsidR="00E0191A" w:rsidRPr="00662FDE" w:rsidRDefault="00E0191A" w:rsidP="00CD11BE">
      <w:pPr>
        <w:keepLines/>
        <w:tabs>
          <w:tab w:val="left" w:pos="0"/>
          <w:tab w:val="left" w:pos="900"/>
        </w:tabs>
        <w:ind w:left="907" w:hanging="907"/>
        <w:rPr>
          <w:rFonts w:ascii="Constantia" w:hAnsi="Constantia"/>
          <w:sz w:val="20"/>
        </w:rPr>
      </w:pPr>
      <w:r w:rsidRPr="00662FDE">
        <w:rPr>
          <w:rFonts w:ascii="Constantia" w:hAnsi="Constantia"/>
          <w:sz w:val="20"/>
        </w:rPr>
        <w:t>1992</w:t>
      </w:r>
      <w:r w:rsidRPr="00662FDE">
        <w:rPr>
          <w:rFonts w:ascii="Constantia" w:hAnsi="Constantia"/>
          <w:sz w:val="20"/>
        </w:rPr>
        <w:tab/>
        <w:t>Greenstein, Theodore N.  “Change and Stability in Correlates of Marital Disruption, 1972-1991.”  Paper presented at the annual meetings of the American Sociological Association, Pittsburgh.</w:t>
      </w:r>
    </w:p>
    <w:p w:rsidR="00E0191A" w:rsidRPr="00662FDE" w:rsidRDefault="00E0191A" w:rsidP="00CD11BE">
      <w:pPr>
        <w:keepLines/>
        <w:tabs>
          <w:tab w:val="left" w:pos="0"/>
          <w:tab w:val="left" w:pos="900"/>
        </w:tabs>
        <w:rPr>
          <w:rFonts w:ascii="Constantia" w:hAnsi="Constantia"/>
          <w:sz w:val="20"/>
        </w:rPr>
      </w:pPr>
    </w:p>
    <w:p w:rsidR="00E0191A" w:rsidRPr="00662FDE" w:rsidRDefault="00E0191A" w:rsidP="00CD11BE">
      <w:pPr>
        <w:keepLines/>
        <w:tabs>
          <w:tab w:val="left" w:pos="0"/>
          <w:tab w:val="left" w:pos="900"/>
        </w:tabs>
        <w:ind w:left="900" w:hanging="900"/>
        <w:rPr>
          <w:rFonts w:ascii="Constantia" w:hAnsi="Constantia"/>
          <w:sz w:val="20"/>
        </w:rPr>
      </w:pPr>
      <w:r w:rsidRPr="00662FDE">
        <w:rPr>
          <w:rFonts w:ascii="Constantia" w:hAnsi="Constantia"/>
          <w:sz w:val="20"/>
        </w:rPr>
        <w:t>1991</w:t>
      </w:r>
      <w:r w:rsidRPr="00662FDE">
        <w:rPr>
          <w:rFonts w:ascii="Constantia" w:hAnsi="Constantia"/>
          <w:sz w:val="20"/>
        </w:rPr>
        <w:tab/>
        <w:t xml:space="preserve">Greenstein, Theodore N.  “Maternal Employment </w:t>
      </w:r>
      <w:r w:rsidR="008A664A" w:rsidRPr="00662FDE">
        <w:rPr>
          <w:rFonts w:ascii="Constantia" w:hAnsi="Constantia"/>
          <w:sz w:val="20"/>
        </w:rPr>
        <w:t>during</w:t>
      </w:r>
      <w:r w:rsidRPr="00662FDE">
        <w:rPr>
          <w:rFonts w:ascii="Constantia" w:hAnsi="Constantia"/>
          <w:sz w:val="20"/>
        </w:rPr>
        <w:t xml:space="preserve"> Infancy and the Social Behavior of Young Children.”  Paper presented at the annual meetings of the American Sociological Association, Cincinnati.</w:t>
      </w:r>
    </w:p>
    <w:p w:rsidR="00E0191A" w:rsidRPr="00662FDE" w:rsidRDefault="00E0191A" w:rsidP="00CD11BE">
      <w:pPr>
        <w:keepLines/>
        <w:tabs>
          <w:tab w:val="left" w:pos="0"/>
          <w:tab w:val="left" w:pos="900"/>
        </w:tabs>
        <w:rPr>
          <w:rFonts w:ascii="Constantia" w:hAnsi="Constantia"/>
          <w:sz w:val="20"/>
        </w:rPr>
      </w:pPr>
    </w:p>
    <w:p w:rsidR="00E0191A" w:rsidRPr="00662FDE" w:rsidRDefault="00E0191A" w:rsidP="00CD11BE">
      <w:pPr>
        <w:keepLines/>
        <w:tabs>
          <w:tab w:val="left" w:pos="0"/>
          <w:tab w:val="left" w:pos="900"/>
        </w:tabs>
        <w:ind w:left="900" w:hanging="900"/>
        <w:rPr>
          <w:rFonts w:ascii="Constantia" w:hAnsi="Constantia"/>
          <w:sz w:val="20"/>
        </w:rPr>
      </w:pPr>
      <w:r w:rsidRPr="00662FDE">
        <w:rPr>
          <w:rFonts w:ascii="Constantia" w:hAnsi="Constantia"/>
          <w:sz w:val="20"/>
        </w:rPr>
        <w:t>1990</w:t>
      </w:r>
      <w:r w:rsidRPr="00662FDE">
        <w:rPr>
          <w:rFonts w:ascii="Constantia" w:hAnsi="Constantia"/>
          <w:sz w:val="20"/>
        </w:rPr>
        <w:tab/>
        <w:t>Greenstein, Theodore N.  “Marital Timing and the Premarital Employment of Young Women.”  Paper presented at the annual meetings of the Southwestern Sociological Association, Fort Worth.</w:t>
      </w:r>
    </w:p>
    <w:p w:rsidR="00E0191A" w:rsidRPr="00662FDE" w:rsidRDefault="00E0191A" w:rsidP="00CD11BE">
      <w:pPr>
        <w:keepLines/>
        <w:tabs>
          <w:tab w:val="left" w:pos="0"/>
          <w:tab w:val="left" w:pos="900"/>
        </w:tabs>
        <w:rPr>
          <w:rFonts w:ascii="Constantia" w:hAnsi="Constantia"/>
          <w:sz w:val="20"/>
        </w:rPr>
      </w:pPr>
    </w:p>
    <w:p w:rsidR="003E3EFB" w:rsidRPr="00662FDE" w:rsidRDefault="00E0191A" w:rsidP="00CD11BE">
      <w:pPr>
        <w:keepLines/>
        <w:tabs>
          <w:tab w:val="left" w:pos="0"/>
          <w:tab w:val="left" w:pos="900"/>
        </w:tabs>
        <w:ind w:left="907" w:hanging="907"/>
        <w:rPr>
          <w:rFonts w:ascii="Constantia" w:hAnsi="Constantia"/>
          <w:sz w:val="20"/>
        </w:rPr>
      </w:pPr>
      <w:r w:rsidRPr="00662FDE">
        <w:rPr>
          <w:rFonts w:ascii="Constantia" w:hAnsi="Constantia"/>
          <w:sz w:val="20"/>
        </w:rPr>
        <w:t>1987</w:t>
      </w:r>
      <w:r w:rsidRPr="00662FDE">
        <w:rPr>
          <w:rFonts w:ascii="Constantia" w:hAnsi="Constantia"/>
          <w:sz w:val="20"/>
        </w:rPr>
        <w:tab/>
        <w:t>Greenstein, Theodore N., and Karen J. Clayton.   “Labor</w:t>
      </w:r>
      <w:r w:rsidRPr="00662FDE">
        <w:rPr>
          <w:rFonts w:ascii="Constantia" w:hAnsi="Constantia"/>
          <w:sz w:val="20"/>
        </w:rPr>
        <w:noBreakHyphen/>
        <w:t>force Participation of Young Married Women.”  Paper presented at the annual meetings of the American Sociological Association, Chicago.</w:t>
      </w:r>
    </w:p>
    <w:p w:rsidR="003E3EFB" w:rsidRPr="00662FDE" w:rsidRDefault="003E3EFB" w:rsidP="00CD11BE">
      <w:pPr>
        <w:keepLines/>
        <w:tabs>
          <w:tab w:val="left" w:pos="0"/>
          <w:tab w:val="left" w:pos="900"/>
        </w:tabs>
        <w:ind w:left="907" w:hanging="907"/>
        <w:rPr>
          <w:rFonts w:ascii="Constantia" w:hAnsi="Constantia"/>
          <w:sz w:val="20"/>
        </w:rPr>
      </w:pPr>
    </w:p>
    <w:p w:rsidR="003E3EFB" w:rsidRPr="00662FDE" w:rsidRDefault="00E0191A" w:rsidP="00CD11BE">
      <w:pPr>
        <w:keepLines/>
        <w:tabs>
          <w:tab w:val="left" w:pos="0"/>
          <w:tab w:val="left" w:pos="900"/>
        </w:tabs>
        <w:ind w:left="907" w:hanging="907"/>
        <w:rPr>
          <w:rFonts w:ascii="Constantia" w:hAnsi="Constantia"/>
          <w:sz w:val="20"/>
        </w:rPr>
      </w:pPr>
      <w:r w:rsidRPr="00662FDE">
        <w:rPr>
          <w:rFonts w:ascii="Constantia" w:hAnsi="Constantia"/>
          <w:sz w:val="20"/>
        </w:rPr>
        <w:t>1986</w:t>
      </w:r>
      <w:r w:rsidRPr="00662FDE">
        <w:rPr>
          <w:rFonts w:ascii="Constantia" w:hAnsi="Constantia"/>
          <w:sz w:val="20"/>
        </w:rPr>
        <w:tab/>
        <w:t>Greenstein, Theodore N.   “Labor</w:t>
      </w:r>
      <w:r w:rsidRPr="00662FDE">
        <w:rPr>
          <w:rFonts w:ascii="Constantia" w:hAnsi="Constantia"/>
          <w:sz w:val="20"/>
        </w:rPr>
        <w:noBreakHyphen/>
        <w:t xml:space="preserve">force Participation of Married Women Following the First Birth: Effects of </w:t>
      </w:r>
      <w:proofErr w:type="spellStart"/>
      <w:r w:rsidRPr="00662FDE">
        <w:rPr>
          <w:rFonts w:ascii="Constantia" w:hAnsi="Constantia"/>
          <w:sz w:val="20"/>
        </w:rPr>
        <w:t>Prebirth</w:t>
      </w:r>
      <w:proofErr w:type="spellEnd"/>
      <w:r w:rsidRPr="00662FDE">
        <w:rPr>
          <w:rFonts w:ascii="Constantia" w:hAnsi="Constantia"/>
          <w:sz w:val="20"/>
        </w:rPr>
        <w:t xml:space="preserve"> Work Experience.”  Paper presented at the annual meetings of the American Sociological Association, New York.</w:t>
      </w:r>
    </w:p>
    <w:p w:rsidR="003E3EFB" w:rsidRPr="00662FDE" w:rsidRDefault="003E3EFB" w:rsidP="00CD11BE">
      <w:pPr>
        <w:keepLines/>
        <w:tabs>
          <w:tab w:val="left" w:pos="0"/>
          <w:tab w:val="left" w:pos="900"/>
        </w:tabs>
        <w:ind w:left="907" w:hanging="907"/>
        <w:rPr>
          <w:rFonts w:ascii="Constantia" w:hAnsi="Constantia"/>
          <w:sz w:val="20"/>
        </w:rPr>
      </w:pPr>
    </w:p>
    <w:p w:rsidR="00E0191A" w:rsidRPr="00662FDE" w:rsidRDefault="00E0191A" w:rsidP="00CD11BE">
      <w:pPr>
        <w:keepLines/>
        <w:tabs>
          <w:tab w:val="left" w:pos="0"/>
          <w:tab w:val="left" w:pos="900"/>
        </w:tabs>
        <w:ind w:left="907" w:hanging="907"/>
        <w:rPr>
          <w:rFonts w:ascii="Constantia" w:hAnsi="Constantia"/>
          <w:sz w:val="20"/>
        </w:rPr>
      </w:pPr>
      <w:r w:rsidRPr="00662FDE">
        <w:rPr>
          <w:rFonts w:ascii="Constantia" w:hAnsi="Constantia"/>
          <w:sz w:val="20"/>
        </w:rPr>
        <w:t>1986</w:t>
      </w:r>
      <w:r w:rsidRPr="00662FDE">
        <w:rPr>
          <w:rFonts w:ascii="Constantia" w:hAnsi="Constantia"/>
          <w:sz w:val="20"/>
        </w:rPr>
        <w:tab/>
        <w:t>Greenstein, Theo</w:t>
      </w:r>
      <w:r w:rsidR="00B619E9" w:rsidRPr="00662FDE">
        <w:rPr>
          <w:rFonts w:ascii="Constantia" w:hAnsi="Constantia"/>
          <w:sz w:val="20"/>
        </w:rPr>
        <w:t xml:space="preserve">dore N., and John P. Marcum.  </w:t>
      </w:r>
      <w:r w:rsidRPr="00662FDE">
        <w:rPr>
          <w:rFonts w:ascii="Constantia" w:hAnsi="Constantia"/>
          <w:sz w:val="20"/>
        </w:rPr>
        <w:t>“Fertility Intentions of Married Women with Preschool Children: Constraining Effects of Child Care Availability.”  Paper presented at the annual meetings of the National Council on Family Relations, Dallas.</w:t>
      </w:r>
    </w:p>
    <w:p w:rsidR="0033649C" w:rsidRPr="00662FDE" w:rsidRDefault="0033649C" w:rsidP="00CD11BE">
      <w:pPr>
        <w:keepLines/>
        <w:tabs>
          <w:tab w:val="left" w:pos="0"/>
          <w:tab w:val="left" w:pos="900"/>
        </w:tabs>
        <w:ind w:left="907" w:hanging="907"/>
        <w:rPr>
          <w:rFonts w:ascii="Constantia" w:hAnsi="Constantia"/>
          <w:sz w:val="20"/>
        </w:rPr>
      </w:pPr>
    </w:p>
    <w:p w:rsidR="00E0191A" w:rsidRPr="00662FDE" w:rsidRDefault="00E0191A" w:rsidP="00CD11BE">
      <w:pPr>
        <w:keepLines/>
        <w:tabs>
          <w:tab w:val="left" w:pos="0"/>
          <w:tab w:val="left" w:pos="900"/>
        </w:tabs>
        <w:ind w:left="907" w:hanging="907"/>
        <w:rPr>
          <w:rFonts w:ascii="Constantia" w:hAnsi="Constantia"/>
          <w:sz w:val="20"/>
        </w:rPr>
      </w:pPr>
      <w:r w:rsidRPr="00662FDE">
        <w:rPr>
          <w:rFonts w:ascii="Constantia" w:hAnsi="Constantia"/>
          <w:sz w:val="20"/>
        </w:rPr>
        <w:t>1985</w:t>
      </w:r>
      <w:r w:rsidRPr="00662FDE">
        <w:rPr>
          <w:rFonts w:ascii="Constantia" w:hAnsi="Constantia"/>
          <w:sz w:val="20"/>
        </w:rPr>
        <w:tab/>
        <w:t>Greenstein, Theodore N.  “Social</w:t>
      </w:r>
      <w:r w:rsidRPr="00662FDE">
        <w:rPr>
          <w:rFonts w:ascii="Constantia" w:hAnsi="Constantia"/>
          <w:sz w:val="20"/>
        </w:rPr>
        <w:noBreakHyphen/>
        <w:t>psychological Factors in Perinatal Labor</w:t>
      </w:r>
      <w:r w:rsidRPr="00662FDE">
        <w:rPr>
          <w:rFonts w:ascii="Constantia" w:hAnsi="Constantia"/>
          <w:sz w:val="20"/>
        </w:rPr>
        <w:noBreakHyphen/>
        <w:t>force Partici</w:t>
      </w:r>
      <w:r w:rsidRPr="00662FDE">
        <w:rPr>
          <w:rFonts w:ascii="Constantia" w:hAnsi="Constantia"/>
          <w:sz w:val="20"/>
        </w:rPr>
        <w:softHyphen/>
        <w:t>pation.”  Paper presented at the annual meetings of the Southwestern Sociological Association, Houston.</w:t>
      </w:r>
    </w:p>
    <w:p w:rsidR="00E0191A" w:rsidRPr="00662FDE" w:rsidRDefault="00E0191A" w:rsidP="00CD11BE">
      <w:pPr>
        <w:keepLines/>
        <w:tabs>
          <w:tab w:val="left" w:pos="0"/>
          <w:tab w:val="left" w:pos="900"/>
        </w:tabs>
        <w:rPr>
          <w:rFonts w:ascii="Constantia" w:hAnsi="Constantia"/>
          <w:sz w:val="20"/>
        </w:rPr>
      </w:pPr>
    </w:p>
    <w:p w:rsidR="00E0191A" w:rsidRPr="00662FDE" w:rsidRDefault="00E0191A" w:rsidP="00CD11BE">
      <w:pPr>
        <w:keepLines/>
        <w:tabs>
          <w:tab w:val="left" w:pos="0"/>
          <w:tab w:val="left" w:pos="900"/>
        </w:tabs>
        <w:ind w:left="907" w:hanging="907"/>
        <w:rPr>
          <w:rFonts w:ascii="Constantia" w:hAnsi="Constantia"/>
          <w:sz w:val="20"/>
        </w:rPr>
      </w:pPr>
      <w:r w:rsidRPr="00662FDE">
        <w:rPr>
          <w:rFonts w:ascii="Constantia" w:hAnsi="Constantia"/>
          <w:sz w:val="20"/>
        </w:rPr>
        <w:t>1985</w:t>
      </w:r>
      <w:r w:rsidRPr="00662FDE">
        <w:rPr>
          <w:rFonts w:ascii="Constantia" w:hAnsi="Constantia"/>
          <w:sz w:val="20"/>
        </w:rPr>
        <w:tab/>
        <w:t>Greenstein, Theodore N., and Lori L. Greenstein.   “Labor</w:t>
      </w:r>
      <w:r w:rsidRPr="00662FDE">
        <w:rPr>
          <w:rFonts w:ascii="Constantia" w:hAnsi="Constantia"/>
          <w:sz w:val="20"/>
        </w:rPr>
        <w:noBreakHyphen/>
        <w:t>force Participation of Mothers with Preschool Children: Constraining Effects of Lack of Child Care.”  Paper presented at the second annual Symposium on Women and Work, Arlington, TX.</w:t>
      </w:r>
    </w:p>
    <w:p w:rsidR="00E0191A" w:rsidRPr="00662FDE" w:rsidRDefault="00E0191A" w:rsidP="00CD11BE">
      <w:pPr>
        <w:keepLines/>
        <w:tabs>
          <w:tab w:val="left" w:pos="0"/>
          <w:tab w:val="left" w:pos="900"/>
        </w:tabs>
        <w:rPr>
          <w:rFonts w:ascii="Constantia" w:hAnsi="Constantia"/>
          <w:sz w:val="20"/>
        </w:rPr>
      </w:pPr>
    </w:p>
    <w:p w:rsidR="00E0191A" w:rsidRPr="00662FDE" w:rsidRDefault="00E0191A" w:rsidP="00CD11BE">
      <w:pPr>
        <w:keepLines/>
        <w:tabs>
          <w:tab w:val="left" w:pos="0"/>
          <w:tab w:val="left" w:pos="900"/>
        </w:tabs>
        <w:ind w:left="907" w:hanging="907"/>
        <w:rPr>
          <w:rFonts w:ascii="Constantia" w:hAnsi="Constantia"/>
          <w:sz w:val="20"/>
        </w:rPr>
      </w:pPr>
      <w:r w:rsidRPr="00662FDE">
        <w:rPr>
          <w:rFonts w:ascii="Constantia" w:hAnsi="Constantia"/>
          <w:sz w:val="20"/>
        </w:rPr>
        <w:t>1984</w:t>
      </w:r>
      <w:r w:rsidRPr="00662FDE">
        <w:rPr>
          <w:rFonts w:ascii="Constantia" w:hAnsi="Constantia"/>
          <w:sz w:val="20"/>
        </w:rPr>
        <w:tab/>
        <w:t>Greenstein, Theodore N.   “Occupational Effects on Propensity to Divorce.”  Paper presented at the annual meetings of the American Sociological Association, San Antonio.</w:t>
      </w:r>
    </w:p>
    <w:p w:rsidR="00E0191A" w:rsidRPr="00662FDE" w:rsidRDefault="00E0191A" w:rsidP="00CD11BE">
      <w:pPr>
        <w:keepLines/>
        <w:tabs>
          <w:tab w:val="left" w:pos="0"/>
          <w:tab w:val="left" w:pos="900"/>
        </w:tabs>
        <w:rPr>
          <w:rFonts w:ascii="Constantia" w:hAnsi="Constantia"/>
          <w:sz w:val="20"/>
        </w:rPr>
      </w:pPr>
    </w:p>
    <w:p w:rsidR="00E0191A" w:rsidRPr="00662FDE" w:rsidRDefault="00E0191A" w:rsidP="00CD11BE">
      <w:pPr>
        <w:keepLines/>
        <w:tabs>
          <w:tab w:val="left" w:pos="0"/>
          <w:tab w:val="left" w:pos="900"/>
        </w:tabs>
        <w:ind w:left="900" w:hanging="900"/>
        <w:rPr>
          <w:rFonts w:ascii="Constantia" w:hAnsi="Constantia"/>
          <w:sz w:val="20"/>
        </w:rPr>
      </w:pPr>
      <w:r w:rsidRPr="00662FDE">
        <w:rPr>
          <w:rFonts w:ascii="Constantia" w:hAnsi="Constantia"/>
          <w:sz w:val="20"/>
        </w:rPr>
        <w:t>1984</w:t>
      </w:r>
      <w:r w:rsidRPr="00662FDE">
        <w:rPr>
          <w:rFonts w:ascii="Constantia" w:hAnsi="Constantia"/>
          <w:sz w:val="20"/>
        </w:rPr>
        <w:tab/>
        <w:t>Marcum, John P., and Theodore N. Greenstein.   “Factors Affecting Attendan</w:t>
      </w:r>
      <w:r w:rsidR="00E627E0">
        <w:rPr>
          <w:rFonts w:ascii="Constantia" w:hAnsi="Constantia"/>
          <w:sz w:val="20"/>
        </w:rPr>
        <w:t>ce of Major League Baseball:  II</w:t>
      </w:r>
      <w:r w:rsidRPr="00662FDE">
        <w:rPr>
          <w:rFonts w:ascii="Constantia" w:hAnsi="Constantia"/>
          <w:sz w:val="20"/>
        </w:rPr>
        <w:t>. A Within</w:t>
      </w:r>
      <w:r w:rsidRPr="00662FDE">
        <w:rPr>
          <w:rFonts w:ascii="Constantia" w:hAnsi="Constantia"/>
          <w:sz w:val="20"/>
        </w:rPr>
        <w:noBreakHyphen/>
        <w:t>season Analysis.”  Paper presented at the annual meetings of the American Sociological Association, San Antonio.</w:t>
      </w:r>
    </w:p>
    <w:p w:rsidR="00E0191A" w:rsidRPr="00662FDE" w:rsidRDefault="00E0191A" w:rsidP="00CD11BE">
      <w:pPr>
        <w:keepLines/>
        <w:tabs>
          <w:tab w:val="left" w:pos="0"/>
          <w:tab w:val="left" w:pos="900"/>
        </w:tabs>
        <w:rPr>
          <w:rFonts w:ascii="Constantia" w:hAnsi="Constantia"/>
          <w:sz w:val="20"/>
        </w:rPr>
      </w:pPr>
    </w:p>
    <w:p w:rsidR="00E0191A" w:rsidRPr="00662FDE" w:rsidRDefault="00E0191A" w:rsidP="00CD11BE">
      <w:pPr>
        <w:keepLines/>
        <w:tabs>
          <w:tab w:val="left" w:pos="0"/>
          <w:tab w:val="left" w:pos="900"/>
        </w:tabs>
        <w:ind w:left="900" w:hanging="900"/>
        <w:rPr>
          <w:rFonts w:ascii="Constantia" w:hAnsi="Constantia"/>
          <w:sz w:val="20"/>
        </w:rPr>
      </w:pPr>
      <w:r w:rsidRPr="00662FDE">
        <w:rPr>
          <w:rFonts w:ascii="Constantia" w:hAnsi="Constantia"/>
          <w:sz w:val="20"/>
        </w:rPr>
        <w:t>1984</w:t>
      </w:r>
      <w:r w:rsidRPr="00662FDE">
        <w:rPr>
          <w:rFonts w:ascii="Constantia" w:hAnsi="Constantia"/>
          <w:sz w:val="20"/>
        </w:rPr>
        <w:tab/>
        <w:t xml:space="preserve">Greenstein, Theodore N.   “Contrasting Styles of Social Psychology: A Comparison of Social Psychological Research by Sociologists and Psychologists.”  Paper presented at the </w:t>
      </w:r>
      <w:r w:rsidR="006F22B6" w:rsidRPr="00662FDE">
        <w:rPr>
          <w:rFonts w:ascii="Constantia" w:hAnsi="Constantia"/>
          <w:sz w:val="20"/>
        </w:rPr>
        <w:t>annual meetings</w:t>
      </w:r>
      <w:r w:rsidRPr="00662FDE">
        <w:rPr>
          <w:rFonts w:ascii="Constantia" w:hAnsi="Constantia"/>
          <w:sz w:val="20"/>
        </w:rPr>
        <w:t xml:space="preserve"> of the Southern Sociological Society, Knoxville.</w:t>
      </w:r>
    </w:p>
    <w:p w:rsidR="00E0191A" w:rsidRPr="00662FDE" w:rsidRDefault="00E0191A" w:rsidP="00CD11BE">
      <w:pPr>
        <w:keepLines/>
        <w:tabs>
          <w:tab w:val="left" w:pos="0"/>
          <w:tab w:val="left" w:pos="900"/>
        </w:tabs>
        <w:rPr>
          <w:rFonts w:ascii="Constantia" w:hAnsi="Constantia"/>
          <w:sz w:val="20"/>
        </w:rPr>
      </w:pPr>
    </w:p>
    <w:p w:rsidR="00E0191A" w:rsidRPr="00662FDE" w:rsidRDefault="00E0191A" w:rsidP="00CD11BE">
      <w:pPr>
        <w:keepLines/>
        <w:tabs>
          <w:tab w:val="left" w:pos="0"/>
          <w:tab w:val="left" w:pos="900"/>
        </w:tabs>
        <w:ind w:left="907" w:hanging="907"/>
        <w:rPr>
          <w:rFonts w:ascii="Constantia" w:hAnsi="Constantia"/>
          <w:sz w:val="20"/>
        </w:rPr>
      </w:pPr>
      <w:r w:rsidRPr="00662FDE">
        <w:rPr>
          <w:rFonts w:ascii="Constantia" w:hAnsi="Constantia"/>
          <w:sz w:val="20"/>
        </w:rPr>
        <w:t>1982</w:t>
      </w:r>
      <w:r w:rsidRPr="00662FDE">
        <w:rPr>
          <w:rFonts w:ascii="Constantia" w:hAnsi="Constantia"/>
          <w:sz w:val="20"/>
        </w:rPr>
        <w:tab/>
        <w:t>Greenstein, Theodore N.   “Challenges to Expectation</w:t>
      </w:r>
      <w:r w:rsidRPr="00662FDE">
        <w:rPr>
          <w:rFonts w:ascii="Constantia" w:hAnsi="Constantia"/>
          <w:sz w:val="20"/>
        </w:rPr>
        <w:noBreakHyphen/>
        <w:t>states Theory: Alternative Explanations of the Status Generalization Process.”  Roundtable discussion at the meetings of the American Sociological Association, San Francisco.</w:t>
      </w:r>
    </w:p>
    <w:p w:rsidR="00E0191A" w:rsidRPr="00662FDE" w:rsidRDefault="00E0191A" w:rsidP="00CD11BE">
      <w:pPr>
        <w:keepLines/>
        <w:tabs>
          <w:tab w:val="left" w:pos="0"/>
          <w:tab w:val="left" w:pos="900"/>
        </w:tabs>
        <w:rPr>
          <w:rFonts w:ascii="Constantia" w:hAnsi="Constantia"/>
          <w:sz w:val="20"/>
        </w:rPr>
      </w:pPr>
    </w:p>
    <w:p w:rsidR="00E0191A" w:rsidRPr="00662FDE" w:rsidRDefault="00E0191A" w:rsidP="00CD11BE">
      <w:pPr>
        <w:keepLines/>
        <w:tabs>
          <w:tab w:val="left" w:pos="0"/>
          <w:tab w:val="left" w:pos="900"/>
        </w:tabs>
        <w:ind w:left="900" w:hanging="900"/>
        <w:rPr>
          <w:rFonts w:ascii="Constantia" w:hAnsi="Constantia"/>
          <w:sz w:val="20"/>
        </w:rPr>
      </w:pPr>
      <w:r w:rsidRPr="00662FDE">
        <w:rPr>
          <w:rFonts w:ascii="Constantia" w:hAnsi="Constantia"/>
          <w:sz w:val="20"/>
        </w:rPr>
        <w:t>1981</w:t>
      </w:r>
      <w:r w:rsidRPr="00662FDE">
        <w:rPr>
          <w:rFonts w:ascii="Constantia" w:hAnsi="Constantia"/>
          <w:sz w:val="20"/>
        </w:rPr>
        <w:tab/>
        <w:t>Greenstein, Theodore N.  “The Psychologization of Sociological Social Psychology.”  Roundtable discussion at the meetings of the American Sociological Association, Toronto.</w:t>
      </w:r>
    </w:p>
    <w:p w:rsidR="00E0191A" w:rsidRPr="00662FDE" w:rsidRDefault="00E0191A" w:rsidP="00CD11BE">
      <w:pPr>
        <w:keepLines/>
        <w:tabs>
          <w:tab w:val="left" w:pos="0"/>
          <w:tab w:val="left" w:pos="900"/>
        </w:tabs>
        <w:rPr>
          <w:rFonts w:ascii="Constantia" w:hAnsi="Constantia"/>
          <w:sz w:val="20"/>
        </w:rPr>
      </w:pPr>
    </w:p>
    <w:p w:rsidR="00E0191A" w:rsidRPr="00662FDE" w:rsidRDefault="00E0191A" w:rsidP="00CD11BE">
      <w:pPr>
        <w:keepLines/>
        <w:tabs>
          <w:tab w:val="left" w:pos="0"/>
          <w:tab w:val="left" w:pos="900"/>
        </w:tabs>
        <w:ind w:left="900" w:hanging="900"/>
        <w:rPr>
          <w:rFonts w:ascii="Constantia" w:hAnsi="Constantia"/>
          <w:sz w:val="20"/>
        </w:rPr>
      </w:pPr>
      <w:r w:rsidRPr="00662FDE">
        <w:rPr>
          <w:rFonts w:ascii="Constantia" w:hAnsi="Constantia"/>
          <w:sz w:val="20"/>
        </w:rPr>
        <w:lastRenderedPageBreak/>
        <w:t>1980</w:t>
      </w:r>
      <w:r w:rsidRPr="00662FDE">
        <w:rPr>
          <w:rFonts w:ascii="Constantia" w:hAnsi="Constantia"/>
          <w:sz w:val="20"/>
        </w:rPr>
        <w:tab/>
        <w:t xml:space="preserve">Greenstein, Theodore N., and Sharon D. Peters.   “What </w:t>
      </w:r>
      <w:r w:rsidRPr="00662FDE">
        <w:rPr>
          <w:rFonts w:ascii="Constantia" w:hAnsi="Constantia"/>
          <w:i/>
          <w:sz w:val="20"/>
        </w:rPr>
        <w:t>Is</w:t>
      </w:r>
      <w:r w:rsidRPr="00662FDE">
        <w:rPr>
          <w:rFonts w:ascii="Constantia" w:hAnsi="Constantia"/>
          <w:sz w:val="20"/>
        </w:rPr>
        <w:t xml:space="preserve"> Social Psychology? A Content Analysis of </w:t>
      </w:r>
      <w:proofErr w:type="spellStart"/>
      <w:r w:rsidRPr="00662FDE">
        <w:rPr>
          <w:rFonts w:ascii="Constantia" w:hAnsi="Constantia"/>
          <w:sz w:val="20"/>
        </w:rPr>
        <w:t>Sociometry</w:t>
      </w:r>
      <w:proofErr w:type="spellEnd"/>
      <w:r w:rsidRPr="00662FDE">
        <w:rPr>
          <w:rFonts w:ascii="Constantia" w:hAnsi="Constantia"/>
          <w:sz w:val="20"/>
        </w:rPr>
        <w:t xml:space="preserve"> 1956</w:t>
      </w:r>
      <w:r w:rsidRPr="00662FDE">
        <w:rPr>
          <w:rFonts w:ascii="Constantia" w:hAnsi="Constantia"/>
          <w:sz w:val="20"/>
        </w:rPr>
        <w:noBreakHyphen/>
        <w:t>1980.” Paper presented at the annual meetings of the American Sociological Association, New York.</w:t>
      </w:r>
    </w:p>
    <w:p w:rsidR="00E0191A" w:rsidRPr="00662FDE" w:rsidRDefault="00E0191A" w:rsidP="00CD11BE">
      <w:pPr>
        <w:keepLines/>
        <w:tabs>
          <w:tab w:val="left" w:pos="0"/>
          <w:tab w:val="left" w:pos="900"/>
        </w:tabs>
        <w:rPr>
          <w:rFonts w:ascii="Constantia" w:hAnsi="Constantia"/>
          <w:sz w:val="20"/>
        </w:rPr>
      </w:pPr>
    </w:p>
    <w:p w:rsidR="00E0191A" w:rsidRPr="00662FDE" w:rsidRDefault="00E0191A" w:rsidP="00CD11BE">
      <w:pPr>
        <w:keepLines/>
        <w:tabs>
          <w:tab w:val="left" w:pos="0"/>
          <w:tab w:val="left" w:pos="900"/>
        </w:tabs>
        <w:ind w:left="907" w:hanging="907"/>
        <w:rPr>
          <w:rFonts w:ascii="Constantia" w:hAnsi="Constantia"/>
          <w:sz w:val="20"/>
        </w:rPr>
      </w:pPr>
      <w:r w:rsidRPr="00662FDE">
        <w:rPr>
          <w:rFonts w:ascii="Constantia" w:hAnsi="Constantia"/>
          <w:sz w:val="20"/>
        </w:rPr>
        <w:t>1979</w:t>
      </w:r>
      <w:r w:rsidRPr="00662FDE">
        <w:rPr>
          <w:rFonts w:ascii="Constantia" w:hAnsi="Constantia"/>
          <w:sz w:val="20"/>
        </w:rPr>
        <w:tab/>
        <w:t xml:space="preserve">Greenstein, Theodore N., and J. David </w:t>
      </w:r>
      <w:proofErr w:type="spellStart"/>
      <w:r w:rsidRPr="00662FDE">
        <w:rPr>
          <w:rFonts w:ascii="Constantia" w:hAnsi="Constantia"/>
          <w:sz w:val="20"/>
        </w:rPr>
        <w:t>Knottnerus</w:t>
      </w:r>
      <w:proofErr w:type="spellEnd"/>
      <w:r w:rsidRPr="00662FDE">
        <w:rPr>
          <w:rFonts w:ascii="Constantia" w:hAnsi="Constantia"/>
          <w:sz w:val="20"/>
        </w:rPr>
        <w:t>.</w:t>
      </w:r>
      <w:r w:rsidR="00B619E9" w:rsidRPr="00662FDE">
        <w:rPr>
          <w:rFonts w:ascii="Constantia" w:hAnsi="Constantia"/>
          <w:sz w:val="20"/>
        </w:rPr>
        <w:t xml:space="preserve">  </w:t>
      </w:r>
      <w:r w:rsidRPr="00662FDE">
        <w:rPr>
          <w:rFonts w:ascii="Constantia" w:hAnsi="Constantia"/>
          <w:sz w:val="20"/>
        </w:rPr>
        <w:t>“The Effects of General Expectation States on Status Generalization.” Paper presented at the annual meetings of the American Sociological Association, Boston.</w:t>
      </w:r>
    </w:p>
    <w:p w:rsidR="00E0191A" w:rsidRPr="00662FDE" w:rsidRDefault="00E0191A" w:rsidP="00CD11BE">
      <w:pPr>
        <w:keepLines/>
        <w:tabs>
          <w:tab w:val="left" w:pos="0"/>
          <w:tab w:val="left" w:pos="900"/>
        </w:tabs>
        <w:rPr>
          <w:rFonts w:ascii="Constantia" w:hAnsi="Constantia"/>
          <w:sz w:val="20"/>
        </w:rPr>
      </w:pPr>
    </w:p>
    <w:p w:rsidR="00E0191A" w:rsidRPr="00662FDE" w:rsidRDefault="00E0191A" w:rsidP="00CD11BE">
      <w:pPr>
        <w:keepLines/>
        <w:tabs>
          <w:tab w:val="left" w:pos="0"/>
          <w:tab w:val="left" w:pos="900"/>
        </w:tabs>
        <w:ind w:left="900" w:hanging="900"/>
        <w:rPr>
          <w:rFonts w:ascii="Constantia" w:hAnsi="Constantia"/>
          <w:sz w:val="20"/>
        </w:rPr>
      </w:pPr>
      <w:r w:rsidRPr="00662FDE">
        <w:rPr>
          <w:rFonts w:ascii="Constantia" w:hAnsi="Constantia"/>
          <w:sz w:val="20"/>
        </w:rPr>
        <w:t>1979</w:t>
      </w:r>
      <w:r w:rsidRPr="00662FDE">
        <w:rPr>
          <w:rFonts w:ascii="Constantia" w:hAnsi="Constantia"/>
          <w:sz w:val="20"/>
        </w:rPr>
        <w:tab/>
        <w:t>Martin, Harry J., and Theodore N. Greenstein.   “Individual Differences in the Generalization of Diffuse Status Character</w:t>
      </w:r>
      <w:r w:rsidRPr="00662FDE">
        <w:rPr>
          <w:rFonts w:ascii="Constantia" w:hAnsi="Constantia"/>
          <w:sz w:val="20"/>
        </w:rPr>
        <w:softHyphen/>
        <w:t>istics.”  Paper presented at the annual meetings of the American Psychological Association, New York.</w:t>
      </w:r>
    </w:p>
    <w:p w:rsidR="00E0191A" w:rsidRPr="00662FDE" w:rsidRDefault="00E0191A" w:rsidP="00CD11BE">
      <w:pPr>
        <w:keepLines/>
        <w:tabs>
          <w:tab w:val="left" w:pos="0"/>
          <w:tab w:val="left" w:pos="900"/>
        </w:tabs>
        <w:rPr>
          <w:rFonts w:ascii="Constantia" w:hAnsi="Constantia"/>
          <w:sz w:val="20"/>
        </w:rPr>
      </w:pPr>
    </w:p>
    <w:p w:rsidR="00E0191A" w:rsidRPr="00662FDE" w:rsidRDefault="00E0191A" w:rsidP="00CD11BE">
      <w:pPr>
        <w:keepLines/>
        <w:tabs>
          <w:tab w:val="left" w:pos="0"/>
          <w:tab w:val="left" w:pos="900"/>
        </w:tabs>
        <w:ind w:left="900" w:hanging="900"/>
        <w:rPr>
          <w:rFonts w:ascii="Constantia" w:hAnsi="Constantia"/>
          <w:sz w:val="20"/>
        </w:rPr>
      </w:pPr>
      <w:r w:rsidRPr="00662FDE">
        <w:rPr>
          <w:rFonts w:ascii="Constantia" w:hAnsi="Constantia"/>
          <w:sz w:val="20"/>
        </w:rPr>
        <w:t>1978</w:t>
      </w:r>
      <w:r w:rsidRPr="00662FDE">
        <w:rPr>
          <w:rFonts w:ascii="Constantia" w:hAnsi="Constantia"/>
          <w:sz w:val="20"/>
        </w:rPr>
        <w:tab/>
        <w:t xml:space="preserve">Greenstein, </w:t>
      </w:r>
      <w:r w:rsidR="00EF560E" w:rsidRPr="00662FDE">
        <w:rPr>
          <w:rFonts w:ascii="Constantia" w:hAnsi="Constantia"/>
          <w:sz w:val="20"/>
        </w:rPr>
        <w:t>Theodore N</w:t>
      </w:r>
      <w:r w:rsidRPr="00662FDE">
        <w:rPr>
          <w:rFonts w:ascii="Constantia" w:hAnsi="Constantia"/>
          <w:sz w:val="20"/>
        </w:rPr>
        <w:t>.   “Why Do Sociologists Neglect Formal Theory?”  Paper presented at the annual meetings of the American Sociological Association, San Francisco.</w:t>
      </w:r>
    </w:p>
    <w:p w:rsidR="00E0191A" w:rsidRPr="00662FDE" w:rsidRDefault="00E0191A" w:rsidP="00CD11BE">
      <w:pPr>
        <w:keepLines/>
        <w:tabs>
          <w:tab w:val="left" w:pos="0"/>
          <w:tab w:val="left" w:pos="900"/>
        </w:tabs>
        <w:rPr>
          <w:rFonts w:ascii="Constantia" w:hAnsi="Constantia"/>
          <w:sz w:val="20"/>
        </w:rPr>
      </w:pPr>
    </w:p>
    <w:p w:rsidR="00E0191A" w:rsidRPr="00662FDE" w:rsidRDefault="00E0191A" w:rsidP="00CD11BE">
      <w:pPr>
        <w:keepLines/>
        <w:tabs>
          <w:tab w:val="left" w:pos="0"/>
          <w:tab w:val="left" w:pos="900"/>
        </w:tabs>
        <w:ind w:left="907" w:hanging="907"/>
        <w:rPr>
          <w:rFonts w:ascii="Constantia" w:hAnsi="Constantia"/>
          <w:sz w:val="20"/>
        </w:rPr>
      </w:pPr>
      <w:r w:rsidRPr="00662FDE">
        <w:rPr>
          <w:rFonts w:ascii="Constantia" w:hAnsi="Constantia"/>
          <w:sz w:val="20"/>
        </w:rPr>
        <w:t>1978</w:t>
      </w:r>
      <w:r w:rsidRPr="00662FDE">
        <w:rPr>
          <w:rFonts w:ascii="Constantia" w:hAnsi="Constantia"/>
          <w:sz w:val="20"/>
        </w:rPr>
        <w:tab/>
        <w:t xml:space="preserve">Greenstein, Theodore N.   “Exclusion Criteria for </w:t>
      </w:r>
      <w:r w:rsidR="00EF560E" w:rsidRPr="00662FDE">
        <w:rPr>
          <w:rFonts w:ascii="Constantia" w:hAnsi="Constantia"/>
          <w:sz w:val="20"/>
        </w:rPr>
        <w:t>Experimental Research</w:t>
      </w:r>
      <w:r w:rsidRPr="00662FDE">
        <w:rPr>
          <w:rFonts w:ascii="Constantia" w:hAnsi="Constantia"/>
          <w:sz w:val="20"/>
        </w:rPr>
        <w:t>.”  Paper presented at the annual meetings of the American Sociological Association, San Francisco.</w:t>
      </w:r>
    </w:p>
    <w:p w:rsidR="00E0191A" w:rsidRPr="00662FDE" w:rsidRDefault="00E0191A" w:rsidP="00CD11BE">
      <w:pPr>
        <w:keepLines/>
        <w:tabs>
          <w:tab w:val="left" w:pos="0"/>
          <w:tab w:val="left" w:pos="900"/>
        </w:tabs>
        <w:rPr>
          <w:rFonts w:ascii="Constantia" w:hAnsi="Constantia"/>
          <w:sz w:val="20"/>
        </w:rPr>
      </w:pPr>
    </w:p>
    <w:p w:rsidR="00E0191A" w:rsidRPr="00662FDE" w:rsidRDefault="00E0191A" w:rsidP="00CD11BE">
      <w:pPr>
        <w:keepLines/>
        <w:tabs>
          <w:tab w:val="left" w:pos="0"/>
          <w:tab w:val="left" w:pos="900"/>
        </w:tabs>
        <w:ind w:left="900" w:hanging="900"/>
        <w:rPr>
          <w:rFonts w:ascii="Constantia" w:hAnsi="Constantia"/>
          <w:sz w:val="20"/>
        </w:rPr>
      </w:pPr>
      <w:r w:rsidRPr="00662FDE">
        <w:rPr>
          <w:rFonts w:ascii="Constantia" w:hAnsi="Constantia"/>
          <w:sz w:val="20"/>
        </w:rPr>
        <w:t>1977</w:t>
      </w:r>
      <w:r w:rsidRPr="00662FDE">
        <w:rPr>
          <w:rFonts w:ascii="Constantia" w:hAnsi="Constantia"/>
          <w:sz w:val="20"/>
        </w:rPr>
        <w:tab/>
        <w:t>Greenstein, Theodore N.   “Conditions for the Emergence of Differentiated Structure in Informal Task Groups.”  Paper presented at the annual meetings of the American Sociological Association, Chicago.</w:t>
      </w:r>
    </w:p>
    <w:p w:rsidR="00E0191A" w:rsidRPr="00662FDE" w:rsidRDefault="00E0191A" w:rsidP="00CD11BE">
      <w:pPr>
        <w:keepLines/>
        <w:tabs>
          <w:tab w:val="left" w:pos="0"/>
          <w:tab w:val="left" w:pos="900"/>
        </w:tabs>
        <w:rPr>
          <w:rFonts w:ascii="Constantia" w:hAnsi="Constantia"/>
          <w:sz w:val="20"/>
        </w:rPr>
      </w:pPr>
    </w:p>
    <w:p w:rsidR="00E0191A" w:rsidRPr="00662FDE" w:rsidRDefault="00E0191A" w:rsidP="00CD11BE">
      <w:pPr>
        <w:keepLines/>
        <w:tabs>
          <w:tab w:val="left" w:pos="0"/>
          <w:tab w:val="left" w:pos="900"/>
        </w:tabs>
        <w:ind w:left="907" w:hanging="907"/>
        <w:rPr>
          <w:rFonts w:ascii="Constantia" w:hAnsi="Constantia"/>
          <w:sz w:val="20"/>
        </w:rPr>
      </w:pPr>
      <w:r w:rsidRPr="00662FDE">
        <w:rPr>
          <w:rFonts w:ascii="Constantia" w:hAnsi="Constantia"/>
          <w:sz w:val="20"/>
        </w:rPr>
        <w:t>1975</w:t>
      </w:r>
      <w:r w:rsidRPr="00662FDE">
        <w:rPr>
          <w:rFonts w:ascii="Constantia" w:hAnsi="Constantia"/>
          <w:sz w:val="20"/>
        </w:rPr>
        <w:tab/>
        <w:t>Greenstein, Theodore N.   “On Developing a Scientific Body of Knowledge for Criminal Justice: I. Research Strategies.”   Paper presented at the annual meetings of the Academy of Criminal Justice Sciences, Atlanta.</w:t>
      </w:r>
    </w:p>
    <w:p w:rsidR="00E0191A" w:rsidRPr="00662FDE" w:rsidRDefault="00E0191A" w:rsidP="00CD11BE">
      <w:pPr>
        <w:pStyle w:val="Heading1"/>
        <w:keepNext w:val="0"/>
        <w:keepLines/>
        <w:rPr>
          <w:rFonts w:ascii="Constantia" w:hAnsi="Constantia"/>
          <w:sz w:val="20"/>
        </w:rPr>
      </w:pPr>
    </w:p>
    <w:p w:rsidR="00E0191A" w:rsidRPr="00662FDE" w:rsidRDefault="00E0191A" w:rsidP="007F6276">
      <w:pPr>
        <w:pStyle w:val="Heading2"/>
        <w:rPr>
          <w:rFonts w:ascii="Constantia" w:hAnsi="Constantia"/>
        </w:rPr>
      </w:pPr>
      <w:r w:rsidRPr="00662FDE">
        <w:rPr>
          <w:rFonts w:ascii="Constantia" w:hAnsi="Constantia"/>
        </w:rPr>
        <w:t>Funded Research Experience</w:t>
      </w:r>
    </w:p>
    <w:p w:rsidR="00E0191A" w:rsidRPr="00662FDE" w:rsidRDefault="00E0191A">
      <w:pPr>
        <w:tabs>
          <w:tab w:val="left" w:pos="0"/>
          <w:tab w:val="left" w:pos="900"/>
        </w:tabs>
        <w:rPr>
          <w:rFonts w:ascii="Constantia" w:hAnsi="Constantia"/>
          <w:sz w:val="20"/>
        </w:rPr>
      </w:pPr>
    </w:p>
    <w:p w:rsidR="00E0191A" w:rsidRPr="00662FDE" w:rsidRDefault="00644D4E" w:rsidP="00644D4E">
      <w:pPr>
        <w:tabs>
          <w:tab w:val="left" w:pos="0"/>
          <w:tab w:val="left" w:pos="900"/>
        </w:tabs>
        <w:ind w:left="907" w:hanging="907"/>
        <w:jc w:val="both"/>
        <w:rPr>
          <w:rFonts w:ascii="Constantia" w:hAnsi="Constantia"/>
          <w:sz w:val="20"/>
        </w:rPr>
      </w:pPr>
      <w:r w:rsidRPr="00662FDE">
        <w:rPr>
          <w:rFonts w:ascii="Constantia" w:hAnsi="Constantia"/>
          <w:sz w:val="20"/>
        </w:rPr>
        <w:t>1998</w:t>
      </w:r>
      <w:r w:rsidRPr="00662FDE">
        <w:rPr>
          <w:rFonts w:ascii="Constantia" w:hAnsi="Constantia"/>
          <w:sz w:val="20"/>
        </w:rPr>
        <w:tab/>
      </w:r>
      <w:r w:rsidR="00E0191A" w:rsidRPr="00662FDE">
        <w:rPr>
          <w:rFonts w:ascii="Constantia" w:hAnsi="Constantia"/>
          <w:sz w:val="20"/>
        </w:rPr>
        <w:t>Family Structure and Child Well-Being: A Longitudinal Investigation ($4,000). College of Humanities and Social Sciences Summer Stipend, North Carolina State University.</w:t>
      </w:r>
    </w:p>
    <w:p w:rsidR="00E0191A" w:rsidRPr="00662FDE" w:rsidRDefault="00E0191A" w:rsidP="00644D4E">
      <w:pPr>
        <w:tabs>
          <w:tab w:val="left" w:pos="0"/>
          <w:tab w:val="left" w:pos="900"/>
        </w:tabs>
        <w:ind w:left="907" w:hanging="907"/>
        <w:jc w:val="both"/>
        <w:rPr>
          <w:rFonts w:ascii="Constantia" w:hAnsi="Constantia"/>
          <w:sz w:val="20"/>
        </w:rPr>
      </w:pPr>
    </w:p>
    <w:p w:rsidR="00E0191A" w:rsidRPr="00662FDE" w:rsidRDefault="00E0191A" w:rsidP="00644D4E">
      <w:pPr>
        <w:keepLines/>
        <w:tabs>
          <w:tab w:val="left" w:pos="0"/>
          <w:tab w:val="left" w:pos="900"/>
        </w:tabs>
        <w:ind w:left="907" w:hanging="907"/>
        <w:rPr>
          <w:rFonts w:ascii="Constantia" w:hAnsi="Constantia"/>
          <w:sz w:val="20"/>
        </w:rPr>
      </w:pPr>
      <w:r w:rsidRPr="00662FDE">
        <w:rPr>
          <w:rFonts w:ascii="Constantia" w:hAnsi="Constantia"/>
          <w:sz w:val="20"/>
        </w:rPr>
        <w:t>1994</w:t>
      </w:r>
      <w:r w:rsidRPr="00662FDE">
        <w:rPr>
          <w:rFonts w:ascii="Constantia" w:hAnsi="Constantia"/>
          <w:sz w:val="20"/>
        </w:rPr>
        <w:tab/>
        <w:t>Family Structure, Maternal Employment, and Child Outcomes ($350).  College of Humanities and Social Sciences Research Fund, North Carolina State University.</w:t>
      </w:r>
    </w:p>
    <w:p w:rsidR="00E0191A" w:rsidRPr="00662FDE" w:rsidRDefault="00E0191A" w:rsidP="00644D4E">
      <w:pPr>
        <w:tabs>
          <w:tab w:val="left" w:pos="0"/>
          <w:tab w:val="left" w:pos="900"/>
        </w:tabs>
        <w:ind w:left="907" w:hanging="907"/>
        <w:rPr>
          <w:rFonts w:ascii="Constantia" w:hAnsi="Constantia"/>
          <w:sz w:val="20"/>
        </w:rPr>
      </w:pPr>
    </w:p>
    <w:p w:rsidR="00E0191A" w:rsidRPr="00662FDE" w:rsidRDefault="00E0191A" w:rsidP="00644D4E">
      <w:pPr>
        <w:pStyle w:val="BodyTextIndent"/>
        <w:jc w:val="left"/>
        <w:rPr>
          <w:rFonts w:ascii="Constantia" w:hAnsi="Constantia"/>
          <w:sz w:val="20"/>
        </w:rPr>
      </w:pPr>
      <w:r w:rsidRPr="00662FDE">
        <w:rPr>
          <w:rFonts w:ascii="Constantia" w:hAnsi="Constantia"/>
          <w:sz w:val="20"/>
        </w:rPr>
        <w:t>1993</w:t>
      </w:r>
      <w:r w:rsidRPr="00662FDE">
        <w:rPr>
          <w:rFonts w:ascii="Constantia" w:hAnsi="Constantia"/>
          <w:sz w:val="20"/>
        </w:rPr>
        <w:tab/>
        <w:t>Measuring Family Structure in a Pluralist Society ($5,000).  College of Humanities and Social Sciences Summer Stipend, North Carolina State University.</w:t>
      </w:r>
    </w:p>
    <w:p w:rsidR="00E0191A" w:rsidRPr="00662FDE" w:rsidRDefault="00E0191A" w:rsidP="00644D4E">
      <w:pPr>
        <w:tabs>
          <w:tab w:val="left" w:pos="0"/>
          <w:tab w:val="left" w:pos="900"/>
        </w:tabs>
        <w:ind w:left="907" w:hanging="907"/>
        <w:rPr>
          <w:rFonts w:ascii="Constantia" w:hAnsi="Constantia"/>
          <w:sz w:val="20"/>
        </w:rPr>
      </w:pPr>
    </w:p>
    <w:p w:rsidR="00E0191A" w:rsidRPr="00662FDE" w:rsidRDefault="00644D4E" w:rsidP="00644D4E">
      <w:pPr>
        <w:keepNext/>
        <w:keepLines/>
        <w:tabs>
          <w:tab w:val="left" w:pos="0"/>
          <w:tab w:val="left" w:pos="900"/>
        </w:tabs>
        <w:ind w:left="907" w:hanging="907"/>
        <w:rPr>
          <w:rFonts w:ascii="Constantia" w:hAnsi="Constantia"/>
          <w:sz w:val="20"/>
        </w:rPr>
      </w:pPr>
      <w:r w:rsidRPr="00662FDE">
        <w:rPr>
          <w:rFonts w:ascii="Constantia" w:hAnsi="Constantia"/>
          <w:sz w:val="20"/>
        </w:rPr>
        <w:t>1992</w:t>
      </w:r>
      <w:r w:rsidR="00DA1767" w:rsidRPr="00662FDE">
        <w:rPr>
          <w:rFonts w:ascii="Constantia" w:hAnsi="Constantia"/>
          <w:sz w:val="20"/>
        </w:rPr>
        <w:tab/>
      </w:r>
      <w:r w:rsidR="00E0191A" w:rsidRPr="00662FDE">
        <w:rPr>
          <w:rFonts w:ascii="Constantia" w:hAnsi="Constantia"/>
          <w:sz w:val="20"/>
        </w:rPr>
        <w:t>Family Process, Structure, and Health ($17,843).  National Center for Health</w:t>
      </w:r>
      <w:r w:rsidR="00535B9A" w:rsidRPr="00662FDE">
        <w:rPr>
          <w:rFonts w:ascii="Constantia" w:hAnsi="Constantia"/>
          <w:sz w:val="20"/>
        </w:rPr>
        <w:t xml:space="preserve"> </w:t>
      </w:r>
      <w:r w:rsidR="00E0191A" w:rsidRPr="00662FDE">
        <w:rPr>
          <w:rFonts w:ascii="Constantia" w:hAnsi="Constantia"/>
          <w:sz w:val="20"/>
        </w:rPr>
        <w:t>Statistics Personal Services</w:t>
      </w:r>
      <w:r w:rsidR="00192F8A" w:rsidRPr="00662FDE">
        <w:rPr>
          <w:rFonts w:ascii="Constantia" w:hAnsi="Constantia"/>
          <w:sz w:val="20"/>
        </w:rPr>
        <w:t xml:space="preserve"> </w:t>
      </w:r>
      <w:r w:rsidR="00E0191A" w:rsidRPr="00662FDE">
        <w:rPr>
          <w:rFonts w:ascii="Constantia" w:hAnsi="Constantia"/>
          <w:sz w:val="20"/>
        </w:rPr>
        <w:t xml:space="preserve">Contract (with Ronald F. </w:t>
      </w:r>
      <w:proofErr w:type="spellStart"/>
      <w:r w:rsidR="00E0191A" w:rsidRPr="00662FDE">
        <w:rPr>
          <w:rFonts w:ascii="Constantia" w:hAnsi="Constantia"/>
          <w:sz w:val="20"/>
        </w:rPr>
        <w:t>Czaja</w:t>
      </w:r>
      <w:proofErr w:type="spellEnd"/>
      <w:r w:rsidR="00E0191A" w:rsidRPr="00662FDE">
        <w:rPr>
          <w:rFonts w:ascii="Constantia" w:hAnsi="Constantia"/>
          <w:sz w:val="20"/>
        </w:rPr>
        <w:t>).</w:t>
      </w:r>
    </w:p>
    <w:p w:rsidR="00E0191A" w:rsidRPr="00662FDE" w:rsidRDefault="00E0191A" w:rsidP="00644D4E">
      <w:pPr>
        <w:keepNext/>
        <w:keepLines/>
        <w:tabs>
          <w:tab w:val="left" w:pos="0"/>
          <w:tab w:val="left" w:pos="900"/>
        </w:tabs>
        <w:ind w:left="907" w:hanging="907"/>
        <w:rPr>
          <w:rFonts w:ascii="Constantia" w:hAnsi="Constantia"/>
          <w:sz w:val="20"/>
        </w:rPr>
      </w:pPr>
    </w:p>
    <w:p w:rsidR="00E0191A" w:rsidRPr="00662FDE" w:rsidRDefault="00E0191A" w:rsidP="00644D4E">
      <w:pPr>
        <w:pStyle w:val="BodyTextIndent"/>
        <w:jc w:val="left"/>
        <w:rPr>
          <w:rFonts w:ascii="Constantia" w:hAnsi="Constantia"/>
          <w:sz w:val="20"/>
        </w:rPr>
      </w:pPr>
      <w:r w:rsidRPr="00662FDE">
        <w:rPr>
          <w:rFonts w:ascii="Constantia" w:hAnsi="Constantia"/>
          <w:sz w:val="20"/>
        </w:rPr>
        <w:t>1991</w:t>
      </w:r>
      <w:r w:rsidRPr="00662FDE">
        <w:rPr>
          <w:rFonts w:ascii="Constantia" w:hAnsi="Constantia"/>
          <w:sz w:val="20"/>
        </w:rPr>
        <w:tab/>
        <w:t>Effects of Maternal Employment on the Social Behavior of Young Children in Two</w:t>
      </w:r>
      <w:r w:rsidRPr="00662FDE">
        <w:rPr>
          <w:rFonts w:ascii="Constantia" w:hAnsi="Constantia"/>
          <w:sz w:val="20"/>
        </w:rPr>
        <w:noBreakHyphen/>
        <w:t>Parent Households ($3,483).  Faculty Research and Professional Develop</w:t>
      </w:r>
      <w:r w:rsidRPr="00662FDE">
        <w:rPr>
          <w:rFonts w:ascii="Constantia" w:hAnsi="Constantia"/>
          <w:sz w:val="20"/>
        </w:rPr>
        <w:softHyphen/>
        <w:t>ment Fund, North Carolina State University.</w:t>
      </w:r>
    </w:p>
    <w:p w:rsidR="00E0191A" w:rsidRPr="00662FDE" w:rsidRDefault="00E0191A" w:rsidP="00644D4E">
      <w:pPr>
        <w:keepNext/>
        <w:keepLines/>
        <w:tabs>
          <w:tab w:val="left" w:pos="0"/>
          <w:tab w:val="left" w:pos="900"/>
        </w:tabs>
        <w:ind w:left="907" w:hanging="907"/>
        <w:rPr>
          <w:rFonts w:ascii="Constantia" w:hAnsi="Constantia"/>
          <w:sz w:val="20"/>
        </w:rPr>
      </w:pPr>
    </w:p>
    <w:p w:rsidR="00E0191A" w:rsidRPr="00662FDE" w:rsidRDefault="00E0191A" w:rsidP="00644D4E">
      <w:pPr>
        <w:keepNext/>
        <w:keepLines/>
        <w:tabs>
          <w:tab w:val="left" w:pos="0"/>
          <w:tab w:val="left" w:pos="900"/>
        </w:tabs>
        <w:ind w:left="907" w:hanging="907"/>
        <w:rPr>
          <w:rFonts w:ascii="Constantia" w:hAnsi="Constantia"/>
          <w:sz w:val="20"/>
        </w:rPr>
      </w:pPr>
      <w:r w:rsidRPr="00662FDE">
        <w:rPr>
          <w:rFonts w:ascii="Constantia" w:hAnsi="Constantia"/>
          <w:sz w:val="20"/>
        </w:rPr>
        <w:t>1987</w:t>
      </w:r>
      <w:r w:rsidRPr="00662FDE">
        <w:rPr>
          <w:rFonts w:ascii="Constantia" w:hAnsi="Constantia"/>
          <w:sz w:val="20"/>
        </w:rPr>
        <w:tab/>
        <w:t xml:space="preserve">U.S. Department of Health and Human Services, Public Health Service, Bureau of Health Professions, Division of Disadvantaged Assistance Contract no. 87H033742501D  (with Pedro J. </w:t>
      </w:r>
      <w:proofErr w:type="spellStart"/>
      <w:r w:rsidRPr="00662FDE">
        <w:rPr>
          <w:rFonts w:ascii="Constantia" w:hAnsi="Constantia"/>
          <w:sz w:val="20"/>
        </w:rPr>
        <w:t>Lecca</w:t>
      </w:r>
      <w:proofErr w:type="spellEnd"/>
      <w:r w:rsidRPr="00662FDE">
        <w:rPr>
          <w:rFonts w:ascii="Constantia" w:hAnsi="Constantia"/>
          <w:sz w:val="20"/>
        </w:rPr>
        <w:t xml:space="preserve"> and John S. McNeil).</w:t>
      </w:r>
    </w:p>
    <w:p w:rsidR="00E0191A" w:rsidRPr="00662FDE" w:rsidRDefault="00E0191A" w:rsidP="00644D4E">
      <w:pPr>
        <w:keepNext/>
        <w:tabs>
          <w:tab w:val="left" w:pos="0"/>
          <w:tab w:val="left" w:pos="900"/>
        </w:tabs>
        <w:ind w:left="907" w:hanging="907"/>
        <w:rPr>
          <w:rFonts w:ascii="Constantia" w:hAnsi="Constantia"/>
          <w:sz w:val="20"/>
        </w:rPr>
      </w:pPr>
    </w:p>
    <w:p w:rsidR="00E0191A" w:rsidRPr="00662FDE" w:rsidRDefault="00E0191A" w:rsidP="00644D4E">
      <w:pPr>
        <w:keepLines/>
        <w:tabs>
          <w:tab w:val="left" w:pos="0"/>
          <w:tab w:val="left" w:pos="900"/>
        </w:tabs>
        <w:ind w:left="907" w:hanging="907"/>
        <w:rPr>
          <w:rFonts w:ascii="Constantia" w:hAnsi="Constantia"/>
          <w:sz w:val="20"/>
        </w:rPr>
      </w:pPr>
      <w:r w:rsidRPr="00662FDE">
        <w:rPr>
          <w:rFonts w:ascii="Constantia" w:hAnsi="Constantia"/>
          <w:sz w:val="20"/>
        </w:rPr>
        <w:t>1986</w:t>
      </w:r>
      <w:r w:rsidRPr="00662FDE">
        <w:rPr>
          <w:rFonts w:ascii="Constantia" w:hAnsi="Constantia"/>
          <w:sz w:val="20"/>
        </w:rPr>
        <w:tab/>
        <w:t>Occupation</w:t>
      </w:r>
      <w:r w:rsidRPr="00662FDE">
        <w:rPr>
          <w:rFonts w:ascii="Constantia" w:hAnsi="Constantia"/>
          <w:sz w:val="20"/>
        </w:rPr>
        <w:noBreakHyphen/>
        <w:t>Specific Divorce Rates: A Social</w:t>
      </w:r>
      <w:r w:rsidRPr="00662FDE">
        <w:rPr>
          <w:rFonts w:ascii="Constantia" w:hAnsi="Constantia"/>
          <w:sz w:val="20"/>
        </w:rPr>
        <w:noBreakHyphen/>
        <w:t>Psychological Analysis ($2,600).  Summer Stipend recipient, The University of Texas at Arlington.</w:t>
      </w:r>
    </w:p>
    <w:p w:rsidR="00E0191A" w:rsidRPr="00662FDE" w:rsidRDefault="00E0191A" w:rsidP="00644D4E">
      <w:pPr>
        <w:tabs>
          <w:tab w:val="left" w:pos="0"/>
          <w:tab w:val="left" w:pos="900"/>
        </w:tabs>
        <w:ind w:left="907" w:hanging="907"/>
        <w:rPr>
          <w:rFonts w:ascii="Constantia" w:hAnsi="Constantia"/>
          <w:sz w:val="20"/>
        </w:rPr>
      </w:pPr>
    </w:p>
    <w:p w:rsidR="00E0191A" w:rsidRPr="00662FDE" w:rsidRDefault="00644D4E" w:rsidP="00644D4E">
      <w:pPr>
        <w:tabs>
          <w:tab w:val="left" w:pos="0"/>
          <w:tab w:val="left" w:pos="900"/>
        </w:tabs>
        <w:ind w:left="907" w:hanging="907"/>
        <w:rPr>
          <w:rFonts w:ascii="Constantia" w:hAnsi="Constantia"/>
          <w:sz w:val="20"/>
        </w:rPr>
      </w:pPr>
      <w:r w:rsidRPr="00662FDE">
        <w:rPr>
          <w:rFonts w:ascii="Constantia" w:hAnsi="Constantia"/>
          <w:sz w:val="20"/>
        </w:rPr>
        <w:t>1977</w:t>
      </w:r>
      <w:r w:rsidR="00E0191A" w:rsidRPr="00662FDE">
        <w:rPr>
          <w:rFonts w:ascii="Constantia" w:hAnsi="Constantia"/>
          <w:sz w:val="20"/>
        </w:rPr>
        <w:tab/>
        <w:t>Generalization from Status Group Membership ($4,300). Office of Research</w:t>
      </w:r>
      <w:r w:rsidR="00192F8A" w:rsidRPr="00662FDE">
        <w:rPr>
          <w:rFonts w:ascii="Constantia" w:hAnsi="Constantia"/>
          <w:sz w:val="20"/>
        </w:rPr>
        <w:t xml:space="preserve"> </w:t>
      </w:r>
      <w:r w:rsidR="00E0191A" w:rsidRPr="00662FDE">
        <w:rPr>
          <w:rFonts w:ascii="Constantia" w:hAnsi="Constantia"/>
          <w:sz w:val="20"/>
        </w:rPr>
        <w:t>Development, Southern Illinois University.</w:t>
      </w:r>
    </w:p>
    <w:p w:rsidR="00E0191A" w:rsidRPr="00662FDE" w:rsidRDefault="00E0191A">
      <w:pPr>
        <w:tabs>
          <w:tab w:val="left" w:pos="0"/>
          <w:tab w:val="left" w:pos="900"/>
        </w:tabs>
        <w:jc w:val="both"/>
        <w:rPr>
          <w:rFonts w:ascii="Constantia" w:hAnsi="Constantia"/>
          <w:b/>
          <w:sz w:val="20"/>
        </w:rPr>
      </w:pPr>
    </w:p>
    <w:p w:rsidR="008A664A" w:rsidRPr="00662FDE" w:rsidRDefault="008A664A" w:rsidP="007F6276">
      <w:pPr>
        <w:pStyle w:val="Heading2"/>
        <w:rPr>
          <w:rFonts w:ascii="Constantia" w:hAnsi="Constantia"/>
        </w:rPr>
      </w:pPr>
    </w:p>
    <w:p w:rsidR="00E0191A" w:rsidRPr="00662FDE" w:rsidRDefault="00E0191A" w:rsidP="007F6276">
      <w:pPr>
        <w:pStyle w:val="Heading2"/>
        <w:rPr>
          <w:rFonts w:ascii="Constantia" w:hAnsi="Constantia"/>
        </w:rPr>
      </w:pPr>
      <w:r w:rsidRPr="00662FDE">
        <w:rPr>
          <w:rFonts w:ascii="Constantia" w:hAnsi="Constantia"/>
        </w:rPr>
        <w:t>Graduate Theses and Dissertations Supervised</w:t>
      </w:r>
    </w:p>
    <w:p w:rsidR="00E0191A" w:rsidRPr="00662FDE" w:rsidRDefault="00E0191A" w:rsidP="00E061D2">
      <w:pPr>
        <w:keepNext/>
        <w:tabs>
          <w:tab w:val="left" w:pos="0"/>
          <w:tab w:val="left" w:pos="900"/>
        </w:tabs>
        <w:ind w:left="907" w:hanging="907"/>
        <w:rPr>
          <w:rFonts w:ascii="Constantia" w:hAnsi="Constantia"/>
          <w:sz w:val="20"/>
        </w:rPr>
      </w:pPr>
    </w:p>
    <w:p w:rsidR="003C7FFC" w:rsidRPr="00662FDE" w:rsidRDefault="003C7FFC" w:rsidP="003C7FFC">
      <w:pPr>
        <w:keepLines/>
        <w:tabs>
          <w:tab w:val="left" w:pos="0"/>
          <w:tab w:val="left" w:pos="1260"/>
        </w:tabs>
        <w:ind w:left="1296" w:hanging="1296"/>
        <w:rPr>
          <w:rFonts w:ascii="Constantia" w:hAnsi="Constantia"/>
          <w:sz w:val="20"/>
        </w:rPr>
      </w:pPr>
      <w:r>
        <w:rPr>
          <w:rFonts w:ascii="Constantia" w:hAnsi="Constantia"/>
          <w:sz w:val="20"/>
        </w:rPr>
        <w:t>In progress</w:t>
      </w:r>
      <w:r>
        <w:rPr>
          <w:rFonts w:ascii="Constantia" w:hAnsi="Constantia"/>
          <w:sz w:val="20"/>
        </w:rPr>
        <w:tab/>
        <w:t xml:space="preserve">Plummer, Lynn Michelle.  </w:t>
      </w:r>
      <w:r w:rsidRPr="003C7FFC">
        <w:rPr>
          <w:rFonts w:ascii="Constantia" w:hAnsi="Constantia"/>
          <w:i/>
          <w:sz w:val="20"/>
        </w:rPr>
        <w:t>Women in the United S</w:t>
      </w:r>
      <w:r w:rsidRPr="003C7FFC">
        <w:rPr>
          <w:rFonts w:ascii="Constantia" w:hAnsi="Constantia"/>
          <w:i/>
          <w:sz w:val="20"/>
        </w:rPr>
        <w:t xml:space="preserve">tates Military Negotiating Work </w:t>
      </w:r>
      <w:r w:rsidRPr="003C7FFC">
        <w:rPr>
          <w:rFonts w:ascii="Constantia" w:hAnsi="Constantia"/>
          <w:i/>
          <w:sz w:val="20"/>
        </w:rPr>
        <w:t>and</w:t>
      </w:r>
      <w:r w:rsidRPr="003C7FFC">
        <w:rPr>
          <w:rFonts w:ascii="Constantia" w:hAnsi="Constantia"/>
          <w:i/>
          <w:sz w:val="20"/>
        </w:rPr>
        <w:t xml:space="preserve"> </w:t>
      </w:r>
      <w:r w:rsidRPr="003C7FFC">
        <w:rPr>
          <w:rFonts w:ascii="Constantia" w:hAnsi="Constantia"/>
          <w:i/>
          <w:sz w:val="20"/>
        </w:rPr>
        <w:t>Family Conflicts in the Republic of Korea</w:t>
      </w:r>
      <w:r>
        <w:rPr>
          <w:rFonts w:ascii="Constantia" w:hAnsi="Constantia"/>
          <w:sz w:val="20"/>
        </w:rPr>
        <w:t xml:space="preserve">.  </w:t>
      </w:r>
      <w:r w:rsidRPr="00C33CC1">
        <w:rPr>
          <w:rFonts w:ascii="Tahoma" w:hAnsi="Tahoma" w:cs="Tahoma"/>
          <w:i/>
          <w:sz w:val="20"/>
        </w:rPr>
        <w:t>﻿</w:t>
      </w:r>
      <w:r w:rsidRPr="00C33CC1">
        <w:rPr>
          <w:rFonts w:ascii="Constantia" w:hAnsi="Constantia"/>
          <w:sz w:val="20"/>
        </w:rPr>
        <w:t xml:space="preserve"> </w:t>
      </w:r>
      <w:r w:rsidRPr="00662FDE">
        <w:rPr>
          <w:rFonts w:ascii="Constantia" w:hAnsi="Constantia"/>
          <w:sz w:val="20"/>
        </w:rPr>
        <w:t>Ph. D. dissertation, Department of Sociology and Anthropology, North Carolina State University.</w:t>
      </w:r>
    </w:p>
    <w:p w:rsidR="003C7FFC" w:rsidRDefault="003C7FFC" w:rsidP="003C7FFC">
      <w:pPr>
        <w:keepLines/>
        <w:tabs>
          <w:tab w:val="left" w:pos="0"/>
          <w:tab w:val="left" w:pos="1260"/>
        </w:tabs>
        <w:ind w:left="1296" w:hanging="1296"/>
        <w:rPr>
          <w:rFonts w:ascii="Constantia" w:hAnsi="Constantia"/>
          <w:sz w:val="20"/>
        </w:rPr>
      </w:pPr>
    </w:p>
    <w:p w:rsidR="003C7FFC" w:rsidRPr="003C7FFC" w:rsidRDefault="003C7FFC" w:rsidP="00C33CC1">
      <w:pPr>
        <w:keepLines/>
        <w:tabs>
          <w:tab w:val="left" w:pos="0"/>
          <w:tab w:val="left" w:pos="1260"/>
        </w:tabs>
        <w:ind w:left="1296" w:hanging="1296"/>
        <w:rPr>
          <w:rFonts w:ascii="Constantia" w:hAnsi="Constantia"/>
          <w:sz w:val="20"/>
        </w:rPr>
      </w:pPr>
      <w:r>
        <w:rPr>
          <w:rFonts w:ascii="Constantia" w:hAnsi="Constantia"/>
          <w:sz w:val="20"/>
        </w:rPr>
        <w:t>In progress</w:t>
      </w:r>
      <w:r>
        <w:rPr>
          <w:rFonts w:ascii="Constantia" w:hAnsi="Constantia"/>
          <w:sz w:val="20"/>
        </w:rPr>
        <w:tab/>
      </w:r>
      <w:proofErr w:type="spellStart"/>
      <w:r>
        <w:rPr>
          <w:rFonts w:ascii="Constantia" w:hAnsi="Constantia"/>
          <w:sz w:val="20"/>
        </w:rPr>
        <w:t>Grether</w:t>
      </w:r>
      <w:proofErr w:type="spellEnd"/>
      <w:r>
        <w:rPr>
          <w:rFonts w:ascii="Constantia" w:hAnsi="Constantia"/>
          <w:sz w:val="20"/>
        </w:rPr>
        <w:t xml:space="preserve">, Scott T.  </w:t>
      </w:r>
      <w:r>
        <w:rPr>
          <w:rFonts w:ascii="Constantia" w:hAnsi="Constantia"/>
          <w:i/>
          <w:sz w:val="20"/>
        </w:rPr>
        <w:t xml:space="preserve">Examining the Narratives of the Household Division of Labor among Breadwinning and Non-Breadwinning Husbands.  </w:t>
      </w:r>
      <w:r w:rsidRPr="00662FDE">
        <w:rPr>
          <w:rFonts w:ascii="Constantia" w:hAnsi="Constantia"/>
          <w:sz w:val="20"/>
        </w:rPr>
        <w:t>Ph. D. dissertation, Department of Sociology and Anthropology, North Carolina State University.</w:t>
      </w:r>
    </w:p>
    <w:p w:rsidR="003C7FFC" w:rsidRDefault="003C7FFC" w:rsidP="00C33CC1">
      <w:pPr>
        <w:keepLines/>
        <w:tabs>
          <w:tab w:val="left" w:pos="0"/>
          <w:tab w:val="left" w:pos="1260"/>
        </w:tabs>
        <w:ind w:left="1296" w:hanging="1296"/>
        <w:rPr>
          <w:rFonts w:ascii="Constantia" w:hAnsi="Constantia"/>
          <w:sz w:val="20"/>
        </w:rPr>
      </w:pPr>
    </w:p>
    <w:p w:rsidR="00C33CC1" w:rsidRPr="00662FDE" w:rsidRDefault="00C33CC1" w:rsidP="00C33CC1">
      <w:pPr>
        <w:keepLines/>
        <w:tabs>
          <w:tab w:val="left" w:pos="0"/>
          <w:tab w:val="left" w:pos="1260"/>
        </w:tabs>
        <w:ind w:left="1296" w:hanging="1296"/>
        <w:rPr>
          <w:rFonts w:ascii="Constantia" w:hAnsi="Constantia"/>
          <w:sz w:val="20"/>
        </w:rPr>
      </w:pPr>
      <w:r>
        <w:rPr>
          <w:rFonts w:ascii="Constantia" w:hAnsi="Constantia"/>
          <w:sz w:val="20"/>
        </w:rPr>
        <w:t>2017</w:t>
      </w:r>
      <w:r>
        <w:rPr>
          <w:rFonts w:ascii="Constantia" w:hAnsi="Constantia"/>
          <w:sz w:val="20"/>
        </w:rPr>
        <w:tab/>
      </w:r>
      <w:proofErr w:type="spellStart"/>
      <w:r>
        <w:rPr>
          <w:rFonts w:ascii="Constantia" w:hAnsi="Constantia"/>
          <w:sz w:val="20"/>
        </w:rPr>
        <w:t>Vulpis</w:t>
      </w:r>
      <w:proofErr w:type="spellEnd"/>
      <w:r>
        <w:rPr>
          <w:rFonts w:ascii="Constantia" w:hAnsi="Constantia"/>
          <w:sz w:val="20"/>
        </w:rPr>
        <w:t xml:space="preserve">, Mindy L.  </w:t>
      </w:r>
      <w:r w:rsidRPr="00C33CC1">
        <w:rPr>
          <w:rFonts w:ascii="Constantia" w:hAnsi="Constantia"/>
          <w:i/>
          <w:sz w:val="20"/>
        </w:rPr>
        <w:t xml:space="preserve">Do as I Say, Not as I Do? A Neo-Institutional Approach to Understanding the Pull toward Family 'Traditionalism' in an Age of Egalitarian Ideals. </w:t>
      </w:r>
      <w:r w:rsidRPr="00C33CC1">
        <w:rPr>
          <w:rFonts w:ascii="Tahoma" w:hAnsi="Tahoma" w:cs="Tahoma"/>
          <w:i/>
          <w:sz w:val="20"/>
        </w:rPr>
        <w:t>﻿</w:t>
      </w:r>
      <w:r w:rsidRPr="00C33CC1">
        <w:rPr>
          <w:rFonts w:ascii="Constantia" w:hAnsi="Constantia"/>
          <w:sz w:val="20"/>
        </w:rPr>
        <w:t xml:space="preserve"> </w:t>
      </w:r>
      <w:r w:rsidRPr="00662FDE">
        <w:rPr>
          <w:rFonts w:ascii="Constantia" w:hAnsi="Constantia"/>
          <w:sz w:val="20"/>
        </w:rPr>
        <w:t>Ph. D. dissertation, Department of Sociology and Anthropology, North Carolina State University.</w:t>
      </w:r>
    </w:p>
    <w:p w:rsidR="00C33CC1" w:rsidRDefault="00C33CC1" w:rsidP="00110D51">
      <w:pPr>
        <w:keepLines/>
        <w:tabs>
          <w:tab w:val="left" w:pos="0"/>
          <w:tab w:val="left" w:pos="1260"/>
        </w:tabs>
        <w:ind w:left="1260" w:hanging="1260"/>
        <w:rPr>
          <w:rFonts w:ascii="Constantia" w:hAnsi="Constantia"/>
          <w:sz w:val="20"/>
        </w:rPr>
      </w:pPr>
    </w:p>
    <w:p w:rsidR="00110D51" w:rsidRPr="00662FDE" w:rsidRDefault="00A01239" w:rsidP="00110D51">
      <w:pPr>
        <w:keepLines/>
        <w:tabs>
          <w:tab w:val="left" w:pos="0"/>
          <w:tab w:val="left" w:pos="1260"/>
        </w:tabs>
        <w:ind w:left="1260" w:hanging="1260"/>
        <w:rPr>
          <w:rFonts w:ascii="Constantia" w:hAnsi="Constantia"/>
          <w:sz w:val="20"/>
        </w:rPr>
      </w:pPr>
      <w:r w:rsidRPr="00662FDE">
        <w:rPr>
          <w:rFonts w:ascii="Constantia" w:hAnsi="Constantia"/>
          <w:sz w:val="20"/>
        </w:rPr>
        <w:t>2013</w:t>
      </w:r>
      <w:r w:rsidR="00110D51" w:rsidRPr="00662FDE">
        <w:rPr>
          <w:rFonts w:ascii="Constantia" w:hAnsi="Constantia"/>
          <w:sz w:val="20"/>
        </w:rPr>
        <w:tab/>
      </w:r>
      <w:proofErr w:type="spellStart"/>
      <w:r w:rsidR="00110D51" w:rsidRPr="00662FDE">
        <w:rPr>
          <w:rFonts w:ascii="Constantia" w:hAnsi="Constantia"/>
          <w:sz w:val="20"/>
        </w:rPr>
        <w:t>Wesoloski</w:t>
      </w:r>
      <w:proofErr w:type="spellEnd"/>
      <w:r w:rsidR="00110D51" w:rsidRPr="00662FDE">
        <w:rPr>
          <w:rFonts w:ascii="Constantia" w:hAnsi="Constantia"/>
          <w:sz w:val="20"/>
        </w:rPr>
        <w:t xml:space="preserve">, Jennifer.  </w:t>
      </w:r>
      <w:r w:rsidR="000F0E96" w:rsidRPr="00662FDE">
        <w:rPr>
          <w:rFonts w:ascii="Constantia" w:hAnsi="Constantia"/>
          <w:i/>
          <w:sz w:val="20"/>
        </w:rPr>
        <w:t>Predicting Father-Child Interactions for Young Children: The Role of</w:t>
      </w:r>
      <w:r w:rsidR="008A664A" w:rsidRPr="00662FDE">
        <w:rPr>
          <w:rFonts w:ascii="Constantia" w:hAnsi="Constantia"/>
          <w:i/>
          <w:sz w:val="20"/>
        </w:rPr>
        <w:t xml:space="preserve"> </w:t>
      </w:r>
      <w:r w:rsidR="006F22B6" w:rsidRPr="00662FDE">
        <w:rPr>
          <w:rFonts w:ascii="Constantia" w:hAnsi="Constantia"/>
          <w:i/>
          <w:sz w:val="20"/>
        </w:rPr>
        <w:t>Paternal Attitudes</w:t>
      </w:r>
      <w:r w:rsidR="000F0E96" w:rsidRPr="00662FDE">
        <w:rPr>
          <w:rFonts w:ascii="Constantia" w:hAnsi="Constantia"/>
          <w:sz w:val="20"/>
        </w:rPr>
        <w:t xml:space="preserve">.  </w:t>
      </w:r>
      <w:r w:rsidR="00110D51" w:rsidRPr="00662FDE">
        <w:rPr>
          <w:rFonts w:ascii="Constantia" w:hAnsi="Constantia"/>
          <w:sz w:val="20"/>
        </w:rPr>
        <w:t>M.S. Thesis, Department of Sociology and Anthropology, North Carolina State University.</w:t>
      </w:r>
    </w:p>
    <w:p w:rsidR="00110D51" w:rsidRPr="00662FDE" w:rsidRDefault="00110D51" w:rsidP="007E2605">
      <w:pPr>
        <w:keepLines/>
        <w:tabs>
          <w:tab w:val="left" w:pos="0"/>
          <w:tab w:val="left" w:pos="1260"/>
        </w:tabs>
        <w:ind w:left="1296" w:hanging="1296"/>
        <w:rPr>
          <w:rFonts w:ascii="Constantia" w:hAnsi="Constantia"/>
          <w:sz w:val="20"/>
        </w:rPr>
      </w:pPr>
    </w:p>
    <w:p w:rsidR="007E2605" w:rsidRPr="00662FDE" w:rsidRDefault="00855BA3" w:rsidP="007E2605">
      <w:pPr>
        <w:keepLines/>
        <w:tabs>
          <w:tab w:val="left" w:pos="0"/>
          <w:tab w:val="left" w:pos="1260"/>
        </w:tabs>
        <w:ind w:left="1296" w:hanging="1296"/>
        <w:rPr>
          <w:rFonts w:ascii="Constantia" w:hAnsi="Constantia"/>
          <w:sz w:val="20"/>
        </w:rPr>
      </w:pPr>
      <w:r w:rsidRPr="00662FDE">
        <w:rPr>
          <w:rFonts w:ascii="Constantia" w:hAnsi="Constantia"/>
          <w:sz w:val="20"/>
        </w:rPr>
        <w:t>201</w:t>
      </w:r>
      <w:r w:rsidR="000F0E96" w:rsidRPr="00662FDE">
        <w:rPr>
          <w:rFonts w:ascii="Constantia" w:hAnsi="Constantia"/>
          <w:sz w:val="20"/>
        </w:rPr>
        <w:t>2</w:t>
      </w:r>
      <w:r w:rsidR="007E2605" w:rsidRPr="00662FDE">
        <w:rPr>
          <w:rFonts w:ascii="Constantia" w:hAnsi="Constantia"/>
          <w:sz w:val="20"/>
        </w:rPr>
        <w:tab/>
        <w:t xml:space="preserve">Hunt, Andrea N.  </w:t>
      </w:r>
      <w:r w:rsidR="007E2605" w:rsidRPr="00662FDE">
        <w:rPr>
          <w:rFonts w:ascii="Constantia" w:hAnsi="Constantia"/>
          <w:i/>
          <w:sz w:val="20"/>
        </w:rPr>
        <w:t>Caring for Children with Disabilities: Effects on Parental Employment</w:t>
      </w:r>
      <w:r w:rsidR="008A664A" w:rsidRPr="00662FDE">
        <w:rPr>
          <w:rFonts w:ascii="Constantia" w:hAnsi="Constantia"/>
          <w:i/>
          <w:sz w:val="20"/>
        </w:rPr>
        <w:t xml:space="preserve"> </w:t>
      </w:r>
      <w:r w:rsidR="007E2605" w:rsidRPr="00662FDE">
        <w:rPr>
          <w:rFonts w:ascii="Constantia" w:hAnsi="Constantia"/>
          <w:i/>
          <w:sz w:val="20"/>
        </w:rPr>
        <w:t>and Mental Health</w:t>
      </w:r>
      <w:r w:rsidR="00110D51" w:rsidRPr="00662FDE">
        <w:rPr>
          <w:rFonts w:ascii="Constantia" w:hAnsi="Constantia"/>
          <w:i/>
          <w:sz w:val="20"/>
        </w:rPr>
        <w:t xml:space="preserve"> </w:t>
      </w:r>
      <w:r w:rsidR="00110D51" w:rsidRPr="00662FDE">
        <w:rPr>
          <w:rFonts w:ascii="Constantia" w:hAnsi="Constantia"/>
          <w:sz w:val="20"/>
        </w:rPr>
        <w:t>(co-chair with Maxine Atkinson)</w:t>
      </w:r>
      <w:r w:rsidR="007E2605" w:rsidRPr="00662FDE">
        <w:rPr>
          <w:rFonts w:ascii="Constantia" w:hAnsi="Constantia"/>
          <w:i/>
          <w:sz w:val="20"/>
        </w:rPr>
        <w:t xml:space="preserve">.  </w:t>
      </w:r>
      <w:bookmarkStart w:id="1" w:name="_Hlk506283247"/>
      <w:r w:rsidR="007E2605" w:rsidRPr="00662FDE">
        <w:rPr>
          <w:rFonts w:ascii="Constantia" w:hAnsi="Constantia"/>
          <w:sz w:val="20"/>
        </w:rPr>
        <w:t>Ph. D. dissertation, Department of Sociology and Anthropology, North Carolina State University.</w:t>
      </w:r>
    </w:p>
    <w:bookmarkEnd w:id="1"/>
    <w:p w:rsidR="00D5780E" w:rsidRPr="00662FDE" w:rsidRDefault="00D5780E" w:rsidP="007E2605">
      <w:pPr>
        <w:keepLines/>
        <w:tabs>
          <w:tab w:val="left" w:pos="0"/>
          <w:tab w:val="left" w:pos="1260"/>
        </w:tabs>
        <w:ind w:left="1296" w:hanging="1296"/>
        <w:rPr>
          <w:rFonts w:ascii="Constantia" w:hAnsi="Constantia"/>
          <w:sz w:val="20"/>
        </w:rPr>
      </w:pPr>
    </w:p>
    <w:p w:rsidR="00D5780E" w:rsidRPr="00662FDE" w:rsidRDefault="00D5780E" w:rsidP="007E2605">
      <w:pPr>
        <w:keepLines/>
        <w:tabs>
          <w:tab w:val="left" w:pos="0"/>
          <w:tab w:val="left" w:pos="1260"/>
        </w:tabs>
        <w:ind w:left="1296" w:hanging="1296"/>
        <w:rPr>
          <w:rFonts w:ascii="Constantia" w:hAnsi="Constantia"/>
          <w:sz w:val="20"/>
        </w:rPr>
      </w:pPr>
      <w:r w:rsidRPr="00662FDE">
        <w:rPr>
          <w:rFonts w:ascii="Constantia" w:hAnsi="Constantia"/>
          <w:sz w:val="20"/>
        </w:rPr>
        <w:t>2011</w:t>
      </w:r>
      <w:r w:rsidRPr="00662FDE">
        <w:rPr>
          <w:rFonts w:ascii="Constantia" w:hAnsi="Constantia"/>
          <w:sz w:val="20"/>
        </w:rPr>
        <w:tab/>
      </w:r>
      <w:proofErr w:type="spellStart"/>
      <w:r w:rsidRPr="00662FDE">
        <w:rPr>
          <w:rFonts w:ascii="Constantia" w:hAnsi="Constantia"/>
          <w:sz w:val="20"/>
        </w:rPr>
        <w:t>Mair</w:t>
      </w:r>
      <w:proofErr w:type="spellEnd"/>
      <w:r w:rsidRPr="00662FDE">
        <w:rPr>
          <w:rFonts w:ascii="Constantia" w:hAnsi="Constantia"/>
          <w:sz w:val="20"/>
        </w:rPr>
        <w:t xml:space="preserve">, Christine A.  </w:t>
      </w:r>
      <w:r w:rsidRPr="00662FDE">
        <w:rPr>
          <w:rFonts w:ascii="Constantia" w:hAnsi="Constantia"/>
          <w:i/>
          <w:sz w:val="20"/>
        </w:rPr>
        <w:t>Older Adults’ Health and Preferences for Care in Europe: A Cross-National, Multilevel Study</w:t>
      </w:r>
      <w:r w:rsidRPr="00662FDE">
        <w:rPr>
          <w:rFonts w:ascii="Constantia" w:hAnsi="Constantia"/>
          <w:sz w:val="20"/>
        </w:rPr>
        <w:t xml:space="preserve"> (co-chair with Feinian Chen).  Ph. D. dissertation, Department of Sociology and Anthropology, North Carolina State University.</w:t>
      </w:r>
    </w:p>
    <w:p w:rsidR="007E2605" w:rsidRPr="00662FDE" w:rsidRDefault="007E2605" w:rsidP="00700E25">
      <w:pPr>
        <w:keepLines/>
        <w:tabs>
          <w:tab w:val="left" w:pos="0"/>
          <w:tab w:val="left" w:pos="1260"/>
        </w:tabs>
        <w:ind w:left="1296" w:hanging="1296"/>
        <w:rPr>
          <w:rFonts w:ascii="Constantia" w:hAnsi="Constantia"/>
          <w:sz w:val="20"/>
        </w:rPr>
      </w:pPr>
    </w:p>
    <w:p w:rsidR="00700E25" w:rsidRPr="00662FDE" w:rsidRDefault="00772183" w:rsidP="00700E25">
      <w:pPr>
        <w:keepLines/>
        <w:tabs>
          <w:tab w:val="left" w:pos="0"/>
          <w:tab w:val="left" w:pos="1260"/>
        </w:tabs>
        <w:ind w:left="1296" w:hanging="1296"/>
        <w:rPr>
          <w:rFonts w:ascii="Constantia" w:hAnsi="Constantia"/>
          <w:sz w:val="20"/>
        </w:rPr>
      </w:pPr>
      <w:r w:rsidRPr="00662FDE">
        <w:rPr>
          <w:rFonts w:ascii="Constantia" w:hAnsi="Constantia"/>
          <w:sz w:val="20"/>
        </w:rPr>
        <w:t>2010</w:t>
      </w:r>
      <w:r w:rsidR="00700E25" w:rsidRPr="00662FDE">
        <w:rPr>
          <w:rFonts w:ascii="Constantia" w:hAnsi="Constantia"/>
          <w:sz w:val="20"/>
        </w:rPr>
        <w:tab/>
        <w:t xml:space="preserve">May, Jonathan E.  </w:t>
      </w:r>
      <w:r w:rsidR="00700E25" w:rsidRPr="00662FDE">
        <w:rPr>
          <w:rFonts w:ascii="Constantia" w:hAnsi="Constantia"/>
          <w:i/>
          <w:sz w:val="20"/>
        </w:rPr>
        <w:t xml:space="preserve">Conservative Protestantism, Education, and Female Labor Force Participation.  </w:t>
      </w:r>
      <w:r w:rsidR="00700E25" w:rsidRPr="00662FDE">
        <w:rPr>
          <w:rFonts w:ascii="Constantia" w:hAnsi="Constantia"/>
          <w:sz w:val="20"/>
        </w:rPr>
        <w:t>Ph. D. dissertation, Department of Sociology and Anthropology, North Carolina State University.</w:t>
      </w:r>
    </w:p>
    <w:p w:rsidR="00700E25" w:rsidRPr="00662FDE" w:rsidRDefault="00700E25" w:rsidP="00700E25">
      <w:pPr>
        <w:keepLines/>
        <w:tabs>
          <w:tab w:val="left" w:pos="0"/>
          <w:tab w:val="left" w:pos="1260"/>
        </w:tabs>
        <w:ind w:left="1296" w:hanging="1296"/>
        <w:rPr>
          <w:rFonts w:ascii="Constantia" w:hAnsi="Constantia"/>
          <w:sz w:val="20"/>
        </w:rPr>
      </w:pPr>
    </w:p>
    <w:p w:rsidR="00700E25" w:rsidRPr="00662FDE" w:rsidRDefault="00772183" w:rsidP="00700E25">
      <w:pPr>
        <w:keepLines/>
        <w:tabs>
          <w:tab w:val="left" w:pos="0"/>
          <w:tab w:val="left" w:pos="1260"/>
        </w:tabs>
        <w:ind w:left="1296" w:hanging="1296"/>
        <w:rPr>
          <w:rFonts w:ascii="Constantia" w:hAnsi="Constantia"/>
          <w:sz w:val="20"/>
        </w:rPr>
      </w:pPr>
      <w:r w:rsidRPr="00662FDE">
        <w:rPr>
          <w:rFonts w:ascii="Constantia" w:hAnsi="Constantia"/>
          <w:sz w:val="20"/>
        </w:rPr>
        <w:t>2010</w:t>
      </w:r>
      <w:r w:rsidR="00700E25" w:rsidRPr="00662FDE">
        <w:rPr>
          <w:rFonts w:ascii="Constantia" w:hAnsi="Constantia"/>
          <w:sz w:val="20"/>
        </w:rPr>
        <w:t xml:space="preserve"> </w:t>
      </w:r>
      <w:r w:rsidR="00700E25" w:rsidRPr="00662FDE">
        <w:rPr>
          <w:rFonts w:ascii="Constantia" w:hAnsi="Constantia"/>
          <w:sz w:val="20"/>
        </w:rPr>
        <w:tab/>
        <w:t xml:space="preserve">Fahrney, Kristine M.  </w:t>
      </w:r>
      <w:r w:rsidR="00700E25" w:rsidRPr="00662FDE">
        <w:rPr>
          <w:rFonts w:ascii="Constantia" w:hAnsi="Constantia"/>
          <w:i/>
          <w:sz w:val="20"/>
        </w:rPr>
        <w:t>Sociological Explorations of the Marital Wage Premium.</w:t>
      </w:r>
      <w:r w:rsidR="00700E25" w:rsidRPr="00662FDE">
        <w:rPr>
          <w:rFonts w:ascii="Constantia" w:hAnsi="Constantia"/>
          <w:sz w:val="20"/>
        </w:rPr>
        <w:t xml:space="preserve">  Ph. D.</w:t>
      </w:r>
      <w:r w:rsidR="008A664A" w:rsidRPr="00662FDE">
        <w:rPr>
          <w:rFonts w:ascii="Constantia" w:hAnsi="Constantia"/>
          <w:sz w:val="20"/>
        </w:rPr>
        <w:t xml:space="preserve"> </w:t>
      </w:r>
      <w:r w:rsidR="00700E25" w:rsidRPr="00662FDE">
        <w:rPr>
          <w:rFonts w:ascii="Constantia" w:hAnsi="Constantia"/>
          <w:sz w:val="20"/>
        </w:rPr>
        <w:t>dissertation, Department of Sociology and Anthropology, North Carolina State University</w:t>
      </w:r>
      <w:r w:rsidR="007E2605" w:rsidRPr="00662FDE">
        <w:rPr>
          <w:rFonts w:ascii="Constantia" w:hAnsi="Constantia"/>
          <w:sz w:val="20"/>
        </w:rPr>
        <w:t>.</w:t>
      </w:r>
    </w:p>
    <w:p w:rsidR="007E2605" w:rsidRPr="00662FDE" w:rsidRDefault="007E2605" w:rsidP="00700E25">
      <w:pPr>
        <w:keepLines/>
        <w:tabs>
          <w:tab w:val="left" w:pos="0"/>
          <w:tab w:val="left" w:pos="1260"/>
        </w:tabs>
        <w:ind w:left="1296" w:hanging="1296"/>
        <w:rPr>
          <w:rFonts w:ascii="Constantia" w:hAnsi="Constantia"/>
          <w:sz w:val="20"/>
        </w:rPr>
      </w:pPr>
    </w:p>
    <w:p w:rsidR="00372556" w:rsidRPr="00662FDE" w:rsidRDefault="00772183" w:rsidP="00372556">
      <w:pPr>
        <w:keepLines/>
        <w:tabs>
          <w:tab w:val="left" w:pos="0"/>
          <w:tab w:val="left" w:pos="1260"/>
        </w:tabs>
        <w:ind w:left="1296" w:hanging="1296"/>
        <w:rPr>
          <w:rFonts w:ascii="Constantia" w:hAnsi="Constantia"/>
          <w:sz w:val="20"/>
        </w:rPr>
      </w:pPr>
      <w:r w:rsidRPr="00662FDE">
        <w:rPr>
          <w:rFonts w:ascii="Constantia" w:hAnsi="Constantia"/>
          <w:sz w:val="20"/>
        </w:rPr>
        <w:t>2009</w:t>
      </w:r>
      <w:r w:rsidR="007E2605" w:rsidRPr="00662FDE">
        <w:rPr>
          <w:rFonts w:ascii="Constantia" w:hAnsi="Constantia"/>
          <w:sz w:val="20"/>
        </w:rPr>
        <w:tab/>
      </w:r>
      <w:proofErr w:type="spellStart"/>
      <w:r w:rsidR="007E2605" w:rsidRPr="00662FDE">
        <w:rPr>
          <w:rFonts w:ascii="Constantia" w:hAnsi="Constantia"/>
          <w:sz w:val="20"/>
        </w:rPr>
        <w:t>Vulpis</w:t>
      </w:r>
      <w:proofErr w:type="spellEnd"/>
      <w:r w:rsidR="007E2605" w:rsidRPr="00662FDE">
        <w:rPr>
          <w:rFonts w:ascii="Constantia" w:hAnsi="Constantia"/>
          <w:sz w:val="20"/>
        </w:rPr>
        <w:t>, Mindy L</w:t>
      </w:r>
      <w:r w:rsidR="007E2605" w:rsidRPr="00662FDE">
        <w:rPr>
          <w:rFonts w:ascii="Constantia" w:hAnsi="Constantia"/>
          <w:i/>
          <w:sz w:val="20"/>
        </w:rPr>
        <w:t>.  The Use of Objective versus Subjective Measures of Role Demand in</w:t>
      </w:r>
      <w:r w:rsidR="00372556" w:rsidRPr="00662FDE">
        <w:rPr>
          <w:rFonts w:ascii="Constantia" w:hAnsi="Constantia"/>
          <w:i/>
          <w:sz w:val="20"/>
        </w:rPr>
        <w:t xml:space="preserve"> </w:t>
      </w:r>
      <w:r w:rsidR="007E2605" w:rsidRPr="00662FDE">
        <w:rPr>
          <w:rFonts w:ascii="Constantia" w:hAnsi="Constantia"/>
          <w:i/>
          <w:sz w:val="20"/>
        </w:rPr>
        <w:t>Explaining the Relationship between Work/Family Roles and Psychological Distress.</w:t>
      </w:r>
      <w:r w:rsidR="00372556" w:rsidRPr="00662FDE">
        <w:rPr>
          <w:rFonts w:ascii="Constantia" w:hAnsi="Constantia"/>
          <w:i/>
          <w:sz w:val="20"/>
        </w:rPr>
        <w:t xml:space="preserve">  </w:t>
      </w:r>
      <w:r w:rsidR="00372556" w:rsidRPr="00662FDE">
        <w:rPr>
          <w:rFonts w:ascii="Constantia" w:hAnsi="Constantia"/>
          <w:sz w:val="20"/>
        </w:rPr>
        <w:t>M.S. Thesis, Department of Sociology and Anthropology, North Carolina State University.</w:t>
      </w:r>
    </w:p>
    <w:p w:rsidR="00700E25" w:rsidRPr="00662FDE" w:rsidRDefault="00700E25" w:rsidP="00644D4E">
      <w:pPr>
        <w:keepLines/>
        <w:tabs>
          <w:tab w:val="left" w:pos="0"/>
          <w:tab w:val="left" w:pos="1260"/>
        </w:tabs>
        <w:ind w:left="1296" w:hanging="1296"/>
        <w:rPr>
          <w:rFonts w:ascii="Constantia" w:hAnsi="Constantia"/>
          <w:sz w:val="20"/>
        </w:rPr>
      </w:pPr>
    </w:p>
    <w:p w:rsidR="00644D4E" w:rsidRPr="00662FDE" w:rsidRDefault="00902920" w:rsidP="00644D4E">
      <w:pPr>
        <w:keepLines/>
        <w:tabs>
          <w:tab w:val="left" w:pos="0"/>
          <w:tab w:val="left" w:pos="1260"/>
        </w:tabs>
        <w:ind w:left="1296" w:hanging="1296"/>
        <w:rPr>
          <w:rFonts w:ascii="Constantia" w:hAnsi="Constantia"/>
          <w:sz w:val="20"/>
        </w:rPr>
      </w:pPr>
      <w:r w:rsidRPr="00662FDE">
        <w:rPr>
          <w:rFonts w:ascii="Constantia" w:hAnsi="Constantia"/>
          <w:sz w:val="20"/>
        </w:rPr>
        <w:t>2009</w:t>
      </w:r>
      <w:r w:rsidR="00644D4E" w:rsidRPr="00662FDE">
        <w:rPr>
          <w:rFonts w:ascii="Constantia" w:hAnsi="Constantia"/>
          <w:sz w:val="20"/>
        </w:rPr>
        <w:tab/>
        <w:t xml:space="preserve">Marks, Jennifer P. </w:t>
      </w:r>
      <w:proofErr w:type="spellStart"/>
      <w:r w:rsidR="00644D4E" w:rsidRPr="00662FDE">
        <w:rPr>
          <w:rFonts w:ascii="Constantia" w:hAnsi="Constantia"/>
          <w:sz w:val="20"/>
        </w:rPr>
        <w:t>Gerteisen</w:t>
      </w:r>
      <w:proofErr w:type="spellEnd"/>
      <w:r w:rsidR="00644D4E" w:rsidRPr="00662FDE">
        <w:rPr>
          <w:rFonts w:ascii="Constantia" w:hAnsi="Constantia"/>
          <w:sz w:val="20"/>
        </w:rPr>
        <w:t xml:space="preserve">.  </w:t>
      </w:r>
      <w:r w:rsidR="00110D51" w:rsidRPr="00662FDE">
        <w:rPr>
          <w:rFonts w:ascii="Constantia" w:hAnsi="Constantia"/>
          <w:i/>
          <w:sz w:val="20"/>
        </w:rPr>
        <w:t xml:space="preserve">Living in Sin, In Sickness and In Health?  An Investigation of </w:t>
      </w:r>
      <w:r w:rsidR="00644D4E" w:rsidRPr="00662FDE">
        <w:rPr>
          <w:rFonts w:ascii="Constantia" w:hAnsi="Constantia"/>
          <w:i/>
          <w:sz w:val="20"/>
        </w:rPr>
        <w:t>Cohabitation, Marriage, and Health</w:t>
      </w:r>
      <w:r w:rsidR="00644D4E" w:rsidRPr="00662FDE">
        <w:rPr>
          <w:rFonts w:ascii="Constantia" w:hAnsi="Constantia"/>
          <w:sz w:val="20"/>
        </w:rPr>
        <w:t>.  Ph. D.</w:t>
      </w:r>
      <w:r w:rsidR="00110D51" w:rsidRPr="00662FDE">
        <w:rPr>
          <w:rFonts w:ascii="Constantia" w:hAnsi="Constantia"/>
          <w:sz w:val="20"/>
        </w:rPr>
        <w:t xml:space="preserve"> </w:t>
      </w:r>
      <w:r w:rsidR="00644D4E" w:rsidRPr="00662FDE">
        <w:rPr>
          <w:rFonts w:ascii="Constantia" w:hAnsi="Constantia"/>
          <w:sz w:val="20"/>
        </w:rPr>
        <w:t>dissertation, Department of Sociology and Anthropology, North Carolina State University.</w:t>
      </w:r>
    </w:p>
    <w:p w:rsidR="00700E25" w:rsidRPr="00662FDE" w:rsidRDefault="00700E25" w:rsidP="00644D4E">
      <w:pPr>
        <w:keepLines/>
        <w:tabs>
          <w:tab w:val="left" w:pos="0"/>
          <w:tab w:val="left" w:pos="1260"/>
        </w:tabs>
        <w:ind w:left="1296" w:hanging="1296"/>
        <w:rPr>
          <w:rFonts w:ascii="Constantia" w:hAnsi="Constantia"/>
          <w:sz w:val="20"/>
        </w:rPr>
      </w:pPr>
    </w:p>
    <w:p w:rsidR="00700E25" w:rsidRPr="00662FDE" w:rsidRDefault="00700E25" w:rsidP="009D4BAF">
      <w:pPr>
        <w:keepLines/>
        <w:tabs>
          <w:tab w:val="left" w:pos="0"/>
          <w:tab w:val="left" w:pos="1260"/>
        </w:tabs>
        <w:ind w:left="1296" w:hanging="1296"/>
        <w:rPr>
          <w:rFonts w:ascii="Constantia" w:hAnsi="Constantia"/>
          <w:sz w:val="20"/>
        </w:rPr>
      </w:pPr>
      <w:r w:rsidRPr="00662FDE">
        <w:rPr>
          <w:rFonts w:ascii="Constantia" w:hAnsi="Constantia"/>
          <w:sz w:val="20"/>
        </w:rPr>
        <w:t>2008</w:t>
      </w:r>
      <w:r w:rsidRPr="00662FDE">
        <w:rPr>
          <w:rFonts w:ascii="Constantia" w:hAnsi="Constantia"/>
          <w:sz w:val="20"/>
        </w:rPr>
        <w:tab/>
      </w:r>
      <w:proofErr w:type="spellStart"/>
      <w:r w:rsidRPr="00662FDE">
        <w:rPr>
          <w:rFonts w:ascii="Constantia" w:hAnsi="Constantia"/>
          <w:sz w:val="20"/>
        </w:rPr>
        <w:t>Piontak</w:t>
      </w:r>
      <w:proofErr w:type="spellEnd"/>
      <w:r w:rsidRPr="00662FDE">
        <w:rPr>
          <w:rFonts w:ascii="Constantia" w:hAnsi="Constantia"/>
          <w:sz w:val="20"/>
        </w:rPr>
        <w:t xml:space="preserve">, Joy R.  </w:t>
      </w:r>
      <w:r w:rsidR="009D4BAF" w:rsidRPr="00662FDE">
        <w:rPr>
          <w:rFonts w:ascii="Constantia" w:hAnsi="Constantia"/>
          <w:i/>
          <w:sz w:val="20"/>
        </w:rPr>
        <w:t>Household Composition and Maternal Well-Being: Examining the Effect of Multigenerational Households.</w:t>
      </w:r>
      <w:r w:rsidR="009D4BAF" w:rsidRPr="00662FDE">
        <w:rPr>
          <w:rFonts w:ascii="Constantia" w:hAnsi="Constantia"/>
          <w:sz w:val="20"/>
        </w:rPr>
        <w:t xml:space="preserve"> M.S. thesis</w:t>
      </w:r>
      <w:r w:rsidR="00D5780E" w:rsidRPr="00662FDE">
        <w:rPr>
          <w:rFonts w:ascii="Constantia" w:hAnsi="Constantia"/>
          <w:sz w:val="20"/>
        </w:rPr>
        <w:t>, Department</w:t>
      </w:r>
      <w:r w:rsidR="009D4BAF" w:rsidRPr="00662FDE">
        <w:rPr>
          <w:rFonts w:ascii="Constantia" w:hAnsi="Constantia"/>
          <w:sz w:val="20"/>
        </w:rPr>
        <w:t xml:space="preserve"> of Sociology and Anthropology, North Carolina State University </w:t>
      </w:r>
    </w:p>
    <w:p w:rsidR="00644D4E" w:rsidRPr="00662FDE" w:rsidRDefault="00644D4E" w:rsidP="0072792C">
      <w:pPr>
        <w:keepLines/>
        <w:tabs>
          <w:tab w:val="left" w:pos="0"/>
          <w:tab w:val="left" w:pos="1260"/>
        </w:tabs>
        <w:ind w:left="1296" w:hanging="1296"/>
        <w:rPr>
          <w:rFonts w:ascii="Constantia" w:hAnsi="Constantia"/>
          <w:sz w:val="20"/>
        </w:rPr>
      </w:pPr>
    </w:p>
    <w:p w:rsidR="00F6313B" w:rsidRPr="00662FDE" w:rsidRDefault="00B353C1" w:rsidP="008A664A">
      <w:pPr>
        <w:keepNext/>
        <w:keepLines/>
        <w:tabs>
          <w:tab w:val="left" w:pos="0"/>
          <w:tab w:val="left" w:pos="1260"/>
        </w:tabs>
        <w:ind w:left="1296" w:hanging="1296"/>
        <w:rPr>
          <w:rFonts w:ascii="Constantia" w:hAnsi="Constantia"/>
          <w:i/>
          <w:sz w:val="20"/>
        </w:rPr>
      </w:pPr>
      <w:r w:rsidRPr="00662FDE">
        <w:rPr>
          <w:rFonts w:ascii="Constantia" w:hAnsi="Constantia"/>
          <w:sz w:val="20"/>
        </w:rPr>
        <w:t>2007</w:t>
      </w:r>
      <w:r w:rsidR="00F6313B" w:rsidRPr="00662FDE">
        <w:rPr>
          <w:rFonts w:ascii="Constantia" w:hAnsi="Constantia"/>
          <w:sz w:val="20"/>
        </w:rPr>
        <w:tab/>
        <w:t xml:space="preserve">Wills, Jeremiah B.  </w:t>
      </w:r>
      <w:r w:rsidR="00F6313B" w:rsidRPr="00662FDE">
        <w:rPr>
          <w:rFonts w:ascii="Constantia" w:hAnsi="Constantia"/>
          <w:i/>
          <w:sz w:val="20"/>
        </w:rPr>
        <w:t>Maternal Employment, Relativ</w:t>
      </w:r>
      <w:r w:rsidR="00E41111" w:rsidRPr="00662FDE">
        <w:rPr>
          <w:rFonts w:ascii="Constantia" w:hAnsi="Constantia"/>
          <w:i/>
          <w:sz w:val="20"/>
        </w:rPr>
        <w:t>e Income, and Child Well-Being:</w:t>
      </w:r>
      <w:r w:rsidR="008A664A" w:rsidRPr="00662FDE">
        <w:rPr>
          <w:rFonts w:ascii="Constantia" w:hAnsi="Constantia"/>
          <w:i/>
          <w:sz w:val="20"/>
        </w:rPr>
        <w:t xml:space="preserve"> </w:t>
      </w:r>
      <w:r w:rsidR="00F6313B" w:rsidRPr="00662FDE">
        <w:rPr>
          <w:rFonts w:ascii="Constantia" w:hAnsi="Constantia"/>
          <w:i/>
          <w:sz w:val="20"/>
        </w:rPr>
        <w:t>The</w:t>
      </w:r>
      <w:r w:rsidR="00E41111" w:rsidRPr="00662FDE">
        <w:rPr>
          <w:rFonts w:ascii="Constantia" w:hAnsi="Constantia"/>
          <w:i/>
          <w:sz w:val="20"/>
        </w:rPr>
        <w:t xml:space="preserve"> </w:t>
      </w:r>
      <w:r w:rsidR="00F6313B" w:rsidRPr="00662FDE">
        <w:rPr>
          <w:rFonts w:ascii="Constantia" w:hAnsi="Constantia"/>
          <w:i/>
          <w:sz w:val="20"/>
        </w:rPr>
        <w:t>Effects of</w:t>
      </w:r>
      <w:r w:rsidR="00644D4E" w:rsidRPr="00662FDE">
        <w:rPr>
          <w:rFonts w:ascii="Constantia" w:hAnsi="Constantia"/>
          <w:i/>
          <w:sz w:val="20"/>
        </w:rPr>
        <w:t xml:space="preserve"> </w:t>
      </w:r>
      <w:r w:rsidR="00F6313B" w:rsidRPr="00662FDE">
        <w:rPr>
          <w:rFonts w:ascii="Constantia" w:hAnsi="Constantia"/>
          <w:i/>
          <w:sz w:val="20"/>
        </w:rPr>
        <w:t>Gendered Household Resource Allocation on Children’s Cognitive Development Trajectories</w:t>
      </w:r>
      <w:r w:rsidR="00F6313B" w:rsidRPr="00662FDE">
        <w:rPr>
          <w:rFonts w:ascii="Constantia" w:hAnsi="Constantia"/>
          <w:sz w:val="20"/>
        </w:rPr>
        <w:t>.  Ph.D. dissertation, Department of Sociology and Anthropology, North Carolina State University.</w:t>
      </w:r>
    </w:p>
    <w:p w:rsidR="00F6313B" w:rsidRPr="00662FDE" w:rsidRDefault="00F6313B" w:rsidP="0072792C">
      <w:pPr>
        <w:keepLines/>
        <w:tabs>
          <w:tab w:val="left" w:pos="0"/>
          <w:tab w:val="left" w:pos="1260"/>
        </w:tabs>
        <w:ind w:left="1296" w:hanging="1296"/>
        <w:rPr>
          <w:rFonts w:ascii="Constantia" w:hAnsi="Constantia"/>
          <w:sz w:val="20"/>
        </w:rPr>
      </w:pPr>
    </w:p>
    <w:p w:rsidR="0033649C" w:rsidRPr="00662FDE" w:rsidRDefault="00B353C1" w:rsidP="0072792C">
      <w:pPr>
        <w:keepLines/>
        <w:tabs>
          <w:tab w:val="left" w:pos="0"/>
          <w:tab w:val="left" w:pos="1260"/>
        </w:tabs>
        <w:ind w:left="1296" w:hanging="1296"/>
        <w:rPr>
          <w:rFonts w:ascii="Constantia" w:hAnsi="Constantia"/>
          <w:sz w:val="20"/>
        </w:rPr>
      </w:pPr>
      <w:r w:rsidRPr="00662FDE">
        <w:rPr>
          <w:rFonts w:ascii="Constantia" w:hAnsi="Constantia"/>
          <w:sz w:val="20"/>
        </w:rPr>
        <w:t>2007</w:t>
      </w:r>
      <w:r w:rsidR="0072792C" w:rsidRPr="00662FDE">
        <w:rPr>
          <w:rFonts w:ascii="Constantia" w:hAnsi="Constantia"/>
          <w:sz w:val="20"/>
        </w:rPr>
        <w:tab/>
        <w:t xml:space="preserve">Joyner, Jason M.  </w:t>
      </w:r>
      <w:r w:rsidR="0072792C" w:rsidRPr="00662FDE">
        <w:rPr>
          <w:rFonts w:ascii="Constantia" w:hAnsi="Constantia"/>
          <w:i/>
          <w:sz w:val="20"/>
        </w:rPr>
        <w:t xml:space="preserve">Inequality and Men’s Parental Involvement.  </w:t>
      </w:r>
      <w:r w:rsidR="0072792C" w:rsidRPr="00662FDE">
        <w:rPr>
          <w:rFonts w:ascii="Constantia" w:hAnsi="Constantia"/>
          <w:sz w:val="20"/>
        </w:rPr>
        <w:t>P</w:t>
      </w:r>
      <w:r w:rsidR="0033649C" w:rsidRPr="00662FDE">
        <w:rPr>
          <w:rFonts w:ascii="Constantia" w:hAnsi="Constantia"/>
          <w:sz w:val="20"/>
        </w:rPr>
        <w:t>h.D. dissertation,</w:t>
      </w:r>
    </w:p>
    <w:p w:rsidR="0072792C" w:rsidRPr="00662FDE" w:rsidRDefault="0033649C" w:rsidP="0072792C">
      <w:pPr>
        <w:keepLines/>
        <w:tabs>
          <w:tab w:val="left" w:pos="0"/>
          <w:tab w:val="left" w:pos="1260"/>
        </w:tabs>
        <w:ind w:left="1296" w:hanging="1296"/>
        <w:rPr>
          <w:rFonts w:ascii="Constantia" w:hAnsi="Constantia"/>
          <w:sz w:val="20"/>
        </w:rPr>
      </w:pPr>
      <w:r w:rsidRPr="00662FDE">
        <w:rPr>
          <w:rFonts w:ascii="Constantia" w:hAnsi="Constantia"/>
          <w:sz w:val="20"/>
        </w:rPr>
        <w:tab/>
      </w:r>
      <w:r w:rsidR="0072792C" w:rsidRPr="00662FDE">
        <w:rPr>
          <w:rFonts w:ascii="Constantia" w:hAnsi="Constantia"/>
          <w:sz w:val="20"/>
        </w:rPr>
        <w:t>Department of Sociology &amp; Anthropology, North Carolina State University.</w:t>
      </w:r>
    </w:p>
    <w:p w:rsidR="0072792C" w:rsidRPr="00662FDE" w:rsidRDefault="0072792C" w:rsidP="0072792C">
      <w:pPr>
        <w:keepLines/>
        <w:tabs>
          <w:tab w:val="left" w:pos="0"/>
          <w:tab w:val="left" w:pos="900"/>
          <w:tab w:val="left" w:pos="1260"/>
        </w:tabs>
        <w:ind w:left="1296" w:hanging="1296"/>
        <w:rPr>
          <w:rFonts w:ascii="Constantia" w:hAnsi="Constantia"/>
          <w:sz w:val="20"/>
        </w:rPr>
      </w:pPr>
    </w:p>
    <w:p w:rsidR="004D5C7D" w:rsidRPr="00662FDE" w:rsidRDefault="00232186" w:rsidP="00E41111">
      <w:pPr>
        <w:keepLines/>
        <w:tabs>
          <w:tab w:val="left" w:pos="1260"/>
        </w:tabs>
        <w:ind w:left="1296" w:hanging="1296"/>
        <w:rPr>
          <w:rFonts w:ascii="Constantia" w:hAnsi="Constantia"/>
          <w:sz w:val="20"/>
        </w:rPr>
      </w:pPr>
      <w:r w:rsidRPr="00662FDE">
        <w:rPr>
          <w:rFonts w:ascii="Constantia" w:hAnsi="Constantia"/>
          <w:sz w:val="20"/>
        </w:rPr>
        <w:t>2004</w:t>
      </w:r>
      <w:r w:rsidR="00C43238" w:rsidRPr="00662FDE">
        <w:rPr>
          <w:rFonts w:ascii="Constantia" w:hAnsi="Constantia"/>
          <w:sz w:val="20"/>
        </w:rPr>
        <w:tab/>
      </w:r>
      <w:r w:rsidR="004D5C7D" w:rsidRPr="00662FDE">
        <w:rPr>
          <w:rFonts w:ascii="Constantia" w:hAnsi="Constantia"/>
          <w:sz w:val="20"/>
        </w:rPr>
        <w:t>Davis, Shannon N</w:t>
      </w:r>
      <w:r w:rsidR="004D5C7D" w:rsidRPr="00662FDE">
        <w:rPr>
          <w:rFonts w:ascii="Constantia" w:hAnsi="Constantia"/>
          <w:i/>
          <w:sz w:val="20"/>
        </w:rPr>
        <w:t xml:space="preserve">. </w:t>
      </w:r>
      <w:r w:rsidR="00C43238" w:rsidRPr="00662FDE">
        <w:rPr>
          <w:rFonts w:ascii="Constantia" w:hAnsi="Constantia"/>
          <w:i/>
          <w:sz w:val="20"/>
        </w:rPr>
        <w:t xml:space="preserve"> Is Justice Contextual?  A Cross-National Analysis of Perceptions of Fairness of the Division of Household Labor.  </w:t>
      </w:r>
      <w:r w:rsidR="004D5C7D" w:rsidRPr="00662FDE">
        <w:rPr>
          <w:rFonts w:ascii="Constantia" w:hAnsi="Constantia"/>
          <w:i/>
          <w:sz w:val="20"/>
        </w:rPr>
        <w:t xml:space="preserve"> </w:t>
      </w:r>
      <w:r w:rsidR="004D5C7D" w:rsidRPr="00662FDE">
        <w:rPr>
          <w:rFonts w:ascii="Constantia" w:hAnsi="Constantia"/>
          <w:sz w:val="20"/>
        </w:rPr>
        <w:t>Ph.D. dissertation, Department of Sociology &amp; Anthropology, North Carolina State University.</w:t>
      </w:r>
    </w:p>
    <w:p w:rsidR="004D5C7D" w:rsidRPr="00662FDE" w:rsidRDefault="004D5C7D" w:rsidP="00C43238">
      <w:pPr>
        <w:keepLines/>
        <w:tabs>
          <w:tab w:val="left" w:pos="0"/>
          <w:tab w:val="left" w:pos="1260"/>
        </w:tabs>
        <w:ind w:left="1296" w:hanging="1296"/>
        <w:rPr>
          <w:rFonts w:ascii="Constantia" w:hAnsi="Constantia"/>
          <w:sz w:val="20"/>
        </w:rPr>
      </w:pPr>
    </w:p>
    <w:p w:rsidR="004D5C7D" w:rsidRPr="00662FDE" w:rsidRDefault="00232186" w:rsidP="00C43238">
      <w:pPr>
        <w:keepLines/>
        <w:tabs>
          <w:tab w:val="left" w:pos="0"/>
          <w:tab w:val="left" w:pos="1260"/>
        </w:tabs>
        <w:ind w:left="1296" w:hanging="1296"/>
        <w:rPr>
          <w:rFonts w:ascii="Constantia" w:hAnsi="Constantia"/>
          <w:sz w:val="20"/>
        </w:rPr>
      </w:pPr>
      <w:r w:rsidRPr="00662FDE">
        <w:rPr>
          <w:rFonts w:ascii="Constantia" w:hAnsi="Constantia"/>
          <w:sz w:val="20"/>
        </w:rPr>
        <w:t>2004</w:t>
      </w:r>
      <w:r w:rsidR="004D5C7D" w:rsidRPr="00662FDE">
        <w:rPr>
          <w:rFonts w:ascii="Constantia" w:hAnsi="Constantia"/>
          <w:sz w:val="20"/>
        </w:rPr>
        <w:tab/>
      </w:r>
      <w:proofErr w:type="spellStart"/>
      <w:r w:rsidR="004D5C7D" w:rsidRPr="00662FDE">
        <w:rPr>
          <w:rFonts w:ascii="Constantia" w:hAnsi="Constantia"/>
          <w:sz w:val="20"/>
        </w:rPr>
        <w:t>Heuer</w:t>
      </w:r>
      <w:proofErr w:type="spellEnd"/>
      <w:r w:rsidR="004D5C7D" w:rsidRPr="00662FDE">
        <w:rPr>
          <w:rFonts w:ascii="Constantia" w:hAnsi="Constantia"/>
          <w:sz w:val="20"/>
        </w:rPr>
        <w:t>, Ruth</w:t>
      </w:r>
      <w:r w:rsidR="00EB0AE1" w:rsidRPr="00662FDE">
        <w:rPr>
          <w:rFonts w:ascii="Constantia" w:hAnsi="Constantia"/>
          <w:sz w:val="20"/>
        </w:rPr>
        <w:t xml:space="preserve"> P</w:t>
      </w:r>
      <w:r w:rsidR="004D5C7D" w:rsidRPr="00662FDE">
        <w:rPr>
          <w:rFonts w:ascii="Constantia" w:hAnsi="Constantia"/>
          <w:sz w:val="20"/>
        </w:rPr>
        <w:t xml:space="preserve">.  </w:t>
      </w:r>
      <w:r w:rsidR="00D513F8" w:rsidRPr="00662FDE">
        <w:rPr>
          <w:rFonts w:ascii="Constantia" w:hAnsi="Constantia"/>
          <w:i/>
          <w:sz w:val="20"/>
        </w:rPr>
        <w:t>Migration of Recent Bachelor's Degree Recipients</w:t>
      </w:r>
      <w:r w:rsidR="004D5C7D" w:rsidRPr="00662FDE">
        <w:rPr>
          <w:rFonts w:ascii="Constantia" w:hAnsi="Constantia"/>
          <w:i/>
          <w:sz w:val="20"/>
        </w:rPr>
        <w:t xml:space="preserve">.  </w:t>
      </w:r>
      <w:r w:rsidR="004D5C7D" w:rsidRPr="00662FDE">
        <w:rPr>
          <w:rFonts w:ascii="Constantia" w:hAnsi="Constantia"/>
          <w:sz w:val="20"/>
        </w:rPr>
        <w:t>P</w:t>
      </w:r>
      <w:r w:rsidR="00C43238" w:rsidRPr="00662FDE">
        <w:rPr>
          <w:rFonts w:ascii="Constantia" w:hAnsi="Constantia"/>
          <w:sz w:val="20"/>
        </w:rPr>
        <w:t xml:space="preserve">h.D. dissertation, Department </w:t>
      </w:r>
      <w:r w:rsidR="004D5C7D" w:rsidRPr="00662FDE">
        <w:rPr>
          <w:rFonts w:ascii="Constantia" w:hAnsi="Constantia"/>
          <w:sz w:val="20"/>
        </w:rPr>
        <w:t>of Sociology &amp; Anthropology, North Carolina State University.</w:t>
      </w:r>
    </w:p>
    <w:p w:rsidR="0072792C" w:rsidRPr="00662FDE" w:rsidRDefault="0072792C" w:rsidP="00C85375">
      <w:pPr>
        <w:keepLines/>
        <w:tabs>
          <w:tab w:val="left" w:pos="0"/>
          <w:tab w:val="left" w:pos="1260"/>
        </w:tabs>
        <w:ind w:left="1296" w:hanging="1296"/>
        <w:rPr>
          <w:rFonts w:ascii="Constantia" w:hAnsi="Constantia"/>
          <w:sz w:val="20"/>
        </w:rPr>
      </w:pPr>
    </w:p>
    <w:p w:rsidR="00C85375" w:rsidRPr="00662FDE" w:rsidRDefault="00C85375" w:rsidP="00C85375">
      <w:pPr>
        <w:keepLines/>
        <w:tabs>
          <w:tab w:val="left" w:pos="0"/>
          <w:tab w:val="left" w:pos="1260"/>
        </w:tabs>
        <w:ind w:left="1296" w:hanging="1296"/>
        <w:rPr>
          <w:rFonts w:ascii="Constantia" w:hAnsi="Constantia"/>
          <w:sz w:val="20"/>
        </w:rPr>
      </w:pPr>
      <w:r w:rsidRPr="00662FDE">
        <w:rPr>
          <w:rFonts w:ascii="Constantia" w:hAnsi="Constantia"/>
          <w:sz w:val="20"/>
        </w:rPr>
        <w:t>2003</w:t>
      </w:r>
      <w:r w:rsidRPr="00662FDE">
        <w:rPr>
          <w:rFonts w:ascii="Constantia" w:hAnsi="Constantia"/>
          <w:sz w:val="20"/>
        </w:rPr>
        <w:tab/>
      </w:r>
      <w:proofErr w:type="spellStart"/>
      <w:r w:rsidRPr="00662FDE">
        <w:rPr>
          <w:rFonts w:ascii="Constantia" w:hAnsi="Constantia"/>
          <w:sz w:val="20"/>
        </w:rPr>
        <w:t>Gerteisen</w:t>
      </w:r>
      <w:proofErr w:type="spellEnd"/>
      <w:r w:rsidRPr="00662FDE">
        <w:rPr>
          <w:rFonts w:ascii="Constantia" w:hAnsi="Constantia"/>
          <w:sz w:val="20"/>
        </w:rPr>
        <w:t xml:space="preserve">, Jennifer P.  </w:t>
      </w:r>
      <w:r w:rsidRPr="00662FDE">
        <w:rPr>
          <w:rFonts w:ascii="Constantia" w:hAnsi="Constantia"/>
          <w:i/>
          <w:sz w:val="20"/>
        </w:rPr>
        <w:t>When 'A Man' Becomes 'A Husband': Relationship Transition and the Division of Household Labor</w:t>
      </w:r>
      <w:r w:rsidRPr="00662FDE">
        <w:rPr>
          <w:rFonts w:ascii="Constantia" w:hAnsi="Constantia"/>
          <w:sz w:val="20"/>
        </w:rPr>
        <w:t>.  M.A. thesis, Department of Sociology &amp; Anthropology, North Carolina State University.</w:t>
      </w:r>
    </w:p>
    <w:p w:rsidR="00C85375" w:rsidRPr="00662FDE" w:rsidRDefault="00C85375" w:rsidP="00C85375">
      <w:pPr>
        <w:keepLines/>
        <w:tabs>
          <w:tab w:val="left" w:pos="0"/>
          <w:tab w:val="left" w:pos="1260"/>
        </w:tabs>
        <w:ind w:left="1296" w:hanging="1296"/>
        <w:rPr>
          <w:rFonts w:ascii="Constantia" w:hAnsi="Constantia"/>
          <w:sz w:val="20"/>
        </w:rPr>
      </w:pPr>
    </w:p>
    <w:p w:rsidR="00C85375" w:rsidRPr="00662FDE" w:rsidRDefault="00C85375" w:rsidP="00C85375">
      <w:pPr>
        <w:keepLines/>
        <w:tabs>
          <w:tab w:val="left" w:pos="0"/>
          <w:tab w:val="left" w:pos="1260"/>
        </w:tabs>
        <w:ind w:left="1296" w:hanging="1296"/>
        <w:rPr>
          <w:rFonts w:ascii="Constantia" w:hAnsi="Constantia"/>
          <w:sz w:val="20"/>
        </w:rPr>
      </w:pPr>
      <w:r w:rsidRPr="00662FDE">
        <w:rPr>
          <w:rFonts w:ascii="Constantia" w:hAnsi="Constantia"/>
          <w:sz w:val="20"/>
        </w:rPr>
        <w:t>2003</w:t>
      </w:r>
      <w:r w:rsidRPr="00662FDE">
        <w:rPr>
          <w:rFonts w:ascii="Constantia" w:hAnsi="Constantia"/>
          <w:sz w:val="20"/>
        </w:rPr>
        <w:tab/>
        <w:t xml:space="preserve">Snider, Lisa D.  </w:t>
      </w:r>
      <w:r w:rsidRPr="00662FDE">
        <w:rPr>
          <w:rFonts w:ascii="Constantia" w:hAnsi="Constantia"/>
          <w:i/>
          <w:sz w:val="20"/>
        </w:rPr>
        <w:t xml:space="preserve">Working Moms:  A Study of the Factors that Affect the Hours of Employment per Week of Married Mothers Whose Youngest Child is Less Than Six. </w:t>
      </w:r>
      <w:r w:rsidRPr="00662FDE">
        <w:rPr>
          <w:rFonts w:ascii="Constantia" w:hAnsi="Constantia"/>
          <w:sz w:val="20"/>
        </w:rPr>
        <w:t>M.A. thesis, Department of Sociology &amp; Anthropology, North Carolina State University.</w:t>
      </w:r>
    </w:p>
    <w:p w:rsidR="00C85375" w:rsidRPr="00662FDE" w:rsidRDefault="00C85375" w:rsidP="00C85375">
      <w:pPr>
        <w:keepLines/>
        <w:tabs>
          <w:tab w:val="left" w:pos="0"/>
          <w:tab w:val="left" w:pos="1260"/>
        </w:tabs>
        <w:ind w:left="1296" w:hanging="1296"/>
        <w:rPr>
          <w:rFonts w:ascii="Constantia" w:hAnsi="Constantia"/>
          <w:sz w:val="20"/>
        </w:rPr>
      </w:pPr>
    </w:p>
    <w:p w:rsidR="00E0191A" w:rsidRPr="00662FDE" w:rsidRDefault="00E0191A" w:rsidP="00C43238">
      <w:pPr>
        <w:keepNext/>
        <w:keepLines/>
        <w:tabs>
          <w:tab w:val="left" w:pos="0"/>
          <w:tab w:val="left" w:pos="900"/>
          <w:tab w:val="left" w:pos="1260"/>
        </w:tabs>
        <w:ind w:left="1296" w:hanging="1296"/>
        <w:jc w:val="both"/>
        <w:rPr>
          <w:rFonts w:ascii="Constantia" w:hAnsi="Constantia"/>
          <w:sz w:val="20"/>
        </w:rPr>
      </w:pPr>
      <w:r w:rsidRPr="00662FDE">
        <w:rPr>
          <w:rFonts w:ascii="Constantia" w:hAnsi="Constantia"/>
          <w:sz w:val="20"/>
        </w:rPr>
        <w:t>2000</w:t>
      </w:r>
      <w:r w:rsidRPr="00662FDE">
        <w:rPr>
          <w:rFonts w:ascii="Constantia" w:hAnsi="Constantia"/>
          <w:sz w:val="20"/>
        </w:rPr>
        <w:tab/>
      </w:r>
      <w:r w:rsidR="004D5C7D" w:rsidRPr="00662FDE">
        <w:rPr>
          <w:rFonts w:ascii="Constantia" w:hAnsi="Constantia"/>
          <w:sz w:val="20"/>
        </w:rPr>
        <w:tab/>
      </w:r>
      <w:r w:rsidRPr="00662FDE">
        <w:rPr>
          <w:rFonts w:ascii="Constantia" w:hAnsi="Constantia"/>
          <w:sz w:val="20"/>
        </w:rPr>
        <w:t xml:space="preserve">Davis, Shannon N.  </w:t>
      </w:r>
      <w:r w:rsidRPr="00662FDE">
        <w:rPr>
          <w:rFonts w:ascii="Constantia" w:hAnsi="Constantia"/>
          <w:i/>
          <w:iCs/>
          <w:sz w:val="20"/>
        </w:rPr>
        <w:t>The Effects of Gender Ideology on Age at First Marriage and Likelihood of Divorce.</w:t>
      </w:r>
      <w:r w:rsidRPr="00662FDE">
        <w:rPr>
          <w:rFonts w:ascii="Constantia" w:hAnsi="Constantia"/>
          <w:sz w:val="20"/>
        </w:rPr>
        <w:t xml:space="preserve">  M.A. thesis, Department of Sociology &amp; Anthropology, North Carolina State University.</w:t>
      </w:r>
    </w:p>
    <w:p w:rsidR="00E0191A" w:rsidRPr="00662FDE" w:rsidRDefault="00E0191A" w:rsidP="00C43238">
      <w:pPr>
        <w:tabs>
          <w:tab w:val="left" w:pos="0"/>
          <w:tab w:val="left" w:pos="900"/>
          <w:tab w:val="left" w:pos="1260"/>
        </w:tabs>
        <w:ind w:left="1296" w:hanging="1296"/>
        <w:rPr>
          <w:rFonts w:ascii="Constantia" w:hAnsi="Constantia"/>
          <w:sz w:val="20"/>
        </w:rPr>
      </w:pPr>
    </w:p>
    <w:p w:rsidR="00E0191A" w:rsidRPr="00662FDE" w:rsidRDefault="00E0191A" w:rsidP="00C43238">
      <w:pPr>
        <w:keepLines/>
        <w:widowControl/>
        <w:tabs>
          <w:tab w:val="left" w:pos="0"/>
          <w:tab w:val="left" w:pos="900"/>
          <w:tab w:val="left" w:pos="1260"/>
        </w:tabs>
        <w:ind w:left="1296" w:hanging="1296"/>
        <w:jc w:val="both"/>
        <w:rPr>
          <w:rFonts w:ascii="Constantia" w:hAnsi="Constantia"/>
          <w:b/>
          <w:sz w:val="20"/>
        </w:rPr>
      </w:pPr>
      <w:r w:rsidRPr="00662FDE">
        <w:rPr>
          <w:rFonts w:ascii="Constantia" w:hAnsi="Constantia"/>
          <w:sz w:val="20"/>
        </w:rPr>
        <w:t>2000</w:t>
      </w:r>
      <w:r w:rsidRPr="00662FDE">
        <w:rPr>
          <w:rFonts w:ascii="Constantia" w:hAnsi="Constantia"/>
          <w:sz w:val="20"/>
        </w:rPr>
        <w:tab/>
      </w:r>
      <w:r w:rsidR="004D5C7D" w:rsidRPr="00662FDE">
        <w:rPr>
          <w:rFonts w:ascii="Constantia" w:hAnsi="Constantia"/>
          <w:sz w:val="20"/>
        </w:rPr>
        <w:tab/>
      </w:r>
      <w:r w:rsidRPr="00662FDE">
        <w:rPr>
          <w:rFonts w:ascii="Constantia" w:hAnsi="Constantia"/>
          <w:sz w:val="20"/>
        </w:rPr>
        <w:t xml:space="preserve">Davis, Tricia M.  </w:t>
      </w:r>
      <w:r w:rsidRPr="00662FDE">
        <w:rPr>
          <w:rFonts w:ascii="Constantia" w:hAnsi="Constantia"/>
          <w:i/>
          <w:sz w:val="20"/>
        </w:rPr>
        <w:t>Aiding in the Transition: The Effects of Social Support on Repeat</w:t>
      </w:r>
      <w:r w:rsidR="001473B3" w:rsidRPr="00662FDE">
        <w:rPr>
          <w:rFonts w:ascii="Constantia" w:hAnsi="Constantia"/>
          <w:i/>
          <w:sz w:val="20"/>
        </w:rPr>
        <w:t xml:space="preserve"> </w:t>
      </w:r>
      <w:r w:rsidRPr="00662FDE">
        <w:rPr>
          <w:rFonts w:ascii="Constantia" w:hAnsi="Constantia"/>
          <w:i/>
          <w:sz w:val="20"/>
        </w:rPr>
        <w:t>Pregnancies of Unwed First-time Adolescent Mothers.</w:t>
      </w:r>
      <w:r w:rsidRPr="00662FDE">
        <w:rPr>
          <w:rFonts w:ascii="Constantia" w:hAnsi="Constantia"/>
          <w:sz w:val="20"/>
        </w:rPr>
        <w:t xml:space="preserve">  Ph.D. dissertation, Department of Sociology &amp; Anthropology, North Carolina State University.</w:t>
      </w:r>
    </w:p>
    <w:p w:rsidR="00E0191A" w:rsidRPr="00662FDE" w:rsidRDefault="00E0191A" w:rsidP="00C43238">
      <w:pPr>
        <w:tabs>
          <w:tab w:val="left" w:pos="0"/>
          <w:tab w:val="left" w:pos="900"/>
          <w:tab w:val="left" w:pos="1260"/>
        </w:tabs>
        <w:ind w:left="1296" w:hanging="1296"/>
        <w:rPr>
          <w:rFonts w:ascii="Constantia" w:hAnsi="Constantia"/>
          <w:sz w:val="20"/>
        </w:rPr>
      </w:pPr>
    </w:p>
    <w:p w:rsidR="00E0191A" w:rsidRPr="00662FDE" w:rsidRDefault="00E0191A" w:rsidP="00C43238">
      <w:pPr>
        <w:tabs>
          <w:tab w:val="left" w:pos="0"/>
          <w:tab w:val="left" w:pos="900"/>
          <w:tab w:val="left" w:pos="1260"/>
        </w:tabs>
        <w:ind w:left="1296" w:hanging="1296"/>
        <w:rPr>
          <w:rFonts w:ascii="Constantia" w:hAnsi="Constantia"/>
          <w:sz w:val="20"/>
        </w:rPr>
      </w:pPr>
      <w:r w:rsidRPr="00662FDE">
        <w:rPr>
          <w:rFonts w:ascii="Constantia" w:hAnsi="Constantia"/>
          <w:sz w:val="20"/>
        </w:rPr>
        <w:t>1999</w:t>
      </w:r>
      <w:r w:rsidRPr="00662FDE">
        <w:rPr>
          <w:rFonts w:ascii="Constantia" w:hAnsi="Constantia"/>
          <w:sz w:val="20"/>
        </w:rPr>
        <w:tab/>
      </w:r>
      <w:r w:rsidR="004D5C7D" w:rsidRPr="00662FDE">
        <w:rPr>
          <w:rFonts w:ascii="Constantia" w:hAnsi="Constantia"/>
          <w:sz w:val="20"/>
        </w:rPr>
        <w:tab/>
      </w:r>
      <w:r w:rsidRPr="00662FDE">
        <w:rPr>
          <w:rFonts w:ascii="Constantia" w:hAnsi="Constantia"/>
          <w:sz w:val="20"/>
        </w:rPr>
        <w:t xml:space="preserve">Jolly, Stephen N.  </w:t>
      </w:r>
      <w:r w:rsidRPr="00662FDE">
        <w:rPr>
          <w:rFonts w:ascii="Constantia" w:hAnsi="Constantia"/>
          <w:i/>
          <w:sz w:val="20"/>
        </w:rPr>
        <w:t>Parental Divorce and Adolescent Self-Efficacy.</w:t>
      </w:r>
      <w:r w:rsidRPr="00662FDE">
        <w:rPr>
          <w:rFonts w:ascii="Constantia" w:hAnsi="Constantia"/>
          <w:sz w:val="20"/>
        </w:rPr>
        <w:t xml:space="preserve">  Ph.D. dissertation,</w:t>
      </w:r>
      <w:r w:rsidR="004D5C7D" w:rsidRPr="00662FDE">
        <w:rPr>
          <w:rFonts w:ascii="Constantia" w:hAnsi="Constantia"/>
          <w:sz w:val="20"/>
        </w:rPr>
        <w:t xml:space="preserve"> </w:t>
      </w:r>
      <w:r w:rsidRPr="00662FDE">
        <w:rPr>
          <w:rFonts w:ascii="Constantia" w:hAnsi="Constantia"/>
          <w:sz w:val="20"/>
        </w:rPr>
        <w:t>Department of Sociology &amp; Anthropology, North Carolina State University.</w:t>
      </w:r>
    </w:p>
    <w:p w:rsidR="00E0191A" w:rsidRPr="00662FDE" w:rsidRDefault="00E0191A" w:rsidP="00C43238">
      <w:pPr>
        <w:tabs>
          <w:tab w:val="left" w:pos="0"/>
          <w:tab w:val="left" w:pos="900"/>
          <w:tab w:val="left" w:pos="1260"/>
        </w:tabs>
        <w:ind w:left="1296" w:hanging="1296"/>
        <w:rPr>
          <w:rFonts w:ascii="Constantia" w:hAnsi="Constantia"/>
          <w:sz w:val="20"/>
        </w:rPr>
      </w:pPr>
    </w:p>
    <w:p w:rsidR="00E0191A" w:rsidRPr="00662FDE" w:rsidRDefault="004D5C7D" w:rsidP="00C43238">
      <w:pPr>
        <w:keepLines/>
        <w:tabs>
          <w:tab w:val="left" w:pos="0"/>
          <w:tab w:val="left" w:pos="900"/>
          <w:tab w:val="left" w:pos="1260"/>
        </w:tabs>
        <w:ind w:left="1296" w:hanging="1296"/>
        <w:rPr>
          <w:rFonts w:ascii="Constantia" w:hAnsi="Constantia"/>
          <w:sz w:val="20"/>
        </w:rPr>
      </w:pPr>
      <w:r w:rsidRPr="00662FDE">
        <w:rPr>
          <w:rFonts w:ascii="Constantia" w:hAnsi="Constantia"/>
          <w:sz w:val="20"/>
        </w:rPr>
        <w:t>1997</w:t>
      </w:r>
      <w:r w:rsidRPr="00662FDE">
        <w:rPr>
          <w:rFonts w:ascii="Constantia" w:hAnsi="Constantia"/>
          <w:sz w:val="20"/>
        </w:rPr>
        <w:tab/>
      </w:r>
      <w:r w:rsidRPr="00662FDE">
        <w:rPr>
          <w:rFonts w:ascii="Constantia" w:hAnsi="Constantia"/>
          <w:sz w:val="20"/>
        </w:rPr>
        <w:tab/>
      </w:r>
      <w:proofErr w:type="spellStart"/>
      <w:r w:rsidRPr="00662FDE">
        <w:rPr>
          <w:rFonts w:ascii="Constantia" w:hAnsi="Constantia"/>
          <w:sz w:val="20"/>
        </w:rPr>
        <w:t>Bib</w:t>
      </w:r>
      <w:r w:rsidR="00E0191A" w:rsidRPr="00662FDE">
        <w:rPr>
          <w:rFonts w:ascii="Constantia" w:hAnsi="Constantia"/>
          <w:sz w:val="20"/>
        </w:rPr>
        <w:t>er</w:t>
      </w:r>
      <w:proofErr w:type="spellEnd"/>
      <w:r w:rsidR="00E0191A" w:rsidRPr="00662FDE">
        <w:rPr>
          <w:rFonts w:ascii="Constantia" w:hAnsi="Constantia"/>
          <w:sz w:val="20"/>
        </w:rPr>
        <w:t xml:space="preserve">, Melissa R.  </w:t>
      </w:r>
      <w:r w:rsidR="00E0191A" w:rsidRPr="00662FDE">
        <w:rPr>
          <w:rFonts w:ascii="Constantia" w:hAnsi="Constantia"/>
          <w:i/>
          <w:sz w:val="20"/>
        </w:rPr>
        <w:t xml:space="preserve">Gender Ideology and Paternal Involvement.  </w:t>
      </w:r>
      <w:r w:rsidR="00E0191A" w:rsidRPr="00662FDE">
        <w:rPr>
          <w:rFonts w:ascii="Constantia" w:hAnsi="Constantia"/>
          <w:sz w:val="20"/>
        </w:rPr>
        <w:t>M.A. Thesis,</w:t>
      </w:r>
      <w:r w:rsidRPr="00662FDE">
        <w:rPr>
          <w:rFonts w:ascii="Constantia" w:hAnsi="Constantia"/>
          <w:sz w:val="20"/>
        </w:rPr>
        <w:t xml:space="preserve"> </w:t>
      </w:r>
      <w:r w:rsidR="00E0191A" w:rsidRPr="00662FDE">
        <w:rPr>
          <w:rFonts w:ascii="Constantia" w:hAnsi="Constantia"/>
          <w:sz w:val="20"/>
        </w:rPr>
        <w:t>Department of Sociology &amp; Anthropology, North Carolina State University (co-chaired with M. Atkinson).</w:t>
      </w:r>
    </w:p>
    <w:p w:rsidR="00E0191A" w:rsidRPr="00662FDE" w:rsidRDefault="00E0191A" w:rsidP="00C43238">
      <w:pPr>
        <w:tabs>
          <w:tab w:val="left" w:pos="0"/>
          <w:tab w:val="left" w:pos="900"/>
          <w:tab w:val="left" w:pos="1260"/>
        </w:tabs>
        <w:ind w:left="1296" w:hanging="1296"/>
        <w:rPr>
          <w:rFonts w:ascii="Constantia" w:hAnsi="Constantia"/>
          <w:sz w:val="20"/>
        </w:rPr>
      </w:pPr>
    </w:p>
    <w:p w:rsidR="00E0191A" w:rsidRPr="00662FDE" w:rsidRDefault="00E0191A" w:rsidP="00C43238">
      <w:pPr>
        <w:tabs>
          <w:tab w:val="left" w:pos="0"/>
          <w:tab w:val="left" w:pos="900"/>
          <w:tab w:val="left" w:pos="1260"/>
        </w:tabs>
        <w:ind w:left="1296" w:hanging="1296"/>
        <w:rPr>
          <w:rFonts w:ascii="Constantia" w:hAnsi="Constantia"/>
          <w:sz w:val="20"/>
        </w:rPr>
      </w:pPr>
      <w:r w:rsidRPr="00662FDE">
        <w:rPr>
          <w:rFonts w:ascii="Constantia" w:hAnsi="Constantia"/>
          <w:sz w:val="20"/>
        </w:rPr>
        <w:t>1997</w:t>
      </w:r>
      <w:r w:rsidRPr="00662FDE">
        <w:rPr>
          <w:rFonts w:ascii="Constantia" w:hAnsi="Constantia"/>
          <w:sz w:val="20"/>
        </w:rPr>
        <w:tab/>
      </w:r>
      <w:r w:rsidR="004D5C7D" w:rsidRPr="00662FDE">
        <w:rPr>
          <w:rFonts w:ascii="Constantia" w:hAnsi="Constantia"/>
          <w:sz w:val="20"/>
        </w:rPr>
        <w:tab/>
      </w:r>
      <w:proofErr w:type="spellStart"/>
      <w:r w:rsidRPr="00662FDE">
        <w:rPr>
          <w:rFonts w:ascii="Constantia" w:hAnsi="Constantia"/>
          <w:sz w:val="20"/>
        </w:rPr>
        <w:t>Nadlicki</w:t>
      </w:r>
      <w:proofErr w:type="spellEnd"/>
      <w:r w:rsidRPr="00662FDE">
        <w:rPr>
          <w:rFonts w:ascii="Constantia" w:hAnsi="Constantia"/>
          <w:sz w:val="20"/>
        </w:rPr>
        <w:t xml:space="preserve">, Terri J.  </w:t>
      </w:r>
      <w:r w:rsidRPr="00662FDE">
        <w:rPr>
          <w:rFonts w:ascii="Constantia" w:hAnsi="Constantia"/>
          <w:i/>
          <w:sz w:val="20"/>
        </w:rPr>
        <w:t xml:space="preserve">A Comparative Analysis of Parental Gender Preferences: China and </w:t>
      </w:r>
      <w:proofErr w:type="gramStart"/>
      <w:r w:rsidRPr="00662FDE">
        <w:rPr>
          <w:rFonts w:ascii="Constantia" w:hAnsi="Constantia"/>
          <w:i/>
          <w:sz w:val="20"/>
        </w:rPr>
        <w:t>The</w:t>
      </w:r>
      <w:proofErr w:type="gramEnd"/>
      <w:r w:rsidRPr="00662FDE">
        <w:rPr>
          <w:rFonts w:ascii="Constantia" w:hAnsi="Constantia"/>
          <w:i/>
          <w:sz w:val="20"/>
        </w:rPr>
        <w:t xml:space="preserve"> United States.  </w:t>
      </w:r>
      <w:r w:rsidRPr="00662FDE">
        <w:rPr>
          <w:rFonts w:ascii="Constantia" w:hAnsi="Constantia"/>
          <w:sz w:val="20"/>
        </w:rPr>
        <w:t>M.A. Thesis, Department of Sociology &amp; Anthropology, North Carolina State University (co-chaired with R. Thomson).</w:t>
      </w:r>
    </w:p>
    <w:p w:rsidR="00CE6033" w:rsidRPr="00662FDE" w:rsidRDefault="00CE6033" w:rsidP="00C43238">
      <w:pPr>
        <w:tabs>
          <w:tab w:val="left" w:pos="0"/>
          <w:tab w:val="left" w:pos="900"/>
          <w:tab w:val="left" w:pos="1260"/>
        </w:tabs>
        <w:ind w:left="1296" w:hanging="1296"/>
        <w:rPr>
          <w:rFonts w:ascii="Constantia" w:hAnsi="Constantia"/>
          <w:sz w:val="20"/>
        </w:rPr>
      </w:pPr>
    </w:p>
    <w:p w:rsidR="00CE6033" w:rsidRPr="00662FDE" w:rsidRDefault="00CE6033" w:rsidP="00644D4E">
      <w:pPr>
        <w:keepLines/>
        <w:tabs>
          <w:tab w:val="left" w:pos="0"/>
          <w:tab w:val="left" w:pos="900"/>
          <w:tab w:val="left" w:pos="1260"/>
        </w:tabs>
        <w:ind w:left="1296" w:hanging="1296"/>
        <w:rPr>
          <w:rFonts w:ascii="Constantia" w:hAnsi="Constantia"/>
          <w:sz w:val="20"/>
        </w:rPr>
      </w:pPr>
      <w:r w:rsidRPr="00662FDE">
        <w:rPr>
          <w:rFonts w:ascii="Constantia" w:hAnsi="Constantia"/>
          <w:sz w:val="20"/>
        </w:rPr>
        <w:t>1995</w:t>
      </w:r>
      <w:r w:rsidRPr="00662FDE">
        <w:rPr>
          <w:rFonts w:ascii="Constantia" w:hAnsi="Constantia"/>
          <w:sz w:val="20"/>
        </w:rPr>
        <w:tab/>
      </w:r>
      <w:r w:rsidRPr="00662FDE">
        <w:rPr>
          <w:rFonts w:ascii="Constantia" w:hAnsi="Constantia"/>
          <w:sz w:val="20"/>
        </w:rPr>
        <w:tab/>
        <w:t xml:space="preserve">Oliver, Amanda S.  </w:t>
      </w:r>
      <w:r w:rsidRPr="00662FDE">
        <w:rPr>
          <w:rFonts w:ascii="Constantia" w:hAnsi="Constantia"/>
          <w:i/>
          <w:sz w:val="20"/>
        </w:rPr>
        <w:t xml:space="preserve">The Quality </w:t>
      </w:r>
      <w:proofErr w:type="gramStart"/>
      <w:r w:rsidRPr="00662FDE">
        <w:rPr>
          <w:rFonts w:ascii="Constantia" w:hAnsi="Constantia"/>
          <w:i/>
          <w:sz w:val="20"/>
        </w:rPr>
        <w:t>Of</w:t>
      </w:r>
      <w:proofErr w:type="gramEnd"/>
      <w:r w:rsidRPr="00662FDE">
        <w:rPr>
          <w:rFonts w:ascii="Constantia" w:hAnsi="Constantia"/>
          <w:i/>
          <w:sz w:val="20"/>
        </w:rPr>
        <w:t xml:space="preserve"> The Mother-Child Relationship For Women Who Care For An Elderly Person.  </w:t>
      </w:r>
      <w:r w:rsidRPr="00662FDE">
        <w:rPr>
          <w:rFonts w:ascii="Constantia" w:hAnsi="Constantia"/>
          <w:sz w:val="20"/>
        </w:rPr>
        <w:t>M.A. Thesis, Department of Sociology &amp; Anthropology, North Carolina State University (co-chaired with M. Atkinson).</w:t>
      </w:r>
    </w:p>
    <w:p w:rsidR="00CE6033" w:rsidRPr="00662FDE" w:rsidRDefault="00CE6033" w:rsidP="00C43238">
      <w:pPr>
        <w:tabs>
          <w:tab w:val="left" w:pos="0"/>
          <w:tab w:val="left" w:pos="900"/>
          <w:tab w:val="left" w:pos="1260"/>
        </w:tabs>
        <w:ind w:left="1296" w:hanging="1296"/>
        <w:rPr>
          <w:rFonts w:ascii="Constantia" w:hAnsi="Constantia"/>
          <w:sz w:val="20"/>
        </w:rPr>
      </w:pPr>
    </w:p>
    <w:p w:rsidR="00E0191A" w:rsidRPr="00662FDE" w:rsidRDefault="00E0191A" w:rsidP="00644D4E">
      <w:pPr>
        <w:keepLines/>
        <w:tabs>
          <w:tab w:val="left" w:pos="0"/>
          <w:tab w:val="left" w:pos="900"/>
          <w:tab w:val="left" w:pos="1260"/>
        </w:tabs>
        <w:ind w:left="1296" w:hanging="1296"/>
        <w:rPr>
          <w:rFonts w:ascii="Constantia" w:hAnsi="Constantia"/>
          <w:sz w:val="20"/>
        </w:rPr>
      </w:pPr>
      <w:r w:rsidRPr="00662FDE">
        <w:rPr>
          <w:rFonts w:ascii="Constantia" w:hAnsi="Constantia"/>
          <w:sz w:val="20"/>
        </w:rPr>
        <w:t>1988</w:t>
      </w:r>
      <w:r w:rsidRPr="00662FDE">
        <w:rPr>
          <w:rFonts w:ascii="Constantia" w:hAnsi="Constantia"/>
          <w:sz w:val="20"/>
        </w:rPr>
        <w:tab/>
      </w:r>
      <w:r w:rsidR="004D5C7D" w:rsidRPr="00662FDE">
        <w:rPr>
          <w:rFonts w:ascii="Constantia" w:hAnsi="Constantia"/>
          <w:sz w:val="20"/>
        </w:rPr>
        <w:tab/>
      </w:r>
      <w:proofErr w:type="spellStart"/>
      <w:r w:rsidRPr="00662FDE">
        <w:rPr>
          <w:rFonts w:ascii="Constantia" w:hAnsi="Constantia"/>
          <w:sz w:val="20"/>
        </w:rPr>
        <w:t>Sowards</w:t>
      </w:r>
      <w:proofErr w:type="spellEnd"/>
      <w:r w:rsidRPr="00662FDE">
        <w:rPr>
          <w:rFonts w:ascii="Constantia" w:hAnsi="Constantia"/>
          <w:sz w:val="20"/>
        </w:rPr>
        <w:t xml:space="preserve">, Kathryn A.  </w:t>
      </w:r>
      <w:r w:rsidRPr="00662FDE">
        <w:rPr>
          <w:rFonts w:ascii="Constantia" w:hAnsi="Constantia"/>
          <w:i/>
          <w:sz w:val="20"/>
        </w:rPr>
        <w:t>Mexican</w:t>
      </w:r>
      <w:r w:rsidRPr="00662FDE">
        <w:rPr>
          <w:rFonts w:ascii="Constantia" w:hAnsi="Constantia"/>
          <w:i/>
          <w:sz w:val="20"/>
        </w:rPr>
        <w:noBreakHyphen/>
        <w:t>American Fertility: A Test of the Opportunity</w:t>
      </w:r>
      <w:r w:rsidRPr="00662FDE">
        <w:rPr>
          <w:rFonts w:ascii="Constantia" w:hAnsi="Constantia"/>
          <w:i/>
          <w:sz w:val="20"/>
        </w:rPr>
        <w:noBreakHyphen/>
        <w:t>Costs Hypothesis</w:t>
      </w:r>
      <w:r w:rsidRPr="00662FDE">
        <w:rPr>
          <w:rFonts w:ascii="Constantia" w:hAnsi="Constantia"/>
          <w:sz w:val="20"/>
        </w:rPr>
        <w:t>.  M.A. thesis, The University of Texas at Arlington.</w:t>
      </w:r>
    </w:p>
    <w:p w:rsidR="00E0191A" w:rsidRPr="00662FDE" w:rsidRDefault="00E0191A" w:rsidP="00C43238">
      <w:pPr>
        <w:tabs>
          <w:tab w:val="left" w:pos="0"/>
          <w:tab w:val="left" w:pos="900"/>
          <w:tab w:val="left" w:pos="1260"/>
        </w:tabs>
        <w:ind w:left="1296" w:hanging="1296"/>
        <w:rPr>
          <w:rFonts w:ascii="Constantia" w:hAnsi="Constantia"/>
          <w:sz w:val="20"/>
        </w:rPr>
      </w:pPr>
    </w:p>
    <w:p w:rsidR="00E0191A" w:rsidRPr="00662FDE" w:rsidRDefault="00E0191A" w:rsidP="00C43238">
      <w:pPr>
        <w:keepNext/>
        <w:keepLines/>
        <w:tabs>
          <w:tab w:val="left" w:pos="0"/>
          <w:tab w:val="left" w:pos="900"/>
          <w:tab w:val="left" w:pos="1260"/>
        </w:tabs>
        <w:ind w:left="1296" w:hanging="1296"/>
        <w:rPr>
          <w:rFonts w:ascii="Constantia" w:hAnsi="Constantia"/>
          <w:sz w:val="20"/>
        </w:rPr>
      </w:pPr>
      <w:r w:rsidRPr="00662FDE">
        <w:rPr>
          <w:rFonts w:ascii="Constantia" w:hAnsi="Constantia"/>
          <w:sz w:val="20"/>
        </w:rPr>
        <w:t>1986</w:t>
      </w:r>
      <w:r w:rsidRPr="00662FDE">
        <w:rPr>
          <w:rFonts w:ascii="Constantia" w:hAnsi="Constantia"/>
          <w:sz w:val="20"/>
        </w:rPr>
        <w:tab/>
      </w:r>
      <w:r w:rsidR="004D5C7D" w:rsidRPr="00662FDE">
        <w:rPr>
          <w:rFonts w:ascii="Constantia" w:hAnsi="Constantia"/>
          <w:sz w:val="20"/>
        </w:rPr>
        <w:tab/>
      </w:r>
      <w:r w:rsidRPr="00662FDE">
        <w:rPr>
          <w:rFonts w:ascii="Constantia" w:hAnsi="Constantia"/>
          <w:sz w:val="20"/>
        </w:rPr>
        <w:t xml:space="preserve">Clayton, Karen J.  </w:t>
      </w:r>
      <w:r w:rsidRPr="00662FDE">
        <w:rPr>
          <w:rFonts w:ascii="Constantia" w:hAnsi="Constantia"/>
          <w:i/>
          <w:sz w:val="20"/>
        </w:rPr>
        <w:t>Premarital Factors Influencing the Labor</w:t>
      </w:r>
      <w:r w:rsidRPr="00662FDE">
        <w:rPr>
          <w:rFonts w:ascii="Constantia" w:hAnsi="Constantia"/>
          <w:i/>
          <w:sz w:val="20"/>
        </w:rPr>
        <w:noBreakHyphen/>
        <w:t>Force Participation of Young Married Women</w:t>
      </w:r>
      <w:r w:rsidRPr="00662FDE">
        <w:rPr>
          <w:rFonts w:ascii="Constantia" w:hAnsi="Constantia"/>
          <w:sz w:val="20"/>
        </w:rPr>
        <w:t>.  M.A. thesis, The University of Texas at Arlington.</w:t>
      </w:r>
    </w:p>
    <w:p w:rsidR="00E0191A" w:rsidRPr="00662FDE" w:rsidRDefault="00E0191A" w:rsidP="00C43238">
      <w:pPr>
        <w:keepLines/>
        <w:tabs>
          <w:tab w:val="left" w:pos="0"/>
          <w:tab w:val="left" w:pos="900"/>
          <w:tab w:val="left" w:pos="1260"/>
        </w:tabs>
        <w:ind w:left="1296" w:hanging="1296"/>
        <w:jc w:val="both"/>
        <w:rPr>
          <w:rFonts w:ascii="Constantia" w:hAnsi="Constantia"/>
          <w:sz w:val="20"/>
        </w:rPr>
      </w:pPr>
    </w:p>
    <w:p w:rsidR="00E0191A" w:rsidRPr="00662FDE" w:rsidRDefault="00E0191A" w:rsidP="00C43238">
      <w:pPr>
        <w:keepNext/>
        <w:keepLines/>
        <w:tabs>
          <w:tab w:val="left" w:pos="0"/>
          <w:tab w:val="left" w:pos="900"/>
          <w:tab w:val="left" w:pos="1260"/>
        </w:tabs>
        <w:ind w:left="1296" w:hanging="1296"/>
        <w:jc w:val="both"/>
        <w:rPr>
          <w:rFonts w:ascii="Constantia" w:hAnsi="Constantia"/>
          <w:sz w:val="20"/>
        </w:rPr>
      </w:pPr>
      <w:r w:rsidRPr="00662FDE">
        <w:rPr>
          <w:rFonts w:ascii="Constantia" w:hAnsi="Constantia"/>
          <w:sz w:val="20"/>
        </w:rPr>
        <w:t>1985</w:t>
      </w:r>
      <w:r w:rsidRPr="00662FDE">
        <w:rPr>
          <w:rFonts w:ascii="Constantia" w:hAnsi="Constantia"/>
          <w:sz w:val="20"/>
        </w:rPr>
        <w:tab/>
      </w:r>
      <w:r w:rsidR="004D5C7D" w:rsidRPr="00662FDE">
        <w:rPr>
          <w:rFonts w:ascii="Constantia" w:hAnsi="Constantia"/>
          <w:sz w:val="20"/>
        </w:rPr>
        <w:tab/>
      </w:r>
      <w:r w:rsidRPr="00662FDE">
        <w:rPr>
          <w:rFonts w:ascii="Constantia" w:hAnsi="Constantia"/>
          <w:sz w:val="20"/>
        </w:rPr>
        <w:t xml:space="preserve">Plunkett, Mark J.  </w:t>
      </w:r>
      <w:r w:rsidRPr="00662FDE">
        <w:rPr>
          <w:rFonts w:ascii="Constantia" w:hAnsi="Constantia"/>
          <w:i/>
          <w:sz w:val="20"/>
        </w:rPr>
        <w:t>Belief Systems in Pseudoscience: The Structural Differences of Creationism.</w:t>
      </w:r>
      <w:r w:rsidRPr="00662FDE">
        <w:rPr>
          <w:rFonts w:ascii="Constantia" w:hAnsi="Constantia"/>
          <w:sz w:val="20"/>
        </w:rPr>
        <w:t xml:space="preserve">  M.A. thesis, The University of Texas at Arlington.</w:t>
      </w:r>
    </w:p>
    <w:p w:rsidR="00E0191A" w:rsidRPr="00662FDE" w:rsidRDefault="00E0191A" w:rsidP="00C43238">
      <w:pPr>
        <w:keepLines/>
        <w:tabs>
          <w:tab w:val="left" w:pos="0"/>
          <w:tab w:val="left" w:pos="900"/>
          <w:tab w:val="left" w:pos="1260"/>
        </w:tabs>
        <w:ind w:left="1296" w:hanging="1296"/>
        <w:jc w:val="both"/>
        <w:rPr>
          <w:rFonts w:ascii="Constantia" w:hAnsi="Constantia"/>
          <w:sz w:val="20"/>
        </w:rPr>
      </w:pPr>
    </w:p>
    <w:p w:rsidR="00E0191A" w:rsidRPr="00662FDE" w:rsidRDefault="00E0191A" w:rsidP="00C43238">
      <w:pPr>
        <w:keepLines/>
        <w:tabs>
          <w:tab w:val="left" w:pos="0"/>
          <w:tab w:val="left" w:pos="900"/>
          <w:tab w:val="left" w:pos="1260"/>
        </w:tabs>
        <w:ind w:left="1296" w:hanging="1296"/>
        <w:jc w:val="both"/>
        <w:rPr>
          <w:rFonts w:ascii="Constantia" w:hAnsi="Constantia"/>
          <w:sz w:val="20"/>
        </w:rPr>
      </w:pPr>
      <w:r w:rsidRPr="00662FDE">
        <w:rPr>
          <w:rFonts w:ascii="Constantia" w:hAnsi="Constantia"/>
          <w:sz w:val="20"/>
        </w:rPr>
        <w:t>1981</w:t>
      </w:r>
      <w:r w:rsidRPr="00662FDE">
        <w:rPr>
          <w:rFonts w:ascii="Constantia" w:hAnsi="Constantia"/>
          <w:sz w:val="20"/>
        </w:rPr>
        <w:tab/>
      </w:r>
      <w:r w:rsidR="004D5C7D" w:rsidRPr="00662FDE">
        <w:rPr>
          <w:rFonts w:ascii="Constantia" w:hAnsi="Constantia"/>
          <w:sz w:val="20"/>
        </w:rPr>
        <w:tab/>
      </w:r>
      <w:proofErr w:type="spellStart"/>
      <w:r w:rsidRPr="00662FDE">
        <w:rPr>
          <w:rFonts w:ascii="Constantia" w:hAnsi="Constantia"/>
          <w:sz w:val="20"/>
        </w:rPr>
        <w:t>Knottnerus</w:t>
      </w:r>
      <w:proofErr w:type="spellEnd"/>
      <w:r w:rsidRPr="00662FDE">
        <w:rPr>
          <w:rFonts w:ascii="Constantia" w:hAnsi="Constantia"/>
          <w:sz w:val="20"/>
        </w:rPr>
        <w:t xml:space="preserve">, J. David.  </w:t>
      </w:r>
      <w:r w:rsidRPr="00662FDE">
        <w:rPr>
          <w:rFonts w:ascii="Constantia" w:hAnsi="Constantia"/>
          <w:i/>
          <w:sz w:val="20"/>
        </w:rPr>
        <w:t xml:space="preserve">The </w:t>
      </w:r>
      <w:r w:rsidR="00FD7FFD" w:rsidRPr="00662FDE">
        <w:rPr>
          <w:rFonts w:ascii="Constantia" w:hAnsi="Constantia"/>
          <w:i/>
          <w:sz w:val="20"/>
        </w:rPr>
        <w:t xml:space="preserve">Effects of General Performance </w:t>
      </w:r>
      <w:r w:rsidRPr="00662FDE">
        <w:rPr>
          <w:rFonts w:ascii="Constantia" w:hAnsi="Constantia"/>
          <w:i/>
          <w:sz w:val="20"/>
        </w:rPr>
        <w:t>Characteristics and Diffuse Status Characteristics in Social Interaction: a Theory of Status Validation</w:t>
      </w:r>
      <w:r w:rsidRPr="00662FDE">
        <w:rPr>
          <w:rFonts w:ascii="Constantia" w:hAnsi="Constantia"/>
          <w:sz w:val="20"/>
        </w:rPr>
        <w:t>.  Ph.D. dissertation, Southern Illinois University at Carbondale.</w:t>
      </w:r>
    </w:p>
    <w:p w:rsidR="00E0191A" w:rsidRPr="00662FDE" w:rsidRDefault="00E0191A" w:rsidP="00C43238">
      <w:pPr>
        <w:tabs>
          <w:tab w:val="left" w:pos="0"/>
          <w:tab w:val="left" w:pos="900"/>
          <w:tab w:val="left" w:pos="1260"/>
        </w:tabs>
        <w:ind w:left="1296" w:hanging="1296"/>
        <w:jc w:val="both"/>
        <w:rPr>
          <w:rFonts w:ascii="Constantia" w:hAnsi="Constantia"/>
          <w:sz w:val="20"/>
        </w:rPr>
      </w:pPr>
    </w:p>
    <w:p w:rsidR="00E0191A" w:rsidRPr="00662FDE" w:rsidRDefault="00E0191A" w:rsidP="00CD11BE">
      <w:pPr>
        <w:keepNext/>
        <w:keepLines/>
        <w:tabs>
          <w:tab w:val="left" w:pos="0"/>
          <w:tab w:val="left" w:pos="900"/>
          <w:tab w:val="left" w:pos="1260"/>
        </w:tabs>
        <w:ind w:left="1296" w:hanging="1296"/>
        <w:rPr>
          <w:rFonts w:ascii="Constantia" w:hAnsi="Constantia"/>
          <w:sz w:val="20"/>
        </w:rPr>
      </w:pPr>
      <w:r w:rsidRPr="00662FDE">
        <w:rPr>
          <w:rFonts w:ascii="Constantia" w:hAnsi="Constantia"/>
          <w:sz w:val="20"/>
        </w:rPr>
        <w:lastRenderedPageBreak/>
        <w:t>1980</w:t>
      </w:r>
      <w:r w:rsidRPr="00662FDE">
        <w:rPr>
          <w:rFonts w:ascii="Constantia" w:hAnsi="Constantia"/>
          <w:sz w:val="20"/>
        </w:rPr>
        <w:tab/>
      </w:r>
      <w:r w:rsidR="004D5C7D" w:rsidRPr="00662FDE">
        <w:rPr>
          <w:rFonts w:ascii="Constantia" w:hAnsi="Constantia"/>
          <w:sz w:val="20"/>
        </w:rPr>
        <w:tab/>
      </w:r>
      <w:r w:rsidRPr="00662FDE">
        <w:rPr>
          <w:rFonts w:ascii="Constantia" w:hAnsi="Constantia"/>
          <w:sz w:val="20"/>
        </w:rPr>
        <w:t xml:space="preserve">Martin, Harry J. </w:t>
      </w:r>
      <w:r w:rsidRPr="00662FDE">
        <w:rPr>
          <w:rFonts w:ascii="Constantia" w:hAnsi="Constantia"/>
          <w:i/>
          <w:sz w:val="20"/>
        </w:rPr>
        <w:t>Individual Differences in Status Generali</w:t>
      </w:r>
      <w:r w:rsidRPr="00662FDE">
        <w:rPr>
          <w:rFonts w:ascii="Constantia" w:hAnsi="Constantia"/>
          <w:i/>
          <w:sz w:val="20"/>
        </w:rPr>
        <w:softHyphen/>
        <w:t>zation:  Need for Social Approval as a Determinant of Influence in Task Groups</w:t>
      </w:r>
      <w:r w:rsidRPr="00662FDE">
        <w:rPr>
          <w:rFonts w:ascii="Constantia" w:hAnsi="Constantia"/>
          <w:sz w:val="20"/>
        </w:rPr>
        <w:t>.  Ph.D. dissertation, Southern Illinois University at Carbondale.</w:t>
      </w:r>
    </w:p>
    <w:p w:rsidR="00E0191A" w:rsidRPr="00662FDE" w:rsidRDefault="00E0191A" w:rsidP="00CD11BE">
      <w:pPr>
        <w:keepNext/>
        <w:keepLines/>
        <w:tabs>
          <w:tab w:val="left" w:pos="0"/>
          <w:tab w:val="left" w:pos="900"/>
          <w:tab w:val="left" w:pos="1260"/>
        </w:tabs>
        <w:ind w:left="1296" w:hanging="1296"/>
        <w:rPr>
          <w:rFonts w:ascii="Constantia" w:hAnsi="Constantia"/>
          <w:sz w:val="20"/>
        </w:rPr>
      </w:pPr>
    </w:p>
    <w:p w:rsidR="00E0191A" w:rsidRPr="00662FDE" w:rsidRDefault="00E0191A" w:rsidP="00CD11BE">
      <w:pPr>
        <w:keepLines/>
        <w:tabs>
          <w:tab w:val="left" w:pos="0"/>
          <w:tab w:val="left" w:pos="900"/>
          <w:tab w:val="left" w:pos="1260"/>
        </w:tabs>
        <w:ind w:left="1296" w:hanging="1296"/>
        <w:rPr>
          <w:rFonts w:ascii="Constantia" w:hAnsi="Constantia"/>
          <w:sz w:val="20"/>
        </w:rPr>
      </w:pPr>
      <w:r w:rsidRPr="00662FDE">
        <w:rPr>
          <w:rFonts w:ascii="Constantia" w:hAnsi="Constantia"/>
          <w:sz w:val="20"/>
        </w:rPr>
        <w:t>1979</w:t>
      </w:r>
      <w:r w:rsidRPr="00662FDE">
        <w:rPr>
          <w:rFonts w:ascii="Constantia" w:hAnsi="Constantia"/>
          <w:sz w:val="20"/>
        </w:rPr>
        <w:tab/>
      </w:r>
      <w:r w:rsidR="004D5C7D" w:rsidRPr="00662FDE">
        <w:rPr>
          <w:rFonts w:ascii="Constantia" w:hAnsi="Constantia"/>
          <w:sz w:val="20"/>
        </w:rPr>
        <w:tab/>
      </w:r>
      <w:r w:rsidRPr="00662FDE">
        <w:rPr>
          <w:rFonts w:ascii="Constantia" w:hAnsi="Constantia"/>
          <w:sz w:val="20"/>
        </w:rPr>
        <w:t xml:space="preserve">Peters, Sharon D.  </w:t>
      </w:r>
      <w:r w:rsidRPr="00662FDE">
        <w:rPr>
          <w:rFonts w:ascii="Constantia" w:hAnsi="Constantia"/>
          <w:i/>
          <w:sz w:val="20"/>
        </w:rPr>
        <w:t>Social Psychology 1937</w:t>
      </w:r>
      <w:r w:rsidRPr="00662FDE">
        <w:rPr>
          <w:rFonts w:ascii="Constantia" w:hAnsi="Constantia"/>
          <w:i/>
          <w:sz w:val="20"/>
        </w:rPr>
        <w:noBreakHyphen/>
        <w:t xml:space="preserve">1977: A Content Analysis of </w:t>
      </w:r>
      <w:proofErr w:type="spellStart"/>
      <w:r w:rsidRPr="00662FDE">
        <w:rPr>
          <w:rFonts w:ascii="Constantia" w:hAnsi="Constantia"/>
          <w:i/>
          <w:sz w:val="20"/>
        </w:rPr>
        <w:t>Sociometry</w:t>
      </w:r>
      <w:proofErr w:type="spellEnd"/>
      <w:r w:rsidR="00B353C1" w:rsidRPr="00662FDE">
        <w:rPr>
          <w:rFonts w:ascii="Constantia" w:hAnsi="Constantia"/>
          <w:sz w:val="20"/>
        </w:rPr>
        <w:t xml:space="preserve">. </w:t>
      </w:r>
      <w:r w:rsidRPr="00662FDE">
        <w:rPr>
          <w:rFonts w:ascii="Constantia" w:hAnsi="Constantia"/>
          <w:sz w:val="20"/>
        </w:rPr>
        <w:t>M.A. research paper, Southern Illinois University at Carbondale.</w:t>
      </w:r>
    </w:p>
    <w:p w:rsidR="00E0191A" w:rsidRPr="00662FDE" w:rsidRDefault="00E0191A" w:rsidP="00CD11BE">
      <w:pPr>
        <w:tabs>
          <w:tab w:val="left" w:pos="0"/>
          <w:tab w:val="left" w:pos="900"/>
          <w:tab w:val="left" w:pos="1260"/>
        </w:tabs>
        <w:ind w:left="1296" w:hanging="1296"/>
        <w:rPr>
          <w:rFonts w:ascii="Constantia" w:hAnsi="Constantia"/>
          <w:sz w:val="20"/>
        </w:rPr>
      </w:pPr>
    </w:p>
    <w:p w:rsidR="00E0191A" w:rsidRPr="00662FDE" w:rsidRDefault="00E0191A" w:rsidP="00CD11BE">
      <w:pPr>
        <w:keepNext/>
        <w:keepLines/>
        <w:tabs>
          <w:tab w:val="left" w:pos="0"/>
          <w:tab w:val="left" w:pos="900"/>
          <w:tab w:val="left" w:pos="1260"/>
        </w:tabs>
        <w:ind w:left="1296" w:hanging="1296"/>
        <w:rPr>
          <w:rFonts w:ascii="Constantia" w:hAnsi="Constantia"/>
          <w:sz w:val="20"/>
        </w:rPr>
      </w:pPr>
      <w:r w:rsidRPr="00662FDE">
        <w:rPr>
          <w:rFonts w:ascii="Constantia" w:hAnsi="Constantia"/>
          <w:sz w:val="20"/>
        </w:rPr>
        <w:t>1978</w:t>
      </w:r>
      <w:r w:rsidRPr="00662FDE">
        <w:rPr>
          <w:rFonts w:ascii="Constantia" w:hAnsi="Constantia"/>
          <w:sz w:val="20"/>
        </w:rPr>
        <w:tab/>
      </w:r>
      <w:r w:rsidR="004D5C7D" w:rsidRPr="00662FDE">
        <w:rPr>
          <w:rFonts w:ascii="Constantia" w:hAnsi="Constantia"/>
          <w:sz w:val="20"/>
        </w:rPr>
        <w:tab/>
      </w:r>
      <w:r w:rsidRPr="00662FDE">
        <w:rPr>
          <w:rFonts w:ascii="Constantia" w:hAnsi="Constantia"/>
          <w:sz w:val="20"/>
        </w:rPr>
        <w:t xml:space="preserve">Curtis, Janice S. </w:t>
      </w:r>
      <w:r w:rsidRPr="00662FDE">
        <w:rPr>
          <w:rFonts w:ascii="Constantia" w:hAnsi="Constantia"/>
          <w:i/>
          <w:sz w:val="20"/>
        </w:rPr>
        <w:t>The Halo Effects of Majority Membership: An Expectation</w:t>
      </w:r>
      <w:r w:rsidRPr="00662FDE">
        <w:rPr>
          <w:rFonts w:ascii="Constantia" w:hAnsi="Constantia"/>
          <w:i/>
          <w:sz w:val="20"/>
        </w:rPr>
        <w:noBreakHyphen/>
        <w:t>States Approach</w:t>
      </w:r>
      <w:r w:rsidRPr="00662FDE">
        <w:rPr>
          <w:rFonts w:ascii="Constantia" w:hAnsi="Constantia"/>
          <w:sz w:val="20"/>
        </w:rPr>
        <w:t xml:space="preserve">.  </w:t>
      </w:r>
      <w:r w:rsidR="00FD7FFD" w:rsidRPr="00662FDE">
        <w:rPr>
          <w:rFonts w:ascii="Constantia" w:hAnsi="Constantia"/>
          <w:sz w:val="20"/>
        </w:rPr>
        <w:t xml:space="preserve"> </w:t>
      </w:r>
      <w:r w:rsidRPr="00662FDE">
        <w:rPr>
          <w:rFonts w:ascii="Constantia" w:hAnsi="Constantia"/>
          <w:sz w:val="20"/>
        </w:rPr>
        <w:t>M.A. research paper, Southern Illinois University at Carbondale.</w:t>
      </w:r>
    </w:p>
    <w:p w:rsidR="00E0191A" w:rsidRPr="00662FDE" w:rsidRDefault="00E0191A" w:rsidP="004D5C7D">
      <w:pPr>
        <w:keepNext/>
        <w:keepLines/>
        <w:tabs>
          <w:tab w:val="left" w:pos="0"/>
          <w:tab w:val="left" w:pos="900"/>
          <w:tab w:val="left" w:pos="1260"/>
        </w:tabs>
        <w:ind w:left="1260" w:hanging="1386"/>
        <w:jc w:val="both"/>
        <w:rPr>
          <w:rFonts w:ascii="Constantia" w:hAnsi="Constantia"/>
          <w:sz w:val="20"/>
        </w:rPr>
      </w:pPr>
    </w:p>
    <w:p w:rsidR="00E0191A" w:rsidRPr="00662FDE" w:rsidRDefault="00E0191A" w:rsidP="00D05D4C">
      <w:pPr>
        <w:pStyle w:val="BodyText2"/>
        <w:keepLines w:val="0"/>
        <w:tabs>
          <w:tab w:val="left" w:pos="1260"/>
        </w:tabs>
        <w:rPr>
          <w:rFonts w:ascii="Constantia" w:hAnsi="Constantia"/>
          <w:sz w:val="20"/>
        </w:rPr>
      </w:pPr>
      <w:r w:rsidRPr="00662FDE">
        <w:rPr>
          <w:rFonts w:ascii="Constantia" w:hAnsi="Constantia"/>
          <w:sz w:val="20"/>
        </w:rPr>
        <w:t xml:space="preserve">Service as committee member on </w:t>
      </w:r>
      <w:r w:rsidR="007F6276" w:rsidRPr="00662FDE">
        <w:rPr>
          <w:rFonts w:ascii="Constantia" w:hAnsi="Constantia"/>
          <w:sz w:val="20"/>
        </w:rPr>
        <w:t>49</w:t>
      </w:r>
      <w:r w:rsidRPr="00662FDE">
        <w:rPr>
          <w:rFonts w:ascii="Constantia" w:hAnsi="Constantia"/>
          <w:sz w:val="20"/>
        </w:rPr>
        <w:t xml:space="preserve"> additional M.A. committees and </w:t>
      </w:r>
      <w:r w:rsidR="007F6276" w:rsidRPr="00662FDE">
        <w:rPr>
          <w:rFonts w:ascii="Constantia" w:hAnsi="Constantia"/>
          <w:sz w:val="20"/>
        </w:rPr>
        <w:t>53</w:t>
      </w:r>
      <w:r w:rsidRPr="00662FDE">
        <w:rPr>
          <w:rFonts w:ascii="Constantia" w:hAnsi="Constantia"/>
          <w:sz w:val="20"/>
        </w:rPr>
        <w:t xml:space="preserve"> additional Ph.D. committees since 1976.</w:t>
      </w:r>
    </w:p>
    <w:p w:rsidR="00CD3154" w:rsidRPr="00662FDE" w:rsidRDefault="00CD3154" w:rsidP="007F6276">
      <w:pPr>
        <w:pStyle w:val="Heading2"/>
        <w:rPr>
          <w:rFonts w:ascii="Constantia" w:hAnsi="Constantia"/>
        </w:rPr>
      </w:pPr>
    </w:p>
    <w:p w:rsidR="00CD3154" w:rsidRPr="00662FDE" w:rsidRDefault="00CD3154" w:rsidP="007F6276">
      <w:pPr>
        <w:pStyle w:val="Heading2"/>
        <w:rPr>
          <w:rFonts w:ascii="Constantia" w:hAnsi="Constantia"/>
        </w:rPr>
      </w:pPr>
    </w:p>
    <w:p w:rsidR="00E0191A" w:rsidRPr="00662FDE" w:rsidRDefault="001473B3" w:rsidP="007F6276">
      <w:pPr>
        <w:pStyle w:val="Heading2"/>
        <w:rPr>
          <w:rFonts w:ascii="Constantia" w:hAnsi="Constantia"/>
        </w:rPr>
      </w:pPr>
      <w:r w:rsidRPr="00662FDE">
        <w:rPr>
          <w:rFonts w:ascii="Constantia" w:hAnsi="Constantia"/>
        </w:rPr>
        <w:t>E</w:t>
      </w:r>
      <w:r w:rsidR="00E0191A" w:rsidRPr="00662FDE">
        <w:rPr>
          <w:rFonts w:ascii="Constantia" w:hAnsi="Constantia"/>
        </w:rPr>
        <w:t>ditorial Experience</w:t>
      </w:r>
    </w:p>
    <w:p w:rsidR="00E0191A" w:rsidRPr="00662FDE" w:rsidRDefault="00E0191A">
      <w:pPr>
        <w:keepNext/>
        <w:keepLines/>
        <w:tabs>
          <w:tab w:val="left" w:pos="0"/>
          <w:tab w:val="left" w:pos="900"/>
        </w:tabs>
        <w:jc w:val="both"/>
        <w:rPr>
          <w:rFonts w:ascii="Constantia" w:hAnsi="Constantia"/>
          <w:b/>
          <w:sz w:val="20"/>
        </w:rPr>
      </w:pPr>
    </w:p>
    <w:p w:rsidR="00110D51" w:rsidRPr="00662FDE" w:rsidRDefault="00110D51" w:rsidP="00CD3154">
      <w:pPr>
        <w:keepLines/>
        <w:tabs>
          <w:tab w:val="left" w:pos="0"/>
          <w:tab w:val="left" w:pos="900"/>
        </w:tabs>
        <w:rPr>
          <w:rFonts w:ascii="Constantia" w:hAnsi="Constantia"/>
          <w:i/>
          <w:sz w:val="20"/>
        </w:rPr>
      </w:pPr>
      <w:r w:rsidRPr="00662FDE">
        <w:rPr>
          <w:rFonts w:ascii="Constantia" w:hAnsi="Constantia"/>
          <w:sz w:val="20"/>
        </w:rPr>
        <w:t>2012-2013</w:t>
      </w:r>
      <w:r w:rsidRPr="00662FDE">
        <w:rPr>
          <w:rFonts w:ascii="Constantia" w:hAnsi="Constantia"/>
          <w:sz w:val="20"/>
        </w:rPr>
        <w:tab/>
      </w:r>
      <w:r w:rsidR="00E627E0">
        <w:rPr>
          <w:rFonts w:ascii="Constantia" w:hAnsi="Constantia"/>
          <w:sz w:val="20"/>
        </w:rPr>
        <w:tab/>
      </w:r>
      <w:r w:rsidRPr="00662FDE">
        <w:rPr>
          <w:rFonts w:ascii="Constantia" w:hAnsi="Constantia"/>
          <w:sz w:val="20"/>
        </w:rPr>
        <w:t xml:space="preserve">Special editor, </w:t>
      </w:r>
      <w:r w:rsidRPr="00662FDE">
        <w:rPr>
          <w:rFonts w:ascii="Constantia" w:hAnsi="Constantia"/>
          <w:i/>
          <w:sz w:val="20"/>
        </w:rPr>
        <w:t>Journal of Family Theory and Review</w:t>
      </w:r>
    </w:p>
    <w:p w:rsidR="00644D4E" w:rsidRPr="00662FDE" w:rsidRDefault="00644D4E" w:rsidP="00CD3154">
      <w:pPr>
        <w:keepLines/>
        <w:tabs>
          <w:tab w:val="left" w:pos="0"/>
          <w:tab w:val="left" w:pos="900"/>
        </w:tabs>
        <w:rPr>
          <w:rFonts w:ascii="Constantia" w:hAnsi="Constantia"/>
          <w:sz w:val="20"/>
        </w:rPr>
      </w:pPr>
      <w:r w:rsidRPr="00662FDE">
        <w:rPr>
          <w:rFonts w:ascii="Constantia" w:hAnsi="Constantia"/>
          <w:sz w:val="20"/>
        </w:rPr>
        <w:t>2005-</w:t>
      </w:r>
      <w:r w:rsidR="00902920" w:rsidRPr="00662FDE">
        <w:rPr>
          <w:rFonts w:ascii="Constantia" w:hAnsi="Constantia"/>
          <w:sz w:val="20"/>
        </w:rPr>
        <w:t>2009</w:t>
      </w:r>
      <w:r w:rsidRPr="00662FDE">
        <w:rPr>
          <w:rFonts w:ascii="Constantia" w:hAnsi="Constantia"/>
          <w:sz w:val="20"/>
        </w:rPr>
        <w:tab/>
        <w:t xml:space="preserve">Editorial Board member, </w:t>
      </w:r>
      <w:r w:rsidRPr="00662FDE">
        <w:rPr>
          <w:rFonts w:ascii="Constantia" w:hAnsi="Constantia"/>
          <w:i/>
          <w:sz w:val="20"/>
        </w:rPr>
        <w:t>Journal of Marriage and Family</w:t>
      </w:r>
    </w:p>
    <w:p w:rsidR="00E0191A" w:rsidRPr="00662FDE" w:rsidRDefault="00D05D4C" w:rsidP="00CD3154">
      <w:pPr>
        <w:keepLines/>
        <w:tabs>
          <w:tab w:val="left" w:pos="0"/>
          <w:tab w:val="left" w:pos="900"/>
        </w:tabs>
        <w:rPr>
          <w:rFonts w:ascii="Constantia" w:hAnsi="Constantia"/>
          <w:sz w:val="20"/>
        </w:rPr>
      </w:pPr>
      <w:r w:rsidRPr="00662FDE">
        <w:rPr>
          <w:rFonts w:ascii="Constantia" w:hAnsi="Constantia"/>
          <w:sz w:val="20"/>
        </w:rPr>
        <w:t>2001-200</w:t>
      </w:r>
      <w:r w:rsidR="00BE437A" w:rsidRPr="00662FDE">
        <w:rPr>
          <w:rFonts w:ascii="Constantia" w:hAnsi="Constantia"/>
          <w:sz w:val="20"/>
        </w:rPr>
        <w:t>5</w:t>
      </w:r>
      <w:r w:rsidR="00644D4E" w:rsidRPr="00662FDE">
        <w:rPr>
          <w:rFonts w:ascii="Constantia" w:hAnsi="Constantia"/>
          <w:sz w:val="20"/>
        </w:rPr>
        <w:tab/>
      </w:r>
      <w:r w:rsidR="00E627E0">
        <w:rPr>
          <w:rFonts w:ascii="Constantia" w:hAnsi="Constantia"/>
          <w:sz w:val="20"/>
        </w:rPr>
        <w:tab/>
      </w:r>
      <w:r w:rsidR="00E0191A" w:rsidRPr="00662FDE">
        <w:rPr>
          <w:rFonts w:ascii="Constantia" w:hAnsi="Constantia"/>
          <w:sz w:val="20"/>
        </w:rPr>
        <w:t xml:space="preserve">Editorial Board Member, </w:t>
      </w:r>
      <w:r w:rsidR="00E0191A" w:rsidRPr="00662FDE">
        <w:rPr>
          <w:rFonts w:ascii="Constantia" w:hAnsi="Constantia"/>
          <w:i/>
          <w:iCs/>
          <w:sz w:val="20"/>
        </w:rPr>
        <w:t>Social Forces</w:t>
      </w:r>
    </w:p>
    <w:p w:rsidR="00E0191A" w:rsidRPr="00662FDE" w:rsidRDefault="00D05D4C" w:rsidP="00CD3154">
      <w:pPr>
        <w:keepLines/>
        <w:tabs>
          <w:tab w:val="left" w:pos="0"/>
          <w:tab w:val="left" w:pos="900"/>
        </w:tabs>
        <w:rPr>
          <w:rFonts w:ascii="Constantia" w:hAnsi="Constantia"/>
          <w:sz w:val="20"/>
        </w:rPr>
      </w:pPr>
      <w:r w:rsidRPr="00662FDE">
        <w:rPr>
          <w:rFonts w:ascii="Constantia" w:hAnsi="Constantia"/>
          <w:sz w:val="20"/>
        </w:rPr>
        <w:t>1998-</w:t>
      </w:r>
      <w:r w:rsidR="00BA3B4B" w:rsidRPr="00662FDE">
        <w:rPr>
          <w:rFonts w:ascii="Constantia" w:hAnsi="Constantia"/>
          <w:sz w:val="20"/>
        </w:rPr>
        <w:t>2012</w:t>
      </w:r>
      <w:r w:rsidR="00BE437A" w:rsidRPr="00662FDE">
        <w:rPr>
          <w:rFonts w:ascii="Constantia" w:hAnsi="Constantia"/>
          <w:sz w:val="20"/>
        </w:rPr>
        <w:tab/>
      </w:r>
      <w:r w:rsidR="00352A05">
        <w:rPr>
          <w:rFonts w:ascii="Constantia" w:hAnsi="Constantia"/>
          <w:sz w:val="20"/>
        </w:rPr>
        <w:tab/>
      </w:r>
      <w:r w:rsidR="00E0191A" w:rsidRPr="00662FDE">
        <w:rPr>
          <w:rFonts w:ascii="Constantia" w:hAnsi="Constantia"/>
          <w:sz w:val="20"/>
        </w:rPr>
        <w:t xml:space="preserve">Associate Editor, </w:t>
      </w:r>
      <w:r w:rsidR="00E0191A" w:rsidRPr="00662FDE">
        <w:rPr>
          <w:rFonts w:ascii="Constantia" w:hAnsi="Constantia"/>
          <w:i/>
          <w:sz w:val="20"/>
        </w:rPr>
        <w:t>Journal of Family Issues</w:t>
      </w:r>
      <w:r w:rsidRPr="00662FDE">
        <w:rPr>
          <w:rFonts w:ascii="Constantia" w:hAnsi="Constantia"/>
          <w:sz w:val="20"/>
        </w:rPr>
        <w:br/>
        <w:t>1985-1987</w:t>
      </w:r>
      <w:r w:rsidRPr="00662FDE">
        <w:rPr>
          <w:rFonts w:ascii="Constantia" w:hAnsi="Constantia"/>
          <w:sz w:val="20"/>
        </w:rPr>
        <w:tab/>
      </w:r>
      <w:r w:rsidR="00352A05">
        <w:rPr>
          <w:rFonts w:ascii="Constantia" w:hAnsi="Constantia"/>
          <w:sz w:val="20"/>
        </w:rPr>
        <w:tab/>
      </w:r>
      <w:r w:rsidR="00E0191A" w:rsidRPr="00662FDE">
        <w:rPr>
          <w:rFonts w:ascii="Constantia" w:hAnsi="Constantia"/>
          <w:sz w:val="20"/>
        </w:rPr>
        <w:t xml:space="preserve">Associate Editor, </w:t>
      </w:r>
      <w:proofErr w:type="gramStart"/>
      <w:r w:rsidR="00E0191A" w:rsidRPr="00662FDE">
        <w:rPr>
          <w:rFonts w:ascii="Constantia" w:hAnsi="Constantia"/>
          <w:i/>
          <w:sz w:val="20"/>
        </w:rPr>
        <w:t>The</w:t>
      </w:r>
      <w:proofErr w:type="gramEnd"/>
      <w:r w:rsidR="00E0191A" w:rsidRPr="00662FDE">
        <w:rPr>
          <w:rFonts w:ascii="Constantia" w:hAnsi="Constantia"/>
          <w:i/>
          <w:sz w:val="20"/>
        </w:rPr>
        <w:t xml:space="preserve"> Social Science Journal</w:t>
      </w:r>
      <w:r w:rsidRPr="00662FDE">
        <w:rPr>
          <w:rFonts w:ascii="Constantia" w:hAnsi="Constantia"/>
          <w:sz w:val="20"/>
        </w:rPr>
        <w:br/>
      </w:r>
    </w:p>
    <w:p w:rsidR="00E0191A" w:rsidRPr="00662FDE" w:rsidRDefault="00E0191A">
      <w:pPr>
        <w:keepLines/>
        <w:tabs>
          <w:tab w:val="left" w:pos="0"/>
          <w:tab w:val="left" w:pos="900"/>
        </w:tabs>
        <w:rPr>
          <w:rFonts w:ascii="Constantia" w:hAnsi="Constantia"/>
          <w:i/>
          <w:sz w:val="20"/>
        </w:rPr>
      </w:pPr>
      <w:r w:rsidRPr="00662FDE">
        <w:rPr>
          <w:rFonts w:ascii="Constantia" w:hAnsi="Constantia"/>
          <w:sz w:val="20"/>
        </w:rPr>
        <w:t xml:space="preserve">Ad hoc reviewer for </w:t>
      </w:r>
      <w:r w:rsidRPr="00662FDE">
        <w:rPr>
          <w:rFonts w:ascii="Constantia" w:hAnsi="Constantia"/>
          <w:i/>
          <w:iCs/>
          <w:sz w:val="20"/>
        </w:rPr>
        <w:t>American Journal of Sociology</w:t>
      </w:r>
      <w:r w:rsidRPr="00662FDE">
        <w:rPr>
          <w:rFonts w:ascii="Constantia" w:hAnsi="Constantia"/>
          <w:sz w:val="20"/>
        </w:rPr>
        <w:t>,</w:t>
      </w:r>
      <w:r w:rsidRPr="00662FDE">
        <w:rPr>
          <w:rFonts w:ascii="Constantia" w:hAnsi="Constantia"/>
          <w:i/>
          <w:sz w:val="20"/>
        </w:rPr>
        <w:t xml:space="preserve"> American Sociological Review, Social Psychology Quarterly, The Sociological Quarterly, Journal of Health and Social Behavior, Journal of Social and Personal Relationships, Journal of Applied Psychology, Journal of Criminal Justice, Sociological Spectrum, Sociological Inquiry</w:t>
      </w:r>
      <w:r w:rsidR="00DD1910" w:rsidRPr="00662FDE">
        <w:rPr>
          <w:rFonts w:ascii="Constantia" w:hAnsi="Constantia"/>
          <w:i/>
          <w:sz w:val="20"/>
        </w:rPr>
        <w:t>, Journal of Gerontology</w:t>
      </w:r>
      <w:r w:rsidR="00B353C1" w:rsidRPr="00662FDE">
        <w:rPr>
          <w:rFonts w:ascii="Constantia" w:hAnsi="Constantia"/>
          <w:i/>
          <w:sz w:val="20"/>
        </w:rPr>
        <w:t>, Men and Masculinities</w:t>
      </w:r>
      <w:r w:rsidRPr="00662FDE">
        <w:rPr>
          <w:rFonts w:ascii="Constantia" w:hAnsi="Constantia"/>
          <w:i/>
          <w:sz w:val="20"/>
        </w:rPr>
        <w:t>.</w:t>
      </w:r>
    </w:p>
    <w:p w:rsidR="00E0191A" w:rsidRPr="00662FDE" w:rsidRDefault="00E0191A">
      <w:pPr>
        <w:tabs>
          <w:tab w:val="left" w:pos="0"/>
          <w:tab w:val="left" w:pos="900"/>
        </w:tabs>
        <w:jc w:val="both"/>
        <w:rPr>
          <w:rFonts w:ascii="Constantia" w:hAnsi="Constantia"/>
          <w:sz w:val="20"/>
        </w:rPr>
      </w:pPr>
    </w:p>
    <w:p w:rsidR="00E0191A" w:rsidRPr="00662FDE" w:rsidRDefault="00E0191A">
      <w:pPr>
        <w:pStyle w:val="BodyText"/>
        <w:rPr>
          <w:rFonts w:ascii="Constantia" w:hAnsi="Constantia"/>
          <w:sz w:val="20"/>
        </w:rPr>
      </w:pPr>
      <w:r w:rsidRPr="00662FDE">
        <w:rPr>
          <w:rFonts w:ascii="Constantia" w:hAnsi="Constantia"/>
          <w:sz w:val="20"/>
        </w:rPr>
        <w:t xml:space="preserve">Manuscript reviews for: Duxbury Press, Brooks/Cole Publishers, Holt, Rinehart &amp; Winston, Prentice Hall, Random House, </w:t>
      </w:r>
      <w:r w:rsidR="00644D4E" w:rsidRPr="00662FDE">
        <w:rPr>
          <w:rFonts w:ascii="Constantia" w:hAnsi="Constantia"/>
          <w:sz w:val="20"/>
        </w:rPr>
        <w:t xml:space="preserve">Sage Publications, </w:t>
      </w:r>
      <w:r w:rsidRPr="00662FDE">
        <w:rPr>
          <w:rFonts w:ascii="Constantia" w:hAnsi="Constantia"/>
          <w:sz w:val="20"/>
        </w:rPr>
        <w:t xml:space="preserve">Southern Illinois University Press, </w:t>
      </w:r>
      <w:proofErr w:type="gramStart"/>
      <w:r w:rsidR="003E3EFB" w:rsidRPr="00662FDE">
        <w:rPr>
          <w:rFonts w:ascii="Constantia" w:hAnsi="Constantia"/>
          <w:sz w:val="20"/>
        </w:rPr>
        <w:t>West</w:t>
      </w:r>
      <w:proofErr w:type="gramEnd"/>
      <w:r w:rsidRPr="00662FDE">
        <w:rPr>
          <w:rFonts w:ascii="Constantia" w:hAnsi="Constantia"/>
          <w:sz w:val="20"/>
        </w:rPr>
        <w:t xml:space="preserve"> Publishing.</w:t>
      </w:r>
    </w:p>
    <w:p w:rsidR="00E0191A" w:rsidRPr="00662FDE" w:rsidRDefault="00E0191A">
      <w:pPr>
        <w:tabs>
          <w:tab w:val="left" w:pos="0"/>
          <w:tab w:val="left" w:pos="900"/>
        </w:tabs>
        <w:jc w:val="both"/>
        <w:rPr>
          <w:rFonts w:ascii="Constantia" w:hAnsi="Constantia"/>
          <w:b/>
          <w:sz w:val="20"/>
        </w:rPr>
      </w:pPr>
    </w:p>
    <w:p w:rsidR="008A664A" w:rsidRPr="00662FDE" w:rsidRDefault="008A664A" w:rsidP="007F6276">
      <w:pPr>
        <w:pStyle w:val="Heading2"/>
        <w:rPr>
          <w:rFonts w:ascii="Constantia" w:hAnsi="Constantia"/>
        </w:rPr>
      </w:pPr>
    </w:p>
    <w:p w:rsidR="00FD7FFD" w:rsidRPr="00662FDE" w:rsidRDefault="00E0191A" w:rsidP="007F6276">
      <w:pPr>
        <w:pStyle w:val="Heading2"/>
        <w:rPr>
          <w:rFonts w:ascii="Constantia" w:hAnsi="Constantia"/>
        </w:rPr>
      </w:pPr>
      <w:r w:rsidRPr="00662FDE">
        <w:rPr>
          <w:rFonts w:ascii="Constantia" w:hAnsi="Constantia"/>
        </w:rPr>
        <w:t>Service to the Discipline</w:t>
      </w:r>
    </w:p>
    <w:p w:rsidR="00BA3B4B" w:rsidRPr="00662FDE" w:rsidRDefault="00BA3B4B">
      <w:pPr>
        <w:keepLines/>
        <w:ind w:left="1440" w:hanging="1440"/>
        <w:rPr>
          <w:rFonts w:ascii="Constantia" w:hAnsi="Constantia"/>
          <w:sz w:val="20"/>
        </w:rPr>
      </w:pPr>
    </w:p>
    <w:p w:rsidR="00274F72" w:rsidRPr="00662FDE" w:rsidRDefault="00274F72">
      <w:pPr>
        <w:keepLines/>
        <w:ind w:left="1440" w:hanging="1440"/>
        <w:rPr>
          <w:rFonts w:ascii="Constantia" w:hAnsi="Constantia"/>
          <w:sz w:val="20"/>
        </w:rPr>
      </w:pPr>
      <w:r w:rsidRPr="00662FDE">
        <w:rPr>
          <w:rFonts w:ascii="Constantia" w:hAnsi="Constantia"/>
          <w:sz w:val="20"/>
        </w:rPr>
        <w:t>2013</w:t>
      </w:r>
      <w:r w:rsidRPr="00662FDE">
        <w:rPr>
          <w:rFonts w:ascii="Constantia" w:hAnsi="Constantia"/>
          <w:sz w:val="20"/>
        </w:rPr>
        <w:tab/>
        <w:t>Member, Goode Book Award Committee, Section on Family, American Sociological Association.</w:t>
      </w:r>
    </w:p>
    <w:p w:rsidR="00274F72" w:rsidRPr="00662FDE" w:rsidRDefault="00274F72">
      <w:pPr>
        <w:keepLines/>
        <w:ind w:left="1440" w:hanging="1440"/>
        <w:rPr>
          <w:rFonts w:ascii="Constantia" w:hAnsi="Constantia"/>
          <w:sz w:val="20"/>
        </w:rPr>
      </w:pPr>
    </w:p>
    <w:p w:rsidR="00F02CD7" w:rsidRPr="00662FDE" w:rsidRDefault="00F02CD7">
      <w:pPr>
        <w:keepLines/>
        <w:ind w:left="1440" w:hanging="1440"/>
        <w:rPr>
          <w:rFonts w:ascii="Constantia" w:hAnsi="Constantia"/>
          <w:sz w:val="20"/>
        </w:rPr>
      </w:pPr>
      <w:r w:rsidRPr="00662FDE">
        <w:rPr>
          <w:rFonts w:ascii="Constantia" w:hAnsi="Constantia"/>
          <w:sz w:val="20"/>
        </w:rPr>
        <w:t>2011-</w:t>
      </w:r>
      <w:r w:rsidR="00274F72" w:rsidRPr="00662FDE">
        <w:rPr>
          <w:rFonts w:ascii="Constantia" w:hAnsi="Constantia"/>
          <w:sz w:val="20"/>
        </w:rPr>
        <w:t>2012</w:t>
      </w:r>
      <w:r w:rsidRPr="00662FDE">
        <w:rPr>
          <w:rFonts w:ascii="Constantia" w:hAnsi="Constantia"/>
          <w:sz w:val="20"/>
        </w:rPr>
        <w:t xml:space="preserve">  </w:t>
      </w:r>
      <w:r w:rsidRPr="00662FDE">
        <w:rPr>
          <w:rFonts w:ascii="Constantia" w:hAnsi="Constantia"/>
          <w:sz w:val="20"/>
        </w:rPr>
        <w:tab/>
        <w:t xml:space="preserve">Chair, </w:t>
      </w:r>
      <w:r w:rsidR="008A664A" w:rsidRPr="00662FDE">
        <w:rPr>
          <w:rFonts w:ascii="Constantia" w:hAnsi="Constantia"/>
          <w:sz w:val="20"/>
        </w:rPr>
        <w:t xml:space="preserve">Article of the Year Award Committee, </w:t>
      </w:r>
      <w:r w:rsidRPr="00662FDE">
        <w:rPr>
          <w:rFonts w:ascii="Constantia" w:hAnsi="Constantia"/>
          <w:sz w:val="20"/>
        </w:rPr>
        <w:t>Section on Family, Am</w:t>
      </w:r>
      <w:r w:rsidR="008A664A" w:rsidRPr="00662FDE">
        <w:rPr>
          <w:rFonts w:ascii="Constantia" w:hAnsi="Constantia"/>
          <w:sz w:val="20"/>
        </w:rPr>
        <w:t>erican Sociological Association</w:t>
      </w:r>
      <w:r w:rsidRPr="00662FDE">
        <w:rPr>
          <w:rFonts w:ascii="Constantia" w:hAnsi="Constantia"/>
          <w:sz w:val="20"/>
        </w:rPr>
        <w:t>.</w:t>
      </w:r>
    </w:p>
    <w:p w:rsidR="00F02CD7" w:rsidRPr="00662FDE" w:rsidRDefault="00F02CD7">
      <w:pPr>
        <w:keepLines/>
        <w:ind w:left="1440" w:hanging="1440"/>
        <w:rPr>
          <w:rFonts w:ascii="Constantia" w:hAnsi="Constantia"/>
          <w:sz w:val="20"/>
        </w:rPr>
      </w:pPr>
    </w:p>
    <w:p w:rsidR="005E1293" w:rsidRPr="00662FDE" w:rsidRDefault="00F02CD7" w:rsidP="005E1293">
      <w:pPr>
        <w:keepLines/>
        <w:ind w:left="1440" w:hanging="1440"/>
        <w:rPr>
          <w:rFonts w:ascii="Constantia" w:hAnsi="Constantia"/>
          <w:sz w:val="20"/>
        </w:rPr>
      </w:pPr>
      <w:r w:rsidRPr="00662FDE">
        <w:rPr>
          <w:rFonts w:ascii="Constantia" w:hAnsi="Constantia"/>
          <w:sz w:val="20"/>
        </w:rPr>
        <w:t>2011</w:t>
      </w:r>
      <w:r w:rsidRPr="00662FDE">
        <w:rPr>
          <w:rFonts w:ascii="Constantia" w:hAnsi="Constantia"/>
          <w:sz w:val="20"/>
        </w:rPr>
        <w:tab/>
        <w:t xml:space="preserve">Presider and organizer (with Shannon N. Davis), </w:t>
      </w:r>
      <w:r w:rsidR="005E1293" w:rsidRPr="00662FDE">
        <w:rPr>
          <w:rFonts w:ascii="Constantia" w:hAnsi="Constantia"/>
          <w:sz w:val="20"/>
        </w:rPr>
        <w:t xml:space="preserve">Session on </w:t>
      </w:r>
      <w:r w:rsidRPr="00662FDE">
        <w:rPr>
          <w:rFonts w:ascii="Constantia" w:hAnsi="Constantia"/>
          <w:sz w:val="20"/>
        </w:rPr>
        <w:t>“</w:t>
      </w:r>
      <w:r w:rsidR="005E1293" w:rsidRPr="00662FDE">
        <w:rPr>
          <w:rFonts w:ascii="Constantia" w:hAnsi="Constantia"/>
          <w:sz w:val="20"/>
        </w:rPr>
        <w:t>Why Study Housework?</w:t>
      </w:r>
      <w:proofErr w:type="gramStart"/>
      <w:r w:rsidR="00420139" w:rsidRPr="00662FDE">
        <w:rPr>
          <w:rFonts w:ascii="Constantia" w:hAnsi="Constantia"/>
          <w:sz w:val="20"/>
        </w:rPr>
        <w:t>”,</w:t>
      </w:r>
      <w:proofErr w:type="gramEnd"/>
      <w:r w:rsidR="005E1293" w:rsidRPr="00662FDE">
        <w:rPr>
          <w:rFonts w:ascii="Constantia" w:hAnsi="Constantia"/>
          <w:sz w:val="20"/>
        </w:rPr>
        <w:t xml:space="preserve"> annual meetings of the American Sociological Association.</w:t>
      </w:r>
    </w:p>
    <w:p w:rsidR="00F02CD7" w:rsidRPr="00662FDE" w:rsidRDefault="00F02CD7">
      <w:pPr>
        <w:keepLines/>
        <w:ind w:left="1440" w:hanging="1440"/>
        <w:rPr>
          <w:rFonts w:ascii="Constantia" w:hAnsi="Constantia"/>
          <w:sz w:val="20"/>
        </w:rPr>
      </w:pPr>
    </w:p>
    <w:p w:rsidR="00136399" w:rsidRPr="00662FDE" w:rsidRDefault="00274F72">
      <w:pPr>
        <w:keepLines/>
        <w:ind w:left="1440" w:hanging="1440"/>
        <w:rPr>
          <w:rFonts w:ascii="Constantia" w:hAnsi="Constantia"/>
          <w:sz w:val="20"/>
        </w:rPr>
      </w:pPr>
      <w:r w:rsidRPr="00662FDE">
        <w:rPr>
          <w:rFonts w:ascii="Constantia" w:hAnsi="Constantia"/>
          <w:sz w:val="20"/>
        </w:rPr>
        <w:t>2008</w:t>
      </w:r>
      <w:r w:rsidRPr="00662FDE">
        <w:rPr>
          <w:rFonts w:ascii="Constantia" w:hAnsi="Constantia"/>
          <w:sz w:val="20"/>
        </w:rPr>
        <w:tab/>
      </w:r>
      <w:r w:rsidR="00136399" w:rsidRPr="00662FDE">
        <w:rPr>
          <w:rFonts w:ascii="Constantia" w:hAnsi="Constantia"/>
          <w:sz w:val="20"/>
        </w:rPr>
        <w:t>Chair, Session on Family and Kinship, annual meetings of the American Sociological Association.</w:t>
      </w:r>
    </w:p>
    <w:p w:rsidR="00136399" w:rsidRPr="00662FDE" w:rsidRDefault="00136399">
      <w:pPr>
        <w:keepLines/>
        <w:ind w:left="1440" w:hanging="1440"/>
        <w:rPr>
          <w:rFonts w:ascii="Constantia" w:hAnsi="Constantia"/>
          <w:sz w:val="20"/>
        </w:rPr>
      </w:pPr>
    </w:p>
    <w:p w:rsidR="00E764B1" w:rsidRDefault="00E764B1">
      <w:pPr>
        <w:keepLines/>
        <w:ind w:left="1440" w:hanging="1440"/>
        <w:rPr>
          <w:rFonts w:ascii="Constantia" w:hAnsi="Constantia"/>
          <w:sz w:val="20"/>
        </w:rPr>
      </w:pPr>
      <w:r w:rsidRPr="00662FDE">
        <w:rPr>
          <w:rFonts w:ascii="Constantia" w:hAnsi="Constantia"/>
          <w:sz w:val="20"/>
        </w:rPr>
        <w:t>2003-</w:t>
      </w:r>
      <w:r w:rsidR="00B353C1" w:rsidRPr="00662FDE">
        <w:rPr>
          <w:rFonts w:ascii="Constantia" w:hAnsi="Constantia"/>
          <w:sz w:val="20"/>
        </w:rPr>
        <w:t>2006</w:t>
      </w:r>
      <w:r w:rsidR="00E627E0">
        <w:rPr>
          <w:rFonts w:ascii="Constantia" w:hAnsi="Constantia"/>
          <w:sz w:val="20"/>
        </w:rPr>
        <w:t>,</w:t>
      </w:r>
      <w:r w:rsidRPr="00662FDE">
        <w:rPr>
          <w:rFonts w:ascii="Constantia" w:hAnsi="Constantia"/>
          <w:sz w:val="20"/>
        </w:rPr>
        <w:tab/>
        <w:t xml:space="preserve">Member, </w:t>
      </w:r>
      <w:proofErr w:type="spellStart"/>
      <w:r w:rsidRPr="00662FDE">
        <w:rPr>
          <w:rFonts w:ascii="Constantia" w:hAnsi="Constantia"/>
          <w:sz w:val="20"/>
        </w:rPr>
        <w:t>Kanter</w:t>
      </w:r>
      <w:proofErr w:type="spellEnd"/>
      <w:r w:rsidRPr="00662FDE">
        <w:rPr>
          <w:rFonts w:ascii="Constantia" w:hAnsi="Constantia"/>
          <w:sz w:val="20"/>
        </w:rPr>
        <w:t xml:space="preserve"> Award Committee, National Council on Family Relations</w:t>
      </w:r>
    </w:p>
    <w:p w:rsidR="00E627E0" w:rsidRPr="00662FDE" w:rsidRDefault="00E627E0">
      <w:pPr>
        <w:keepLines/>
        <w:ind w:left="1440" w:hanging="1440"/>
        <w:rPr>
          <w:rFonts w:ascii="Constantia" w:hAnsi="Constantia"/>
          <w:sz w:val="20"/>
        </w:rPr>
      </w:pPr>
      <w:r>
        <w:rPr>
          <w:rFonts w:ascii="Constantia" w:hAnsi="Constantia"/>
          <w:sz w:val="20"/>
        </w:rPr>
        <w:t>2016</w:t>
      </w:r>
      <w:r w:rsidR="00C33CC1">
        <w:rPr>
          <w:rFonts w:ascii="Constantia" w:hAnsi="Constantia"/>
          <w:sz w:val="20"/>
        </w:rPr>
        <w:t>-2018</w:t>
      </w:r>
    </w:p>
    <w:p w:rsidR="00E764B1" w:rsidRPr="00662FDE" w:rsidRDefault="00E764B1">
      <w:pPr>
        <w:keepLines/>
        <w:ind w:left="1440" w:hanging="1440"/>
        <w:rPr>
          <w:rFonts w:ascii="Constantia" w:hAnsi="Constantia"/>
          <w:sz w:val="20"/>
        </w:rPr>
      </w:pPr>
    </w:p>
    <w:p w:rsidR="00E0191A" w:rsidRPr="00662FDE" w:rsidRDefault="00FD7FFD">
      <w:pPr>
        <w:keepLines/>
        <w:ind w:left="1440" w:hanging="1440"/>
        <w:rPr>
          <w:rFonts w:ascii="Constantia" w:hAnsi="Constantia"/>
          <w:sz w:val="20"/>
        </w:rPr>
      </w:pPr>
      <w:r w:rsidRPr="00662FDE">
        <w:rPr>
          <w:rFonts w:ascii="Constantia" w:hAnsi="Constantia"/>
          <w:sz w:val="20"/>
        </w:rPr>
        <w:t>1999, 2003</w:t>
      </w:r>
      <w:r w:rsidRPr="00662FDE">
        <w:rPr>
          <w:rFonts w:ascii="Constantia" w:hAnsi="Constantia"/>
          <w:sz w:val="20"/>
        </w:rPr>
        <w:tab/>
      </w:r>
      <w:r w:rsidR="00E0191A" w:rsidRPr="00662FDE">
        <w:rPr>
          <w:rFonts w:ascii="Constantia" w:hAnsi="Constantia"/>
          <w:sz w:val="20"/>
        </w:rPr>
        <w:t>Member</w:t>
      </w:r>
      <w:r w:rsidR="008C3CCD" w:rsidRPr="00662FDE">
        <w:rPr>
          <w:rFonts w:ascii="Constantia" w:hAnsi="Constantia"/>
          <w:sz w:val="20"/>
        </w:rPr>
        <w:t xml:space="preserve"> and Chair</w:t>
      </w:r>
      <w:r w:rsidR="00E0191A" w:rsidRPr="00662FDE">
        <w:rPr>
          <w:rFonts w:ascii="Constantia" w:hAnsi="Constantia"/>
          <w:sz w:val="20"/>
        </w:rPr>
        <w:t>, Goode Book Award Committee, Section on Family, American Sociological Association.</w:t>
      </w:r>
      <w:r w:rsidRPr="00662FDE">
        <w:rPr>
          <w:rFonts w:ascii="Constantia" w:hAnsi="Constantia"/>
          <w:sz w:val="20"/>
        </w:rPr>
        <w:br/>
      </w:r>
    </w:p>
    <w:p w:rsidR="00E0191A" w:rsidRPr="00662FDE" w:rsidRDefault="00BB6A88" w:rsidP="00BB6A88">
      <w:pPr>
        <w:ind w:left="1440" w:hanging="1440"/>
        <w:rPr>
          <w:rFonts w:ascii="Constantia" w:hAnsi="Constantia"/>
          <w:sz w:val="20"/>
        </w:rPr>
      </w:pPr>
      <w:r w:rsidRPr="00662FDE">
        <w:rPr>
          <w:rFonts w:ascii="Constantia" w:hAnsi="Constantia"/>
          <w:sz w:val="20"/>
        </w:rPr>
        <w:t>1998-</w:t>
      </w:r>
      <w:r w:rsidR="003E3EFB" w:rsidRPr="00662FDE">
        <w:rPr>
          <w:rFonts w:ascii="Constantia" w:hAnsi="Constantia"/>
          <w:sz w:val="20"/>
        </w:rPr>
        <w:t>2003</w:t>
      </w:r>
      <w:r w:rsidRPr="00662FDE">
        <w:rPr>
          <w:rFonts w:ascii="Constantia" w:hAnsi="Constantia"/>
          <w:sz w:val="20"/>
        </w:rPr>
        <w:tab/>
      </w:r>
      <w:r w:rsidR="00E0191A" w:rsidRPr="00662FDE">
        <w:rPr>
          <w:rFonts w:ascii="Constantia" w:hAnsi="Constantia"/>
          <w:sz w:val="20"/>
        </w:rPr>
        <w:t>Chair (2000-2002), Member (1998-2000</w:t>
      </w:r>
      <w:r w:rsidR="00FD7FFD" w:rsidRPr="00662FDE">
        <w:rPr>
          <w:rFonts w:ascii="Constantia" w:hAnsi="Constantia"/>
          <w:sz w:val="20"/>
        </w:rPr>
        <w:t>, 200</w:t>
      </w:r>
      <w:r w:rsidR="00110D51" w:rsidRPr="00662FDE">
        <w:rPr>
          <w:rFonts w:ascii="Constantia" w:hAnsi="Constantia"/>
          <w:sz w:val="20"/>
        </w:rPr>
        <w:t>3</w:t>
      </w:r>
      <w:r w:rsidR="00E0191A" w:rsidRPr="00662FDE">
        <w:rPr>
          <w:rFonts w:ascii="Constantia" w:hAnsi="Constantia"/>
          <w:sz w:val="20"/>
        </w:rPr>
        <w:t>), Reuben Hill Award Committee,</w:t>
      </w:r>
      <w:r w:rsidRPr="00662FDE">
        <w:rPr>
          <w:rFonts w:ascii="Constantia" w:hAnsi="Constantia"/>
          <w:sz w:val="20"/>
        </w:rPr>
        <w:t xml:space="preserve"> </w:t>
      </w:r>
      <w:r w:rsidR="00E0191A" w:rsidRPr="00662FDE">
        <w:rPr>
          <w:rFonts w:ascii="Constantia" w:hAnsi="Constantia"/>
          <w:sz w:val="20"/>
        </w:rPr>
        <w:t>Research and Theory Section, National Council on Family Relations.</w:t>
      </w:r>
    </w:p>
    <w:p w:rsidR="00E0191A" w:rsidRPr="00662FDE" w:rsidRDefault="00E0191A">
      <w:pPr>
        <w:rPr>
          <w:rFonts w:ascii="Constantia" w:hAnsi="Constantia"/>
          <w:sz w:val="20"/>
        </w:rPr>
      </w:pPr>
    </w:p>
    <w:p w:rsidR="00E0191A" w:rsidRPr="00662FDE" w:rsidRDefault="00E0191A">
      <w:pPr>
        <w:numPr>
          <w:ilvl w:val="1"/>
          <w:numId w:val="14"/>
        </w:numPr>
        <w:rPr>
          <w:rFonts w:ascii="Constantia" w:hAnsi="Constantia"/>
          <w:sz w:val="20"/>
        </w:rPr>
      </w:pPr>
      <w:r w:rsidRPr="00662FDE">
        <w:rPr>
          <w:rFonts w:ascii="Constantia" w:hAnsi="Constantia"/>
          <w:sz w:val="20"/>
        </w:rPr>
        <w:t>Member, Nominating Committee, Section on Family, American Sociological Association.</w:t>
      </w:r>
      <w:r w:rsidRPr="00662FDE">
        <w:rPr>
          <w:rFonts w:ascii="Constantia" w:hAnsi="Constantia"/>
          <w:sz w:val="20"/>
        </w:rPr>
        <w:br/>
      </w:r>
    </w:p>
    <w:p w:rsidR="00E0191A" w:rsidRPr="00662FDE" w:rsidRDefault="00E0191A">
      <w:pPr>
        <w:keepLines/>
        <w:rPr>
          <w:rFonts w:ascii="Constantia" w:hAnsi="Constantia"/>
          <w:sz w:val="20"/>
        </w:rPr>
      </w:pPr>
      <w:r w:rsidRPr="00662FDE">
        <w:rPr>
          <w:rFonts w:ascii="Constantia" w:hAnsi="Constantia"/>
          <w:sz w:val="20"/>
        </w:rPr>
        <w:t>1996-</w:t>
      </w:r>
      <w:r w:rsidR="00B353C1" w:rsidRPr="00662FDE">
        <w:rPr>
          <w:rFonts w:ascii="Constantia" w:hAnsi="Constantia"/>
          <w:sz w:val="20"/>
        </w:rPr>
        <w:t>2006</w:t>
      </w:r>
      <w:r w:rsidRPr="00662FDE">
        <w:rPr>
          <w:rFonts w:ascii="Constantia" w:hAnsi="Constantia"/>
          <w:sz w:val="20"/>
        </w:rPr>
        <w:tab/>
        <w:t>Webmaster, Section on Family, American Sociological Association.</w:t>
      </w:r>
    </w:p>
    <w:p w:rsidR="008A664A" w:rsidRPr="00662FDE" w:rsidRDefault="00C43238" w:rsidP="007F6276">
      <w:pPr>
        <w:pStyle w:val="Heading2"/>
        <w:rPr>
          <w:rFonts w:ascii="Constantia" w:hAnsi="Constantia"/>
        </w:rPr>
      </w:pPr>
      <w:r w:rsidRPr="00662FDE">
        <w:rPr>
          <w:rFonts w:ascii="Constantia" w:hAnsi="Constantia"/>
        </w:rPr>
        <w:br/>
      </w:r>
    </w:p>
    <w:p w:rsidR="00E0191A" w:rsidRPr="00662FDE" w:rsidRDefault="00E0191A" w:rsidP="007F6276">
      <w:pPr>
        <w:pStyle w:val="Heading2"/>
        <w:rPr>
          <w:rFonts w:ascii="Constantia" w:hAnsi="Constantia"/>
        </w:rPr>
      </w:pPr>
      <w:r w:rsidRPr="00662FDE">
        <w:rPr>
          <w:rFonts w:ascii="Constantia" w:hAnsi="Constantia"/>
        </w:rPr>
        <w:t>University Service</w:t>
      </w:r>
    </w:p>
    <w:p w:rsidR="00110D51" w:rsidRPr="00662FDE" w:rsidRDefault="00110D51" w:rsidP="007F6276">
      <w:pPr>
        <w:pStyle w:val="BodyText2"/>
        <w:keepNext/>
        <w:tabs>
          <w:tab w:val="clear" w:pos="0"/>
          <w:tab w:val="clear" w:pos="900"/>
        </w:tabs>
        <w:rPr>
          <w:rFonts w:ascii="Constantia" w:hAnsi="Constantia"/>
          <w:sz w:val="20"/>
        </w:rPr>
      </w:pPr>
    </w:p>
    <w:p w:rsidR="00110D51" w:rsidRPr="00662FDE" w:rsidRDefault="00110D51">
      <w:pPr>
        <w:pStyle w:val="BodyText2"/>
        <w:keepLines w:val="0"/>
        <w:tabs>
          <w:tab w:val="clear" w:pos="0"/>
          <w:tab w:val="clear" w:pos="900"/>
        </w:tabs>
        <w:rPr>
          <w:rFonts w:ascii="Constantia" w:hAnsi="Constantia"/>
          <w:sz w:val="20"/>
        </w:rPr>
      </w:pPr>
      <w:r w:rsidRPr="00662FDE">
        <w:rPr>
          <w:rFonts w:ascii="Constantia" w:hAnsi="Constantia"/>
          <w:sz w:val="20"/>
        </w:rPr>
        <w:t>2013</w:t>
      </w:r>
      <w:r w:rsidRPr="00662FDE">
        <w:rPr>
          <w:rFonts w:ascii="Constantia" w:hAnsi="Constantia"/>
          <w:sz w:val="20"/>
        </w:rPr>
        <w:tab/>
      </w:r>
      <w:r w:rsidRPr="00662FDE">
        <w:rPr>
          <w:rFonts w:ascii="Constantia" w:hAnsi="Constantia"/>
          <w:sz w:val="20"/>
        </w:rPr>
        <w:tab/>
        <w:t>Member, SACS Academic Program Assessment Committee</w:t>
      </w:r>
    </w:p>
    <w:p w:rsidR="00110D51" w:rsidRPr="00662FDE" w:rsidRDefault="00110D51">
      <w:pPr>
        <w:pStyle w:val="BodyText2"/>
        <w:keepLines w:val="0"/>
        <w:tabs>
          <w:tab w:val="clear" w:pos="0"/>
          <w:tab w:val="clear" w:pos="900"/>
        </w:tabs>
        <w:rPr>
          <w:rFonts w:ascii="Constantia" w:hAnsi="Constantia"/>
          <w:sz w:val="20"/>
        </w:rPr>
      </w:pPr>
    </w:p>
    <w:p w:rsidR="00E0191A" w:rsidRPr="00662FDE" w:rsidRDefault="00E0191A">
      <w:pPr>
        <w:pStyle w:val="BodyText2"/>
        <w:keepLines w:val="0"/>
        <w:tabs>
          <w:tab w:val="clear" w:pos="0"/>
          <w:tab w:val="clear" w:pos="900"/>
        </w:tabs>
        <w:rPr>
          <w:rFonts w:ascii="Constantia" w:hAnsi="Constantia"/>
          <w:sz w:val="20"/>
        </w:rPr>
      </w:pPr>
      <w:r w:rsidRPr="00662FDE">
        <w:rPr>
          <w:rFonts w:ascii="Constantia" w:hAnsi="Constantia"/>
          <w:sz w:val="20"/>
        </w:rPr>
        <w:t>2000-</w:t>
      </w:r>
      <w:r w:rsidR="00C33CC1">
        <w:rPr>
          <w:rFonts w:ascii="Constantia" w:hAnsi="Constantia"/>
          <w:sz w:val="20"/>
        </w:rPr>
        <w:t>2011</w:t>
      </w:r>
      <w:r w:rsidR="001364EF" w:rsidRPr="00662FDE">
        <w:rPr>
          <w:rFonts w:ascii="Constantia" w:hAnsi="Constantia"/>
          <w:sz w:val="20"/>
        </w:rPr>
        <w:tab/>
      </w:r>
      <w:r w:rsidRPr="00662FDE">
        <w:rPr>
          <w:rFonts w:ascii="Constantia" w:hAnsi="Constantia"/>
          <w:sz w:val="20"/>
        </w:rPr>
        <w:t xml:space="preserve">Member, SAS </w:t>
      </w:r>
      <w:r w:rsidR="00BB6A88" w:rsidRPr="00662FDE">
        <w:rPr>
          <w:rFonts w:ascii="Constantia" w:hAnsi="Constantia"/>
          <w:sz w:val="20"/>
        </w:rPr>
        <w:t>Grant</w:t>
      </w:r>
      <w:r w:rsidR="001364EF" w:rsidRPr="00662FDE">
        <w:rPr>
          <w:rFonts w:ascii="Constantia" w:hAnsi="Constantia"/>
          <w:sz w:val="20"/>
        </w:rPr>
        <w:t xml:space="preserve"> Steering Committee, North Carolina</w:t>
      </w:r>
      <w:r w:rsidRPr="00662FDE">
        <w:rPr>
          <w:rFonts w:ascii="Constantia" w:hAnsi="Constantia"/>
          <w:sz w:val="20"/>
        </w:rPr>
        <w:t xml:space="preserve"> State University.</w:t>
      </w:r>
    </w:p>
    <w:p w:rsidR="00E0191A" w:rsidRPr="00662FDE" w:rsidRDefault="00E0191A">
      <w:pPr>
        <w:tabs>
          <w:tab w:val="left" w:pos="0"/>
          <w:tab w:val="left" w:pos="900"/>
        </w:tabs>
        <w:jc w:val="both"/>
        <w:rPr>
          <w:rFonts w:ascii="Constantia" w:hAnsi="Constantia"/>
          <w:b/>
          <w:sz w:val="20"/>
        </w:rPr>
      </w:pPr>
    </w:p>
    <w:p w:rsidR="00E0191A" w:rsidRPr="00662FDE" w:rsidRDefault="00E0191A">
      <w:pPr>
        <w:tabs>
          <w:tab w:val="left" w:pos="0"/>
          <w:tab w:val="left" w:pos="1440"/>
        </w:tabs>
        <w:ind w:left="1440" w:hanging="1440"/>
        <w:jc w:val="both"/>
        <w:rPr>
          <w:rFonts w:ascii="Constantia" w:hAnsi="Constantia"/>
          <w:sz w:val="20"/>
        </w:rPr>
      </w:pPr>
      <w:r w:rsidRPr="00662FDE">
        <w:rPr>
          <w:rFonts w:ascii="Constantia" w:hAnsi="Constantia"/>
          <w:sz w:val="20"/>
        </w:rPr>
        <w:t>1988</w:t>
      </w:r>
      <w:r w:rsidRPr="00662FDE">
        <w:rPr>
          <w:rFonts w:ascii="Constantia" w:hAnsi="Constantia"/>
          <w:sz w:val="20"/>
        </w:rPr>
        <w:noBreakHyphen/>
        <w:t>1990</w:t>
      </w:r>
      <w:r w:rsidRPr="00662FDE">
        <w:rPr>
          <w:rFonts w:ascii="Constantia" w:hAnsi="Constantia"/>
          <w:sz w:val="20"/>
        </w:rPr>
        <w:tab/>
        <w:t xml:space="preserve">Member, Faculty Senate, </w:t>
      </w:r>
      <w:proofErr w:type="gramStart"/>
      <w:r w:rsidRPr="00662FDE">
        <w:rPr>
          <w:rFonts w:ascii="Constantia" w:hAnsi="Constantia"/>
          <w:sz w:val="20"/>
        </w:rPr>
        <w:t>The</w:t>
      </w:r>
      <w:proofErr w:type="gramEnd"/>
      <w:r w:rsidRPr="00662FDE">
        <w:rPr>
          <w:rFonts w:ascii="Constantia" w:hAnsi="Constantia"/>
          <w:sz w:val="20"/>
        </w:rPr>
        <w:t xml:space="preserve"> University of Texas at Arlington.</w:t>
      </w:r>
    </w:p>
    <w:p w:rsidR="00E0191A" w:rsidRPr="00662FDE" w:rsidRDefault="00E0191A">
      <w:pPr>
        <w:tabs>
          <w:tab w:val="left" w:pos="0"/>
          <w:tab w:val="left" w:pos="1440"/>
        </w:tabs>
        <w:jc w:val="both"/>
        <w:rPr>
          <w:rFonts w:ascii="Constantia" w:hAnsi="Constantia"/>
          <w:sz w:val="20"/>
        </w:rPr>
      </w:pPr>
    </w:p>
    <w:p w:rsidR="00E0191A" w:rsidRPr="00662FDE" w:rsidRDefault="00E0191A">
      <w:pPr>
        <w:tabs>
          <w:tab w:val="left" w:pos="0"/>
          <w:tab w:val="left" w:pos="1440"/>
        </w:tabs>
        <w:ind w:left="1440" w:hanging="1440"/>
        <w:jc w:val="both"/>
        <w:rPr>
          <w:rFonts w:ascii="Constantia" w:hAnsi="Constantia"/>
          <w:sz w:val="20"/>
        </w:rPr>
      </w:pPr>
      <w:r w:rsidRPr="00662FDE">
        <w:rPr>
          <w:rFonts w:ascii="Constantia" w:hAnsi="Constantia"/>
          <w:sz w:val="20"/>
        </w:rPr>
        <w:t>1988-1990</w:t>
      </w:r>
      <w:r w:rsidRPr="00662FDE">
        <w:rPr>
          <w:rFonts w:ascii="Constantia" w:hAnsi="Constantia"/>
          <w:sz w:val="20"/>
        </w:rPr>
        <w:tab/>
        <w:t xml:space="preserve">Member, Athletic Council, </w:t>
      </w:r>
      <w:proofErr w:type="gramStart"/>
      <w:r w:rsidRPr="00662FDE">
        <w:rPr>
          <w:rFonts w:ascii="Constantia" w:hAnsi="Constantia"/>
          <w:sz w:val="20"/>
        </w:rPr>
        <w:t>The</w:t>
      </w:r>
      <w:proofErr w:type="gramEnd"/>
      <w:r w:rsidRPr="00662FDE">
        <w:rPr>
          <w:rFonts w:ascii="Constantia" w:hAnsi="Constantia"/>
          <w:sz w:val="20"/>
        </w:rPr>
        <w:t xml:space="preserve"> University of Texas at Arlington.</w:t>
      </w:r>
    </w:p>
    <w:p w:rsidR="00E0191A" w:rsidRPr="00662FDE" w:rsidRDefault="00E0191A">
      <w:pPr>
        <w:tabs>
          <w:tab w:val="left" w:pos="0"/>
          <w:tab w:val="left" w:pos="1440"/>
        </w:tabs>
        <w:jc w:val="both"/>
        <w:rPr>
          <w:rFonts w:ascii="Constantia" w:hAnsi="Constantia"/>
          <w:sz w:val="20"/>
        </w:rPr>
      </w:pPr>
    </w:p>
    <w:p w:rsidR="00E0191A" w:rsidRPr="00662FDE" w:rsidRDefault="00E0191A">
      <w:pPr>
        <w:tabs>
          <w:tab w:val="left" w:pos="0"/>
          <w:tab w:val="left" w:pos="1440"/>
        </w:tabs>
        <w:ind w:left="1440" w:hanging="1440"/>
        <w:jc w:val="both"/>
        <w:rPr>
          <w:rFonts w:ascii="Constantia" w:hAnsi="Constantia"/>
          <w:sz w:val="20"/>
        </w:rPr>
      </w:pPr>
      <w:r w:rsidRPr="00662FDE">
        <w:rPr>
          <w:rFonts w:ascii="Constantia" w:hAnsi="Constantia"/>
          <w:sz w:val="20"/>
        </w:rPr>
        <w:t>1986-1990</w:t>
      </w:r>
      <w:r w:rsidRPr="00662FDE">
        <w:rPr>
          <w:rFonts w:ascii="Constantia" w:hAnsi="Constantia"/>
          <w:sz w:val="20"/>
        </w:rPr>
        <w:tab/>
        <w:t xml:space="preserve">Member, University Hearings Panel, </w:t>
      </w:r>
      <w:proofErr w:type="gramStart"/>
      <w:r w:rsidRPr="00662FDE">
        <w:rPr>
          <w:rFonts w:ascii="Constantia" w:hAnsi="Constantia"/>
          <w:sz w:val="20"/>
        </w:rPr>
        <w:t>The</w:t>
      </w:r>
      <w:proofErr w:type="gramEnd"/>
      <w:r w:rsidRPr="00662FDE">
        <w:rPr>
          <w:rFonts w:ascii="Constantia" w:hAnsi="Constantia"/>
          <w:sz w:val="20"/>
        </w:rPr>
        <w:t xml:space="preserve"> University of Texas at Arlington.</w:t>
      </w:r>
    </w:p>
    <w:p w:rsidR="00E0191A" w:rsidRPr="00662FDE" w:rsidRDefault="00E0191A">
      <w:pPr>
        <w:tabs>
          <w:tab w:val="left" w:pos="0"/>
          <w:tab w:val="left" w:pos="1440"/>
        </w:tabs>
        <w:jc w:val="both"/>
        <w:rPr>
          <w:rFonts w:ascii="Constantia" w:hAnsi="Constantia"/>
          <w:sz w:val="20"/>
        </w:rPr>
      </w:pPr>
    </w:p>
    <w:p w:rsidR="00E0191A" w:rsidRPr="00662FDE" w:rsidRDefault="00E0191A">
      <w:pPr>
        <w:tabs>
          <w:tab w:val="left" w:pos="0"/>
          <w:tab w:val="left" w:pos="1440"/>
        </w:tabs>
        <w:ind w:left="1440" w:hanging="1440"/>
        <w:rPr>
          <w:rFonts w:ascii="Constantia" w:hAnsi="Constantia"/>
          <w:sz w:val="20"/>
        </w:rPr>
      </w:pPr>
      <w:r w:rsidRPr="00662FDE">
        <w:rPr>
          <w:rFonts w:ascii="Constantia" w:hAnsi="Constantia"/>
          <w:sz w:val="20"/>
        </w:rPr>
        <w:t>1985</w:t>
      </w:r>
      <w:r w:rsidRPr="00662FDE">
        <w:rPr>
          <w:rFonts w:ascii="Constantia" w:hAnsi="Constantia"/>
          <w:sz w:val="20"/>
        </w:rPr>
        <w:noBreakHyphen/>
        <w:t>1988</w:t>
      </w:r>
      <w:r w:rsidRPr="00662FDE">
        <w:rPr>
          <w:rFonts w:ascii="Constantia" w:hAnsi="Constantia"/>
          <w:sz w:val="20"/>
        </w:rPr>
        <w:tab/>
        <w:t xml:space="preserve">Member, University Parking Appeals Committee, </w:t>
      </w:r>
      <w:proofErr w:type="gramStart"/>
      <w:r w:rsidR="00441B10" w:rsidRPr="00662FDE">
        <w:rPr>
          <w:rFonts w:ascii="Constantia" w:hAnsi="Constantia"/>
          <w:sz w:val="20"/>
        </w:rPr>
        <w:t>The</w:t>
      </w:r>
      <w:proofErr w:type="gramEnd"/>
      <w:r w:rsidR="00441B10" w:rsidRPr="00662FDE">
        <w:rPr>
          <w:rFonts w:ascii="Constantia" w:hAnsi="Constantia"/>
          <w:sz w:val="20"/>
        </w:rPr>
        <w:t xml:space="preserve"> University</w:t>
      </w:r>
      <w:r w:rsidRPr="00662FDE">
        <w:rPr>
          <w:rFonts w:ascii="Constantia" w:hAnsi="Constantia"/>
          <w:sz w:val="20"/>
        </w:rPr>
        <w:t xml:space="preserve"> of Texas at Arlington.</w:t>
      </w:r>
    </w:p>
    <w:p w:rsidR="00E0191A" w:rsidRPr="00662FDE" w:rsidRDefault="00E0191A">
      <w:pPr>
        <w:tabs>
          <w:tab w:val="left" w:pos="0"/>
          <w:tab w:val="left" w:pos="1440"/>
        </w:tabs>
        <w:rPr>
          <w:rFonts w:ascii="Constantia" w:hAnsi="Constantia"/>
          <w:sz w:val="20"/>
        </w:rPr>
      </w:pPr>
    </w:p>
    <w:p w:rsidR="00E0191A" w:rsidRPr="00662FDE" w:rsidRDefault="00E0191A">
      <w:pPr>
        <w:tabs>
          <w:tab w:val="left" w:pos="0"/>
          <w:tab w:val="left" w:pos="1440"/>
        </w:tabs>
        <w:ind w:left="1440" w:hanging="1440"/>
        <w:rPr>
          <w:rFonts w:ascii="Constantia" w:hAnsi="Constantia"/>
          <w:sz w:val="20"/>
        </w:rPr>
      </w:pPr>
      <w:r w:rsidRPr="00662FDE">
        <w:rPr>
          <w:rFonts w:ascii="Constantia" w:hAnsi="Constantia"/>
          <w:sz w:val="20"/>
        </w:rPr>
        <w:t>1985</w:t>
      </w:r>
      <w:r w:rsidRPr="00662FDE">
        <w:rPr>
          <w:rFonts w:ascii="Constantia" w:hAnsi="Constantia"/>
          <w:sz w:val="20"/>
        </w:rPr>
        <w:noBreakHyphen/>
        <w:t>1986</w:t>
      </w:r>
      <w:r w:rsidRPr="00662FDE">
        <w:rPr>
          <w:rFonts w:ascii="Constantia" w:hAnsi="Constantia"/>
          <w:sz w:val="20"/>
        </w:rPr>
        <w:tab/>
        <w:t xml:space="preserve">Member, Committee to Reorganize the M.A. Program in Criminal Justice, </w:t>
      </w:r>
      <w:r w:rsidR="007F6276" w:rsidRPr="00662FDE">
        <w:rPr>
          <w:rFonts w:ascii="Constantia" w:hAnsi="Constantia"/>
          <w:sz w:val="20"/>
        </w:rPr>
        <w:t>The University</w:t>
      </w:r>
      <w:r w:rsidRPr="00662FDE">
        <w:rPr>
          <w:rFonts w:ascii="Constantia" w:hAnsi="Constantia"/>
          <w:sz w:val="20"/>
        </w:rPr>
        <w:t xml:space="preserve"> </w:t>
      </w:r>
      <w:r w:rsidR="007F6276" w:rsidRPr="00662FDE">
        <w:rPr>
          <w:rFonts w:ascii="Constantia" w:hAnsi="Constantia"/>
          <w:sz w:val="20"/>
        </w:rPr>
        <w:t>of Texas</w:t>
      </w:r>
      <w:r w:rsidRPr="00662FDE">
        <w:rPr>
          <w:rFonts w:ascii="Constantia" w:hAnsi="Constantia"/>
          <w:sz w:val="20"/>
        </w:rPr>
        <w:t xml:space="preserve"> at Arlington.</w:t>
      </w:r>
    </w:p>
    <w:p w:rsidR="00E0191A" w:rsidRPr="00662FDE" w:rsidRDefault="00E0191A">
      <w:pPr>
        <w:tabs>
          <w:tab w:val="left" w:pos="0"/>
          <w:tab w:val="left" w:pos="1440"/>
        </w:tabs>
        <w:rPr>
          <w:rFonts w:ascii="Constantia" w:hAnsi="Constantia"/>
          <w:sz w:val="20"/>
        </w:rPr>
      </w:pPr>
    </w:p>
    <w:p w:rsidR="00E0191A" w:rsidRPr="00662FDE" w:rsidRDefault="00E0191A">
      <w:pPr>
        <w:tabs>
          <w:tab w:val="left" w:pos="0"/>
          <w:tab w:val="left" w:pos="1440"/>
        </w:tabs>
        <w:ind w:left="1440" w:hanging="1440"/>
        <w:rPr>
          <w:rFonts w:ascii="Constantia" w:hAnsi="Constantia"/>
          <w:sz w:val="20"/>
        </w:rPr>
      </w:pPr>
      <w:r w:rsidRPr="00662FDE">
        <w:rPr>
          <w:rFonts w:ascii="Constantia" w:hAnsi="Constantia"/>
          <w:sz w:val="20"/>
        </w:rPr>
        <w:t>1983</w:t>
      </w:r>
      <w:r w:rsidRPr="00662FDE">
        <w:rPr>
          <w:rFonts w:ascii="Constantia" w:hAnsi="Constantia"/>
          <w:sz w:val="20"/>
        </w:rPr>
        <w:noBreakHyphen/>
        <w:t>1987</w:t>
      </w:r>
      <w:r w:rsidRPr="00662FDE">
        <w:rPr>
          <w:rFonts w:ascii="Constantia" w:hAnsi="Constantia"/>
          <w:sz w:val="20"/>
        </w:rPr>
        <w:tab/>
        <w:t xml:space="preserve">Member, Academic Computing Facilities Committee, </w:t>
      </w:r>
      <w:proofErr w:type="gramStart"/>
      <w:r w:rsidRPr="00662FDE">
        <w:rPr>
          <w:rFonts w:ascii="Constantia" w:hAnsi="Constantia"/>
          <w:sz w:val="20"/>
        </w:rPr>
        <w:t>The</w:t>
      </w:r>
      <w:proofErr w:type="gramEnd"/>
      <w:r w:rsidRPr="00662FDE">
        <w:rPr>
          <w:rFonts w:ascii="Constantia" w:hAnsi="Constantia"/>
          <w:sz w:val="20"/>
        </w:rPr>
        <w:t xml:space="preserve"> University of Texas at Arlington.</w:t>
      </w:r>
    </w:p>
    <w:p w:rsidR="00E0191A" w:rsidRPr="00662FDE" w:rsidRDefault="00E0191A">
      <w:pPr>
        <w:tabs>
          <w:tab w:val="left" w:pos="0"/>
          <w:tab w:val="left" w:pos="1440"/>
        </w:tabs>
        <w:rPr>
          <w:rFonts w:ascii="Constantia" w:hAnsi="Constantia"/>
          <w:sz w:val="20"/>
        </w:rPr>
      </w:pPr>
    </w:p>
    <w:p w:rsidR="00E0191A" w:rsidRPr="00662FDE" w:rsidRDefault="00E0191A">
      <w:pPr>
        <w:tabs>
          <w:tab w:val="left" w:pos="0"/>
          <w:tab w:val="left" w:pos="1440"/>
        </w:tabs>
        <w:ind w:left="1440" w:hanging="1440"/>
        <w:rPr>
          <w:rFonts w:ascii="Constantia" w:hAnsi="Constantia"/>
          <w:sz w:val="20"/>
        </w:rPr>
      </w:pPr>
      <w:r w:rsidRPr="00662FDE">
        <w:rPr>
          <w:rFonts w:ascii="Constantia" w:hAnsi="Constantia"/>
          <w:sz w:val="20"/>
        </w:rPr>
        <w:t>1977</w:t>
      </w:r>
      <w:r w:rsidRPr="00662FDE">
        <w:rPr>
          <w:rFonts w:ascii="Constantia" w:hAnsi="Constantia"/>
          <w:sz w:val="20"/>
        </w:rPr>
        <w:noBreakHyphen/>
        <w:t>1981</w:t>
      </w:r>
      <w:r w:rsidRPr="00662FDE">
        <w:rPr>
          <w:rFonts w:ascii="Constantia" w:hAnsi="Constantia"/>
          <w:sz w:val="20"/>
        </w:rPr>
        <w:tab/>
        <w:t>Member, Carbondale Committee on Research Involving Human Subjects (DHHS Institutional Review Board), Southern Illinois University at Carbon</w:t>
      </w:r>
      <w:r w:rsidRPr="00662FDE">
        <w:rPr>
          <w:rFonts w:ascii="Constantia" w:hAnsi="Constantia"/>
          <w:sz w:val="20"/>
        </w:rPr>
        <w:softHyphen/>
        <w:t>dale.</w:t>
      </w:r>
    </w:p>
    <w:p w:rsidR="008A664A" w:rsidRPr="00662FDE" w:rsidRDefault="00E0191A" w:rsidP="007F6276">
      <w:pPr>
        <w:pStyle w:val="Heading2"/>
        <w:rPr>
          <w:rFonts w:ascii="Constantia" w:hAnsi="Constantia"/>
        </w:rPr>
      </w:pPr>
      <w:r w:rsidRPr="00662FDE">
        <w:rPr>
          <w:rFonts w:ascii="Constantia" w:hAnsi="Constantia"/>
        </w:rPr>
        <w:br/>
      </w:r>
    </w:p>
    <w:p w:rsidR="005D1D5D" w:rsidRPr="00662FDE" w:rsidRDefault="00E0191A" w:rsidP="007F6276">
      <w:pPr>
        <w:pStyle w:val="Heading2"/>
        <w:rPr>
          <w:rFonts w:ascii="Constantia" w:hAnsi="Constantia"/>
        </w:rPr>
      </w:pPr>
      <w:r w:rsidRPr="00662FDE">
        <w:rPr>
          <w:rFonts w:ascii="Constantia" w:hAnsi="Constantia"/>
        </w:rPr>
        <w:t>College Service</w:t>
      </w:r>
    </w:p>
    <w:p w:rsidR="005D1D5D" w:rsidRPr="00662FDE" w:rsidRDefault="005D1D5D" w:rsidP="00700E25">
      <w:pPr>
        <w:pStyle w:val="BodyText2"/>
        <w:keepLines w:val="0"/>
        <w:tabs>
          <w:tab w:val="clear" w:pos="900"/>
          <w:tab w:val="left" w:pos="1440"/>
        </w:tabs>
        <w:ind w:left="1440" w:hanging="1440"/>
        <w:rPr>
          <w:rFonts w:ascii="Constantia" w:hAnsi="Constantia"/>
          <w:sz w:val="20"/>
        </w:rPr>
      </w:pPr>
    </w:p>
    <w:p w:rsidR="00420139" w:rsidRPr="00662FDE" w:rsidRDefault="00420139" w:rsidP="00420139">
      <w:pPr>
        <w:pStyle w:val="BodyText2"/>
        <w:keepLines w:val="0"/>
        <w:tabs>
          <w:tab w:val="clear" w:pos="900"/>
          <w:tab w:val="left" w:pos="1440"/>
        </w:tabs>
        <w:ind w:left="1440" w:hanging="1440"/>
        <w:rPr>
          <w:rFonts w:ascii="Constantia" w:hAnsi="Constantia"/>
          <w:sz w:val="20"/>
        </w:rPr>
      </w:pPr>
      <w:r w:rsidRPr="00662FDE">
        <w:rPr>
          <w:rFonts w:ascii="Constantia" w:hAnsi="Constantia"/>
          <w:sz w:val="20"/>
        </w:rPr>
        <w:t>2013</w:t>
      </w:r>
      <w:r w:rsidRPr="00662FDE">
        <w:rPr>
          <w:rFonts w:ascii="Constantia" w:hAnsi="Constantia"/>
          <w:sz w:val="20"/>
        </w:rPr>
        <w:tab/>
        <w:t>Chair, Alumni Distinguished Graduate Professor nominating committee, College of Humanities and Social Sciences, N.C. State University</w:t>
      </w:r>
    </w:p>
    <w:p w:rsidR="00420139" w:rsidRPr="00662FDE" w:rsidRDefault="00420139" w:rsidP="00700E25">
      <w:pPr>
        <w:pStyle w:val="BodyText2"/>
        <w:keepLines w:val="0"/>
        <w:tabs>
          <w:tab w:val="clear" w:pos="900"/>
          <w:tab w:val="left" w:pos="1440"/>
        </w:tabs>
        <w:ind w:left="1440" w:hanging="1440"/>
        <w:rPr>
          <w:rFonts w:ascii="Constantia" w:hAnsi="Constantia"/>
          <w:sz w:val="20"/>
        </w:rPr>
      </w:pPr>
    </w:p>
    <w:p w:rsidR="00700E25" w:rsidRPr="00662FDE" w:rsidRDefault="00700E25" w:rsidP="00700E25">
      <w:pPr>
        <w:pStyle w:val="BodyText2"/>
        <w:keepLines w:val="0"/>
        <w:tabs>
          <w:tab w:val="clear" w:pos="900"/>
          <w:tab w:val="left" w:pos="1440"/>
        </w:tabs>
        <w:ind w:left="1440" w:hanging="1440"/>
        <w:rPr>
          <w:rFonts w:ascii="Constantia" w:hAnsi="Constantia"/>
          <w:sz w:val="20"/>
        </w:rPr>
      </w:pPr>
      <w:r w:rsidRPr="00662FDE">
        <w:rPr>
          <w:rFonts w:ascii="Constantia" w:hAnsi="Constantia"/>
          <w:sz w:val="20"/>
        </w:rPr>
        <w:t>2008-2009</w:t>
      </w:r>
      <w:r w:rsidRPr="00662FDE">
        <w:rPr>
          <w:rFonts w:ascii="Constantia" w:hAnsi="Constantia"/>
          <w:sz w:val="20"/>
        </w:rPr>
        <w:tab/>
        <w:t>Member, Dean Search Committee, College of Humanities and Social Sciences, N.C. State University</w:t>
      </w:r>
    </w:p>
    <w:p w:rsidR="00700E25" w:rsidRPr="00662FDE" w:rsidRDefault="00700E25" w:rsidP="00E555E7">
      <w:pPr>
        <w:pStyle w:val="BodyText2"/>
        <w:keepLines w:val="0"/>
        <w:tabs>
          <w:tab w:val="clear" w:pos="900"/>
          <w:tab w:val="left" w:pos="1440"/>
        </w:tabs>
        <w:ind w:left="1440" w:hanging="1440"/>
        <w:rPr>
          <w:rFonts w:ascii="Constantia" w:hAnsi="Constantia"/>
          <w:sz w:val="20"/>
        </w:rPr>
      </w:pPr>
    </w:p>
    <w:p w:rsidR="00E555E7" w:rsidRPr="00662FDE" w:rsidRDefault="00E555E7" w:rsidP="00E555E7">
      <w:pPr>
        <w:pStyle w:val="BodyText2"/>
        <w:keepLines w:val="0"/>
        <w:tabs>
          <w:tab w:val="clear" w:pos="900"/>
          <w:tab w:val="left" w:pos="1440"/>
        </w:tabs>
        <w:ind w:left="1440" w:hanging="1440"/>
        <w:rPr>
          <w:rFonts w:ascii="Constantia" w:hAnsi="Constantia"/>
          <w:sz w:val="20"/>
        </w:rPr>
      </w:pPr>
      <w:r w:rsidRPr="00662FDE">
        <w:rPr>
          <w:rFonts w:ascii="Constantia" w:hAnsi="Constantia"/>
          <w:sz w:val="20"/>
        </w:rPr>
        <w:t>1999-2000</w:t>
      </w:r>
      <w:r w:rsidRPr="00662FDE">
        <w:rPr>
          <w:rFonts w:ascii="Constantia" w:hAnsi="Constantia"/>
          <w:sz w:val="20"/>
        </w:rPr>
        <w:tab/>
        <w:t>Member, Research Committee, College of Humanities and Social Sciences, N.C. State University</w:t>
      </w:r>
    </w:p>
    <w:p w:rsidR="00E555E7" w:rsidRPr="00662FDE" w:rsidRDefault="00E555E7" w:rsidP="00E555E7">
      <w:pPr>
        <w:pStyle w:val="BodyText2"/>
        <w:keepLines w:val="0"/>
        <w:tabs>
          <w:tab w:val="clear" w:pos="900"/>
          <w:tab w:val="left" w:pos="1440"/>
        </w:tabs>
        <w:ind w:left="1440" w:hanging="1440"/>
        <w:rPr>
          <w:rFonts w:ascii="Constantia" w:hAnsi="Constantia"/>
          <w:sz w:val="20"/>
        </w:rPr>
      </w:pPr>
    </w:p>
    <w:p w:rsidR="00E764B1" w:rsidRPr="00662FDE" w:rsidRDefault="00E764B1" w:rsidP="00BB6A88">
      <w:pPr>
        <w:pStyle w:val="Quick1-"/>
        <w:keepNext/>
        <w:numPr>
          <w:ilvl w:val="0"/>
          <w:numId w:val="0"/>
        </w:numPr>
        <w:tabs>
          <w:tab w:val="left" w:pos="0"/>
        </w:tabs>
        <w:rPr>
          <w:rFonts w:ascii="Constantia" w:hAnsi="Constantia"/>
          <w:sz w:val="20"/>
        </w:rPr>
      </w:pPr>
      <w:r w:rsidRPr="00662FDE">
        <w:rPr>
          <w:rFonts w:ascii="Constantia" w:hAnsi="Constantia"/>
          <w:sz w:val="20"/>
        </w:rPr>
        <w:t>1998-</w:t>
      </w:r>
      <w:r w:rsidR="00835E82" w:rsidRPr="00662FDE">
        <w:rPr>
          <w:rFonts w:ascii="Constantia" w:hAnsi="Constantia"/>
          <w:sz w:val="20"/>
        </w:rPr>
        <w:t>2005</w:t>
      </w:r>
      <w:r w:rsidRPr="00662FDE">
        <w:rPr>
          <w:rFonts w:ascii="Constantia" w:hAnsi="Constantia"/>
          <w:sz w:val="20"/>
        </w:rPr>
        <w:tab/>
        <w:t xml:space="preserve">Member, CHASS Humanities Foundation </w:t>
      </w:r>
      <w:r w:rsidR="00E627E0">
        <w:rPr>
          <w:rFonts w:ascii="Constantia" w:hAnsi="Constantia"/>
          <w:sz w:val="20"/>
        </w:rPr>
        <w:t>Committee</w:t>
      </w:r>
    </w:p>
    <w:p w:rsidR="00E764B1" w:rsidRPr="00662FDE" w:rsidRDefault="00E764B1" w:rsidP="00BB6A88">
      <w:pPr>
        <w:pStyle w:val="Quick1-"/>
        <w:keepNext/>
        <w:numPr>
          <w:ilvl w:val="0"/>
          <w:numId w:val="0"/>
        </w:numPr>
        <w:tabs>
          <w:tab w:val="left" w:pos="0"/>
        </w:tabs>
        <w:rPr>
          <w:rFonts w:ascii="Constantia" w:hAnsi="Constantia"/>
          <w:sz w:val="20"/>
        </w:rPr>
      </w:pPr>
    </w:p>
    <w:p w:rsidR="00E555E7" w:rsidRPr="00662FDE" w:rsidRDefault="00E555E7" w:rsidP="00E555E7">
      <w:pPr>
        <w:pStyle w:val="Quick1-"/>
        <w:keepNext/>
        <w:numPr>
          <w:ilvl w:val="0"/>
          <w:numId w:val="0"/>
        </w:numPr>
        <w:tabs>
          <w:tab w:val="left" w:pos="0"/>
        </w:tabs>
        <w:rPr>
          <w:rFonts w:ascii="Constantia" w:hAnsi="Constantia"/>
          <w:sz w:val="20"/>
        </w:rPr>
      </w:pPr>
      <w:r w:rsidRPr="00662FDE">
        <w:rPr>
          <w:rFonts w:ascii="Constantia" w:hAnsi="Constantia"/>
          <w:sz w:val="20"/>
        </w:rPr>
        <w:t>1996-</w:t>
      </w:r>
      <w:r w:rsidR="00110D51" w:rsidRPr="00662FDE">
        <w:rPr>
          <w:rFonts w:ascii="Constantia" w:hAnsi="Constantia"/>
          <w:sz w:val="20"/>
        </w:rPr>
        <w:t>2007</w:t>
      </w:r>
      <w:r w:rsidRPr="00662FDE">
        <w:rPr>
          <w:rFonts w:ascii="Constantia" w:hAnsi="Constantia"/>
          <w:sz w:val="20"/>
        </w:rPr>
        <w:tab/>
        <w:t>Member, Educational Technology Committee, College of Humanities and</w:t>
      </w:r>
    </w:p>
    <w:p w:rsidR="00E555E7" w:rsidRPr="00662FDE" w:rsidRDefault="00274F72" w:rsidP="00E555E7">
      <w:pPr>
        <w:pStyle w:val="Quick1-"/>
        <w:numPr>
          <w:ilvl w:val="0"/>
          <w:numId w:val="0"/>
        </w:numPr>
        <w:tabs>
          <w:tab w:val="left" w:pos="0"/>
        </w:tabs>
        <w:ind w:left="1440" w:hanging="1440"/>
        <w:rPr>
          <w:rFonts w:ascii="Constantia" w:hAnsi="Constantia"/>
          <w:sz w:val="20"/>
        </w:rPr>
      </w:pPr>
      <w:r w:rsidRPr="00662FDE">
        <w:rPr>
          <w:rFonts w:ascii="Constantia" w:hAnsi="Constantia"/>
          <w:sz w:val="20"/>
        </w:rPr>
        <w:tab/>
      </w:r>
      <w:r w:rsidR="00E555E7" w:rsidRPr="00662FDE">
        <w:rPr>
          <w:rFonts w:ascii="Constantia" w:hAnsi="Constantia"/>
          <w:sz w:val="20"/>
        </w:rPr>
        <w:t>Social Sciences, North Carolina State University (vice-chair 1997-1999, chair 1999-2001).</w:t>
      </w:r>
      <w:bookmarkStart w:id="2" w:name="QuickMark"/>
      <w:bookmarkEnd w:id="2"/>
    </w:p>
    <w:p w:rsidR="00E0191A" w:rsidRPr="00662FDE" w:rsidRDefault="00E0191A">
      <w:pPr>
        <w:tabs>
          <w:tab w:val="left" w:pos="0"/>
          <w:tab w:val="left" w:pos="1440"/>
        </w:tabs>
        <w:jc w:val="center"/>
        <w:rPr>
          <w:rFonts w:ascii="Constantia" w:hAnsi="Constantia"/>
          <w:sz w:val="20"/>
        </w:rPr>
      </w:pPr>
    </w:p>
    <w:p w:rsidR="00E0191A" w:rsidRPr="00662FDE" w:rsidRDefault="00BB6A88" w:rsidP="00BB6A88">
      <w:pPr>
        <w:pStyle w:val="Quick1-"/>
        <w:numPr>
          <w:ilvl w:val="0"/>
          <w:numId w:val="0"/>
        </w:numPr>
        <w:tabs>
          <w:tab w:val="left" w:pos="0"/>
        </w:tabs>
        <w:rPr>
          <w:rFonts w:ascii="Constantia" w:hAnsi="Constantia"/>
          <w:sz w:val="20"/>
        </w:rPr>
      </w:pPr>
      <w:r w:rsidRPr="00662FDE">
        <w:rPr>
          <w:rFonts w:ascii="Constantia" w:hAnsi="Constantia"/>
          <w:sz w:val="20"/>
        </w:rPr>
        <w:t>1996-1999</w:t>
      </w:r>
      <w:r w:rsidRPr="00662FDE">
        <w:rPr>
          <w:rFonts w:ascii="Constantia" w:hAnsi="Constantia"/>
          <w:sz w:val="20"/>
        </w:rPr>
        <w:tab/>
      </w:r>
      <w:r w:rsidR="00E0191A" w:rsidRPr="00662FDE">
        <w:rPr>
          <w:rFonts w:ascii="Constantia" w:hAnsi="Constantia"/>
          <w:sz w:val="20"/>
        </w:rPr>
        <w:t>Member, Distance Learning Task Force, College of Humanities and Social</w:t>
      </w:r>
    </w:p>
    <w:p w:rsidR="00E0191A" w:rsidRPr="00662FDE" w:rsidRDefault="00E0191A">
      <w:pPr>
        <w:pStyle w:val="Quick1-"/>
        <w:numPr>
          <w:ilvl w:val="0"/>
          <w:numId w:val="0"/>
        </w:numPr>
        <w:tabs>
          <w:tab w:val="left" w:pos="0"/>
        </w:tabs>
        <w:rPr>
          <w:rFonts w:ascii="Constantia" w:hAnsi="Constantia"/>
          <w:sz w:val="20"/>
        </w:rPr>
      </w:pPr>
      <w:r w:rsidRPr="00662FDE">
        <w:rPr>
          <w:rFonts w:ascii="Constantia" w:hAnsi="Constantia"/>
          <w:sz w:val="20"/>
        </w:rPr>
        <w:tab/>
      </w:r>
      <w:r w:rsidRPr="00662FDE">
        <w:rPr>
          <w:rFonts w:ascii="Constantia" w:hAnsi="Constantia"/>
          <w:sz w:val="20"/>
        </w:rPr>
        <w:tab/>
        <w:t>Sciences, North Carolina State University.</w:t>
      </w:r>
    </w:p>
    <w:p w:rsidR="00E0191A" w:rsidRPr="00662FDE" w:rsidRDefault="00E0191A">
      <w:pPr>
        <w:pStyle w:val="Quick1-"/>
        <w:numPr>
          <w:ilvl w:val="0"/>
          <w:numId w:val="0"/>
        </w:numPr>
        <w:rPr>
          <w:rFonts w:ascii="Constantia" w:hAnsi="Constantia"/>
          <w:sz w:val="20"/>
        </w:rPr>
      </w:pPr>
    </w:p>
    <w:p w:rsidR="00E0191A" w:rsidRPr="00662FDE" w:rsidRDefault="00BB6A88">
      <w:pPr>
        <w:pStyle w:val="Quick1-"/>
        <w:keepNext/>
        <w:numPr>
          <w:ilvl w:val="1"/>
          <w:numId w:val="14"/>
        </w:numPr>
        <w:rPr>
          <w:rFonts w:ascii="Constantia" w:hAnsi="Constantia"/>
          <w:sz w:val="20"/>
        </w:rPr>
      </w:pPr>
      <w:r w:rsidRPr="00662FDE">
        <w:rPr>
          <w:rFonts w:ascii="Constantia" w:hAnsi="Constantia"/>
          <w:sz w:val="20"/>
        </w:rPr>
        <w:t>Mem</w:t>
      </w:r>
      <w:r w:rsidR="00E0191A" w:rsidRPr="00662FDE">
        <w:rPr>
          <w:rFonts w:ascii="Constantia" w:hAnsi="Constantia"/>
          <w:sz w:val="20"/>
        </w:rPr>
        <w:t>ber, Computer Operations and Infrastructure Committee, College of</w:t>
      </w:r>
      <w:r w:rsidRPr="00662FDE">
        <w:rPr>
          <w:rFonts w:ascii="Constantia" w:hAnsi="Constantia"/>
          <w:sz w:val="20"/>
        </w:rPr>
        <w:t xml:space="preserve"> </w:t>
      </w:r>
      <w:r w:rsidR="00E0191A" w:rsidRPr="00662FDE">
        <w:rPr>
          <w:rFonts w:ascii="Constantia" w:hAnsi="Constantia"/>
          <w:sz w:val="20"/>
        </w:rPr>
        <w:t>Humanities and Social Sciences, North Carolina State University.</w:t>
      </w:r>
    </w:p>
    <w:p w:rsidR="008A664A" w:rsidRPr="00662FDE" w:rsidRDefault="00E0191A" w:rsidP="007F6276">
      <w:pPr>
        <w:pStyle w:val="Heading2"/>
        <w:rPr>
          <w:rFonts w:ascii="Constantia" w:hAnsi="Constantia"/>
        </w:rPr>
      </w:pPr>
      <w:r w:rsidRPr="00662FDE">
        <w:rPr>
          <w:rFonts w:ascii="Constantia" w:hAnsi="Constantia"/>
        </w:rPr>
        <w:br/>
      </w:r>
    </w:p>
    <w:p w:rsidR="00E0191A" w:rsidRPr="00662FDE" w:rsidRDefault="00E0191A" w:rsidP="007F6276">
      <w:pPr>
        <w:pStyle w:val="Heading2"/>
        <w:rPr>
          <w:rFonts w:ascii="Constantia" w:hAnsi="Constantia"/>
        </w:rPr>
      </w:pPr>
      <w:r w:rsidRPr="00662FDE">
        <w:rPr>
          <w:rFonts w:ascii="Constantia" w:hAnsi="Constantia"/>
        </w:rPr>
        <w:t>Departmental Service</w:t>
      </w:r>
    </w:p>
    <w:p w:rsidR="00E0191A" w:rsidRPr="00662FDE" w:rsidRDefault="00E0191A">
      <w:pPr>
        <w:keepNext/>
        <w:keepLines/>
        <w:tabs>
          <w:tab w:val="left" w:pos="0"/>
          <w:tab w:val="left" w:pos="1440"/>
        </w:tabs>
        <w:rPr>
          <w:rFonts w:ascii="Constantia" w:hAnsi="Constantia"/>
          <w:sz w:val="20"/>
        </w:rPr>
      </w:pPr>
    </w:p>
    <w:p w:rsidR="005D1D5D" w:rsidRPr="00662FDE" w:rsidRDefault="005D1D5D" w:rsidP="00BB6A88">
      <w:pPr>
        <w:tabs>
          <w:tab w:val="left" w:pos="0"/>
          <w:tab w:val="left" w:pos="1440"/>
        </w:tabs>
        <w:ind w:left="1440" w:hanging="1440"/>
        <w:rPr>
          <w:rFonts w:ascii="Constantia" w:hAnsi="Constantia"/>
          <w:sz w:val="20"/>
        </w:rPr>
      </w:pPr>
      <w:r w:rsidRPr="00662FDE">
        <w:rPr>
          <w:rFonts w:ascii="Constantia" w:hAnsi="Constantia"/>
          <w:sz w:val="20"/>
        </w:rPr>
        <w:t>2006-</w:t>
      </w:r>
      <w:r w:rsidR="008A664A" w:rsidRPr="00662FDE">
        <w:rPr>
          <w:rFonts w:ascii="Constantia" w:hAnsi="Constantia"/>
          <w:sz w:val="20"/>
        </w:rPr>
        <w:t>2015</w:t>
      </w:r>
      <w:r w:rsidRPr="00662FDE">
        <w:rPr>
          <w:rFonts w:ascii="Constantia" w:hAnsi="Constantia"/>
          <w:sz w:val="20"/>
        </w:rPr>
        <w:tab/>
        <w:t>Director of Graduate Studies, Program in Sociology.</w:t>
      </w:r>
    </w:p>
    <w:p w:rsidR="005D1D5D" w:rsidRPr="00662FDE" w:rsidRDefault="005D1D5D" w:rsidP="00BB6A88">
      <w:pPr>
        <w:tabs>
          <w:tab w:val="left" w:pos="0"/>
          <w:tab w:val="left" w:pos="1440"/>
        </w:tabs>
        <w:ind w:left="1440" w:hanging="1440"/>
        <w:rPr>
          <w:rFonts w:ascii="Constantia" w:hAnsi="Constantia"/>
          <w:sz w:val="20"/>
        </w:rPr>
      </w:pPr>
    </w:p>
    <w:p w:rsidR="00D56228" w:rsidRPr="00662FDE" w:rsidRDefault="00B353C1" w:rsidP="00BB6A88">
      <w:pPr>
        <w:tabs>
          <w:tab w:val="left" w:pos="0"/>
          <w:tab w:val="left" w:pos="1440"/>
        </w:tabs>
        <w:ind w:left="1440" w:hanging="1440"/>
        <w:rPr>
          <w:rFonts w:ascii="Constantia" w:hAnsi="Constantia"/>
          <w:sz w:val="20"/>
        </w:rPr>
      </w:pPr>
      <w:r w:rsidRPr="00662FDE">
        <w:rPr>
          <w:rFonts w:ascii="Constantia" w:hAnsi="Constantia"/>
          <w:sz w:val="20"/>
        </w:rPr>
        <w:t>2004-2006</w:t>
      </w:r>
      <w:r w:rsidR="00D56228" w:rsidRPr="00662FDE">
        <w:rPr>
          <w:rFonts w:ascii="Constantia" w:hAnsi="Constantia"/>
          <w:sz w:val="20"/>
        </w:rPr>
        <w:tab/>
        <w:t>Member, Departmental Advisory Committee</w:t>
      </w:r>
    </w:p>
    <w:p w:rsidR="00D56228" w:rsidRPr="00662FDE" w:rsidRDefault="00D56228" w:rsidP="00BB6A88">
      <w:pPr>
        <w:tabs>
          <w:tab w:val="left" w:pos="0"/>
          <w:tab w:val="left" w:pos="1440"/>
        </w:tabs>
        <w:ind w:left="1440" w:hanging="1440"/>
        <w:rPr>
          <w:rFonts w:ascii="Constantia" w:hAnsi="Constantia"/>
          <w:sz w:val="20"/>
        </w:rPr>
      </w:pPr>
    </w:p>
    <w:p w:rsidR="00232186" w:rsidRPr="00662FDE" w:rsidRDefault="00232186" w:rsidP="00BB6A88">
      <w:pPr>
        <w:tabs>
          <w:tab w:val="left" w:pos="0"/>
          <w:tab w:val="left" w:pos="1440"/>
        </w:tabs>
        <w:ind w:left="1440" w:hanging="1440"/>
        <w:rPr>
          <w:rFonts w:ascii="Constantia" w:hAnsi="Constantia"/>
          <w:sz w:val="20"/>
        </w:rPr>
      </w:pPr>
      <w:r w:rsidRPr="00662FDE">
        <w:rPr>
          <w:rFonts w:ascii="Constantia" w:hAnsi="Constantia"/>
          <w:sz w:val="20"/>
        </w:rPr>
        <w:t>2001-</w:t>
      </w:r>
      <w:r w:rsidR="00B353C1" w:rsidRPr="00662FDE">
        <w:rPr>
          <w:rFonts w:ascii="Constantia" w:hAnsi="Constantia"/>
          <w:sz w:val="20"/>
        </w:rPr>
        <w:t>2006</w:t>
      </w:r>
      <w:r w:rsidRPr="00662FDE">
        <w:rPr>
          <w:rFonts w:ascii="Constantia" w:hAnsi="Constantia"/>
          <w:sz w:val="20"/>
        </w:rPr>
        <w:tab/>
        <w:t>Advisor, North Carolina Beta chapter of Alpha Kappa Delta.</w:t>
      </w:r>
    </w:p>
    <w:p w:rsidR="00232186" w:rsidRPr="00662FDE" w:rsidRDefault="00232186" w:rsidP="00BB6A88">
      <w:pPr>
        <w:tabs>
          <w:tab w:val="left" w:pos="0"/>
          <w:tab w:val="left" w:pos="1440"/>
        </w:tabs>
        <w:ind w:left="1440" w:hanging="1440"/>
        <w:rPr>
          <w:rFonts w:ascii="Constantia" w:hAnsi="Constantia"/>
          <w:sz w:val="20"/>
        </w:rPr>
      </w:pPr>
    </w:p>
    <w:p w:rsidR="00E0191A" w:rsidRPr="00662FDE" w:rsidRDefault="00E0191A" w:rsidP="00BB6A88">
      <w:pPr>
        <w:tabs>
          <w:tab w:val="left" w:pos="0"/>
          <w:tab w:val="left" w:pos="1440"/>
        </w:tabs>
        <w:ind w:left="1440" w:hanging="1440"/>
        <w:rPr>
          <w:rFonts w:ascii="Constantia" w:hAnsi="Constantia"/>
          <w:sz w:val="20"/>
        </w:rPr>
      </w:pPr>
      <w:r w:rsidRPr="00662FDE">
        <w:rPr>
          <w:rFonts w:ascii="Constantia" w:hAnsi="Constantia"/>
          <w:sz w:val="20"/>
        </w:rPr>
        <w:t>2001-</w:t>
      </w:r>
      <w:r w:rsidR="00BB6A88" w:rsidRPr="00662FDE">
        <w:rPr>
          <w:rFonts w:ascii="Constantia" w:hAnsi="Constantia"/>
          <w:sz w:val="20"/>
        </w:rPr>
        <w:t>2002</w:t>
      </w:r>
      <w:r w:rsidRPr="00662FDE">
        <w:rPr>
          <w:rFonts w:ascii="Constantia" w:hAnsi="Constantia"/>
          <w:sz w:val="20"/>
        </w:rPr>
        <w:tab/>
        <w:t>Member, Head Search Committee, Departmen</w:t>
      </w:r>
      <w:r w:rsidR="003C673C" w:rsidRPr="00662FDE">
        <w:rPr>
          <w:rFonts w:ascii="Constantia" w:hAnsi="Constantia"/>
          <w:sz w:val="20"/>
        </w:rPr>
        <w:t>t of Sociology and Anthropology,</w:t>
      </w:r>
      <w:r w:rsidR="00BB6A88" w:rsidRPr="00662FDE">
        <w:rPr>
          <w:rFonts w:ascii="Constantia" w:hAnsi="Constantia"/>
          <w:sz w:val="20"/>
        </w:rPr>
        <w:t xml:space="preserve"> </w:t>
      </w:r>
      <w:r w:rsidR="003C673C" w:rsidRPr="00662FDE">
        <w:rPr>
          <w:rFonts w:ascii="Constantia" w:hAnsi="Constantia"/>
          <w:sz w:val="20"/>
        </w:rPr>
        <w:t xml:space="preserve">North Carolina State University.  </w:t>
      </w:r>
    </w:p>
    <w:p w:rsidR="00DD1910" w:rsidRPr="00662FDE" w:rsidRDefault="00DD1910">
      <w:pPr>
        <w:tabs>
          <w:tab w:val="left" w:pos="0"/>
          <w:tab w:val="left" w:pos="1440"/>
        </w:tabs>
        <w:ind w:left="1440" w:hanging="1440"/>
        <w:rPr>
          <w:rFonts w:ascii="Constantia" w:hAnsi="Constantia"/>
          <w:sz w:val="20"/>
        </w:rPr>
      </w:pPr>
    </w:p>
    <w:p w:rsidR="00DD1910" w:rsidRPr="00662FDE" w:rsidRDefault="00DD1910" w:rsidP="00BB6A88">
      <w:pPr>
        <w:tabs>
          <w:tab w:val="left" w:pos="0"/>
          <w:tab w:val="left" w:pos="1440"/>
        </w:tabs>
        <w:ind w:left="1440" w:hanging="1440"/>
        <w:rPr>
          <w:rFonts w:ascii="Constantia" w:hAnsi="Constantia"/>
          <w:sz w:val="20"/>
        </w:rPr>
      </w:pPr>
      <w:r w:rsidRPr="00662FDE">
        <w:rPr>
          <w:rFonts w:ascii="Constantia" w:hAnsi="Constantia"/>
          <w:sz w:val="20"/>
        </w:rPr>
        <w:t>2001-</w:t>
      </w:r>
      <w:r w:rsidR="00C85375" w:rsidRPr="00662FDE">
        <w:rPr>
          <w:rFonts w:ascii="Constantia" w:hAnsi="Constantia"/>
          <w:sz w:val="20"/>
        </w:rPr>
        <w:t>2003</w:t>
      </w:r>
      <w:r w:rsidRPr="00662FDE">
        <w:rPr>
          <w:rFonts w:ascii="Constantia" w:hAnsi="Constantia"/>
          <w:sz w:val="20"/>
        </w:rPr>
        <w:tab/>
        <w:t>Chair, Quantitative Methods Search Committ</w:t>
      </w:r>
      <w:r w:rsidR="003C673C" w:rsidRPr="00662FDE">
        <w:rPr>
          <w:rFonts w:ascii="Constantia" w:hAnsi="Constantia"/>
          <w:sz w:val="20"/>
        </w:rPr>
        <w:t>ee, Department of Sociology and</w:t>
      </w:r>
      <w:r w:rsidR="00BB6A88" w:rsidRPr="00662FDE">
        <w:rPr>
          <w:rFonts w:ascii="Constantia" w:hAnsi="Constantia"/>
          <w:sz w:val="20"/>
        </w:rPr>
        <w:t xml:space="preserve"> </w:t>
      </w:r>
      <w:r w:rsidRPr="00662FDE">
        <w:rPr>
          <w:rFonts w:ascii="Constantia" w:hAnsi="Constantia"/>
          <w:sz w:val="20"/>
        </w:rPr>
        <w:t>Anthropology</w:t>
      </w:r>
      <w:r w:rsidR="00E555E7" w:rsidRPr="00662FDE">
        <w:rPr>
          <w:rFonts w:ascii="Constantia" w:hAnsi="Constantia"/>
          <w:sz w:val="20"/>
        </w:rPr>
        <w:t>, North Carolina State University</w:t>
      </w:r>
      <w:r w:rsidRPr="00662FDE">
        <w:rPr>
          <w:rFonts w:ascii="Constantia" w:hAnsi="Constantia"/>
          <w:sz w:val="20"/>
        </w:rPr>
        <w:t>.</w:t>
      </w:r>
    </w:p>
    <w:p w:rsidR="00DD1910" w:rsidRPr="00662FDE" w:rsidRDefault="00DD1910">
      <w:pPr>
        <w:tabs>
          <w:tab w:val="left" w:pos="0"/>
          <w:tab w:val="left" w:pos="1440"/>
        </w:tabs>
        <w:ind w:left="1440" w:hanging="1440"/>
        <w:rPr>
          <w:rFonts w:ascii="Constantia" w:hAnsi="Constantia"/>
          <w:sz w:val="20"/>
        </w:rPr>
      </w:pPr>
    </w:p>
    <w:p w:rsidR="00DD1910" w:rsidRPr="00662FDE" w:rsidRDefault="00DD1910">
      <w:pPr>
        <w:tabs>
          <w:tab w:val="left" w:pos="0"/>
          <w:tab w:val="left" w:pos="1440"/>
        </w:tabs>
        <w:ind w:left="1440" w:hanging="1440"/>
        <w:rPr>
          <w:rFonts w:ascii="Constantia" w:hAnsi="Constantia"/>
          <w:sz w:val="20"/>
        </w:rPr>
      </w:pPr>
      <w:r w:rsidRPr="00662FDE">
        <w:rPr>
          <w:rFonts w:ascii="Constantia" w:hAnsi="Constantia"/>
          <w:sz w:val="20"/>
        </w:rPr>
        <w:t>2001-2002</w:t>
      </w:r>
      <w:r w:rsidRPr="00662FDE">
        <w:rPr>
          <w:rFonts w:ascii="Constantia" w:hAnsi="Constantia"/>
          <w:sz w:val="20"/>
        </w:rPr>
        <w:tab/>
        <w:t>Member, Developmental Search Committee, Department of Psychology</w:t>
      </w:r>
      <w:r w:rsidR="00E555E7" w:rsidRPr="00662FDE">
        <w:rPr>
          <w:rFonts w:ascii="Constantia" w:hAnsi="Constantia"/>
          <w:sz w:val="20"/>
        </w:rPr>
        <w:t>, North Carolina State University</w:t>
      </w:r>
      <w:r w:rsidRPr="00662FDE">
        <w:rPr>
          <w:rFonts w:ascii="Constantia" w:hAnsi="Constantia"/>
          <w:sz w:val="20"/>
        </w:rPr>
        <w:t>.</w:t>
      </w:r>
      <w:r w:rsidRPr="00662FDE">
        <w:rPr>
          <w:rFonts w:ascii="Constantia" w:hAnsi="Constantia"/>
          <w:sz w:val="20"/>
        </w:rPr>
        <w:tab/>
      </w:r>
    </w:p>
    <w:p w:rsidR="003C673C" w:rsidRPr="00662FDE" w:rsidRDefault="003C673C">
      <w:pPr>
        <w:tabs>
          <w:tab w:val="left" w:pos="0"/>
          <w:tab w:val="left" w:pos="1440"/>
        </w:tabs>
        <w:ind w:left="1440" w:hanging="1440"/>
        <w:rPr>
          <w:rFonts w:ascii="Constantia" w:hAnsi="Constantia"/>
          <w:sz w:val="20"/>
        </w:rPr>
      </w:pPr>
    </w:p>
    <w:p w:rsidR="003C673C" w:rsidRPr="00662FDE" w:rsidRDefault="003C673C" w:rsidP="00192F8A">
      <w:pPr>
        <w:keepLines/>
        <w:tabs>
          <w:tab w:val="left" w:pos="0"/>
          <w:tab w:val="left" w:pos="1440"/>
        </w:tabs>
        <w:ind w:left="1440" w:hanging="1440"/>
        <w:rPr>
          <w:rFonts w:ascii="Constantia" w:hAnsi="Constantia"/>
          <w:sz w:val="20"/>
        </w:rPr>
      </w:pPr>
      <w:r w:rsidRPr="00662FDE">
        <w:rPr>
          <w:rFonts w:ascii="Constantia" w:hAnsi="Constantia"/>
          <w:sz w:val="20"/>
        </w:rPr>
        <w:t>1997-</w:t>
      </w:r>
      <w:r w:rsidR="00BB6A88" w:rsidRPr="00662FDE">
        <w:rPr>
          <w:rFonts w:ascii="Constantia" w:hAnsi="Constantia"/>
          <w:sz w:val="20"/>
        </w:rPr>
        <w:t>present</w:t>
      </w:r>
      <w:r w:rsidRPr="00662FDE">
        <w:rPr>
          <w:rFonts w:ascii="Constantia" w:hAnsi="Constantia"/>
          <w:sz w:val="20"/>
        </w:rPr>
        <w:tab/>
        <w:t>Director, Sociology Satellite Lab, Departmen</w:t>
      </w:r>
      <w:r w:rsidR="00E555E7" w:rsidRPr="00662FDE">
        <w:rPr>
          <w:rFonts w:ascii="Constantia" w:hAnsi="Constantia"/>
          <w:sz w:val="20"/>
        </w:rPr>
        <w:t>t of Sociology and Anthropology, North Carolina State University</w:t>
      </w:r>
      <w:r w:rsidRPr="00662FDE">
        <w:rPr>
          <w:rFonts w:ascii="Constantia" w:hAnsi="Constantia"/>
          <w:sz w:val="20"/>
        </w:rPr>
        <w:t>.</w:t>
      </w:r>
    </w:p>
    <w:p w:rsidR="00E0191A" w:rsidRPr="00662FDE" w:rsidRDefault="00E0191A">
      <w:pPr>
        <w:tabs>
          <w:tab w:val="left" w:pos="0"/>
          <w:tab w:val="left" w:pos="1440"/>
        </w:tabs>
        <w:ind w:left="1440" w:hanging="1440"/>
        <w:rPr>
          <w:rFonts w:ascii="Constantia" w:hAnsi="Constantia"/>
          <w:sz w:val="20"/>
        </w:rPr>
      </w:pPr>
    </w:p>
    <w:p w:rsidR="00644D4E" w:rsidRPr="00662FDE" w:rsidRDefault="00D56228" w:rsidP="00D56228">
      <w:pPr>
        <w:keepNext/>
        <w:keepLines/>
        <w:tabs>
          <w:tab w:val="left" w:pos="0"/>
          <w:tab w:val="left" w:pos="1440"/>
        </w:tabs>
        <w:ind w:left="1440" w:hanging="1440"/>
        <w:rPr>
          <w:rFonts w:ascii="Constantia" w:hAnsi="Constantia"/>
          <w:sz w:val="20"/>
        </w:rPr>
      </w:pPr>
      <w:r w:rsidRPr="00662FDE">
        <w:rPr>
          <w:rFonts w:ascii="Constantia" w:hAnsi="Constantia"/>
          <w:sz w:val="20"/>
        </w:rPr>
        <w:t>1993</w:t>
      </w:r>
      <w:r w:rsidR="00E0191A" w:rsidRPr="00662FDE">
        <w:rPr>
          <w:rFonts w:ascii="Constantia" w:hAnsi="Constantia"/>
          <w:sz w:val="20"/>
        </w:rPr>
        <w:t>-</w:t>
      </w:r>
      <w:r w:rsidRPr="00662FDE">
        <w:rPr>
          <w:rFonts w:ascii="Constantia" w:hAnsi="Constantia"/>
          <w:sz w:val="20"/>
        </w:rPr>
        <w:t>1998</w:t>
      </w:r>
      <w:r w:rsidR="00BB6A88" w:rsidRPr="00662FDE">
        <w:rPr>
          <w:rFonts w:ascii="Constantia" w:hAnsi="Constantia"/>
          <w:sz w:val="20"/>
        </w:rPr>
        <w:t>,</w:t>
      </w:r>
      <w:r w:rsidR="00E0191A" w:rsidRPr="00662FDE">
        <w:rPr>
          <w:rFonts w:ascii="Constantia" w:hAnsi="Constantia"/>
          <w:sz w:val="20"/>
        </w:rPr>
        <w:tab/>
        <w:t xml:space="preserve">Member, Graduate </w:t>
      </w:r>
      <w:r w:rsidR="00902920" w:rsidRPr="00662FDE">
        <w:rPr>
          <w:rFonts w:ascii="Constantia" w:hAnsi="Constantia"/>
          <w:sz w:val="20"/>
        </w:rPr>
        <w:t>Curriculum</w:t>
      </w:r>
      <w:r w:rsidR="00E0191A" w:rsidRPr="00662FDE">
        <w:rPr>
          <w:rFonts w:ascii="Constantia" w:hAnsi="Constantia"/>
          <w:sz w:val="20"/>
        </w:rPr>
        <w:t xml:space="preserve"> Committ</w:t>
      </w:r>
      <w:r w:rsidR="003C673C" w:rsidRPr="00662FDE">
        <w:rPr>
          <w:rFonts w:ascii="Constantia" w:hAnsi="Constantia"/>
          <w:sz w:val="20"/>
        </w:rPr>
        <w:t>ee, Department of Sociology and</w:t>
      </w:r>
    </w:p>
    <w:p w:rsidR="00E0191A" w:rsidRPr="00662FDE" w:rsidRDefault="00644D4E" w:rsidP="00644D4E">
      <w:pPr>
        <w:keepNext/>
        <w:keepLines/>
        <w:tabs>
          <w:tab w:val="left" w:pos="0"/>
          <w:tab w:val="left" w:pos="1440"/>
        </w:tabs>
        <w:ind w:left="1440" w:hanging="1440"/>
        <w:rPr>
          <w:rFonts w:ascii="Constantia" w:hAnsi="Constantia"/>
          <w:sz w:val="20"/>
        </w:rPr>
      </w:pPr>
      <w:r w:rsidRPr="00662FDE">
        <w:rPr>
          <w:rFonts w:ascii="Constantia" w:hAnsi="Constantia"/>
          <w:sz w:val="20"/>
        </w:rPr>
        <w:t>2000-2003,</w:t>
      </w:r>
      <w:r w:rsidR="00DA1767" w:rsidRPr="00662FDE">
        <w:rPr>
          <w:rFonts w:ascii="Constantia" w:hAnsi="Constantia"/>
          <w:sz w:val="20"/>
        </w:rPr>
        <w:t xml:space="preserve"> </w:t>
      </w:r>
      <w:r w:rsidRPr="00662FDE">
        <w:rPr>
          <w:rFonts w:ascii="Constantia" w:hAnsi="Constantia"/>
          <w:sz w:val="20"/>
        </w:rPr>
        <w:tab/>
      </w:r>
      <w:r w:rsidR="00DA1767" w:rsidRPr="00662FDE">
        <w:rPr>
          <w:rFonts w:ascii="Constantia" w:hAnsi="Constantia"/>
          <w:sz w:val="20"/>
        </w:rPr>
        <w:t>Anthropology,</w:t>
      </w:r>
      <w:r w:rsidRPr="00662FDE">
        <w:rPr>
          <w:rFonts w:ascii="Constantia" w:hAnsi="Constantia"/>
          <w:sz w:val="20"/>
        </w:rPr>
        <w:t xml:space="preserve"> </w:t>
      </w:r>
      <w:r w:rsidR="00E555E7" w:rsidRPr="00662FDE">
        <w:rPr>
          <w:rFonts w:ascii="Constantia" w:hAnsi="Constantia"/>
          <w:sz w:val="20"/>
        </w:rPr>
        <w:t>North Carolina State University</w:t>
      </w:r>
      <w:r w:rsidR="00D33462" w:rsidRPr="00662FDE">
        <w:rPr>
          <w:rFonts w:ascii="Constantia" w:hAnsi="Constantia"/>
          <w:sz w:val="20"/>
        </w:rPr>
        <w:t>.</w:t>
      </w:r>
    </w:p>
    <w:p w:rsidR="00D56228" w:rsidRPr="00662FDE" w:rsidRDefault="00D56228" w:rsidP="00D56228">
      <w:pPr>
        <w:keepLines/>
        <w:tabs>
          <w:tab w:val="left" w:pos="0"/>
          <w:tab w:val="left" w:pos="1440"/>
        </w:tabs>
        <w:ind w:left="1440" w:hanging="1440"/>
        <w:rPr>
          <w:rFonts w:ascii="Constantia" w:hAnsi="Constantia"/>
          <w:sz w:val="20"/>
        </w:rPr>
      </w:pPr>
      <w:r w:rsidRPr="00662FDE">
        <w:rPr>
          <w:rFonts w:ascii="Constantia" w:hAnsi="Constantia"/>
          <w:sz w:val="20"/>
        </w:rPr>
        <w:t>2004-</w:t>
      </w:r>
      <w:r w:rsidR="00BA3B4B" w:rsidRPr="00662FDE">
        <w:rPr>
          <w:rFonts w:ascii="Constantia" w:hAnsi="Constantia"/>
          <w:sz w:val="20"/>
        </w:rPr>
        <w:t>2015</w:t>
      </w:r>
    </w:p>
    <w:p w:rsidR="00E0191A" w:rsidRPr="00662FDE" w:rsidRDefault="00E0191A">
      <w:pPr>
        <w:tabs>
          <w:tab w:val="left" w:pos="0"/>
          <w:tab w:val="left" w:pos="1440"/>
        </w:tabs>
        <w:rPr>
          <w:rFonts w:ascii="Constantia" w:hAnsi="Constantia"/>
          <w:sz w:val="20"/>
        </w:rPr>
      </w:pPr>
    </w:p>
    <w:p w:rsidR="00E0191A" w:rsidRPr="00662FDE" w:rsidRDefault="00BB6A88" w:rsidP="00CD11BE">
      <w:pPr>
        <w:keepLines/>
        <w:tabs>
          <w:tab w:val="left" w:pos="0"/>
          <w:tab w:val="left" w:pos="1440"/>
        </w:tabs>
        <w:ind w:left="1440" w:hanging="1440"/>
        <w:rPr>
          <w:rFonts w:ascii="Constantia" w:hAnsi="Constantia"/>
          <w:sz w:val="20"/>
        </w:rPr>
      </w:pPr>
      <w:r w:rsidRPr="00662FDE">
        <w:rPr>
          <w:rFonts w:ascii="Constantia" w:hAnsi="Constantia"/>
          <w:sz w:val="20"/>
        </w:rPr>
        <w:t>1990-1991</w:t>
      </w:r>
      <w:r w:rsidR="0033649C" w:rsidRPr="00662FDE">
        <w:rPr>
          <w:rFonts w:ascii="Constantia" w:hAnsi="Constantia"/>
          <w:sz w:val="20"/>
        </w:rPr>
        <w:t xml:space="preserve">      </w:t>
      </w:r>
      <w:r w:rsidR="00E627E0">
        <w:rPr>
          <w:rFonts w:ascii="Constantia" w:hAnsi="Constantia"/>
          <w:sz w:val="20"/>
        </w:rPr>
        <w:tab/>
      </w:r>
      <w:r w:rsidR="00E0191A" w:rsidRPr="00662FDE">
        <w:rPr>
          <w:rFonts w:ascii="Constantia" w:hAnsi="Constantia"/>
          <w:sz w:val="20"/>
        </w:rPr>
        <w:t>Member, Research Committee, Department of</w:t>
      </w:r>
      <w:r w:rsidR="003C673C" w:rsidRPr="00662FDE">
        <w:rPr>
          <w:rFonts w:ascii="Constantia" w:hAnsi="Constantia"/>
          <w:sz w:val="20"/>
        </w:rPr>
        <w:t xml:space="preserve"> </w:t>
      </w:r>
      <w:r w:rsidR="00AA299C" w:rsidRPr="00662FDE">
        <w:rPr>
          <w:rFonts w:ascii="Constantia" w:hAnsi="Constantia"/>
          <w:sz w:val="20"/>
        </w:rPr>
        <w:t xml:space="preserve">Sociology &amp; Anthropology, North </w:t>
      </w:r>
      <w:r w:rsidR="003C673C" w:rsidRPr="00662FDE">
        <w:rPr>
          <w:rFonts w:ascii="Constantia" w:hAnsi="Constantia"/>
          <w:sz w:val="20"/>
        </w:rPr>
        <w:t>Carolina Sta</w:t>
      </w:r>
      <w:r w:rsidR="00E0191A" w:rsidRPr="00662FDE">
        <w:rPr>
          <w:rFonts w:ascii="Constantia" w:hAnsi="Constantia"/>
          <w:sz w:val="20"/>
        </w:rPr>
        <w:t>te University.</w:t>
      </w:r>
    </w:p>
    <w:p w:rsidR="00E0191A" w:rsidRPr="00662FDE" w:rsidRDefault="00E0191A">
      <w:pPr>
        <w:tabs>
          <w:tab w:val="left" w:pos="0"/>
          <w:tab w:val="left" w:pos="1440"/>
        </w:tabs>
        <w:rPr>
          <w:rFonts w:ascii="Constantia" w:hAnsi="Constantia"/>
          <w:sz w:val="20"/>
        </w:rPr>
      </w:pPr>
    </w:p>
    <w:p w:rsidR="00E0191A" w:rsidRPr="00662FDE" w:rsidRDefault="003C673C" w:rsidP="00BB6A88">
      <w:pPr>
        <w:tabs>
          <w:tab w:val="left" w:pos="0"/>
          <w:tab w:val="left" w:pos="1440"/>
        </w:tabs>
        <w:ind w:left="1440" w:hanging="1440"/>
        <w:rPr>
          <w:rFonts w:ascii="Constantia" w:hAnsi="Constantia"/>
          <w:sz w:val="20"/>
        </w:rPr>
      </w:pPr>
      <w:r w:rsidRPr="00662FDE">
        <w:rPr>
          <w:rFonts w:ascii="Constantia" w:hAnsi="Constantia"/>
          <w:sz w:val="20"/>
        </w:rPr>
        <w:t>1987-</w:t>
      </w:r>
      <w:r w:rsidR="00BB6A88" w:rsidRPr="00662FDE">
        <w:rPr>
          <w:rFonts w:ascii="Constantia" w:hAnsi="Constantia"/>
          <w:sz w:val="20"/>
        </w:rPr>
        <w:t>1988</w:t>
      </w:r>
      <w:r w:rsidRPr="00662FDE">
        <w:rPr>
          <w:rFonts w:ascii="Constantia" w:hAnsi="Constantia"/>
          <w:sz w:val="20"/>
        </w:rPr>
        <w:tab/>
      </w:r>
      <w:r w:rsidR="00E0191A" w:rsidRPr="00662FDE">
        <w:rPr>
          <w:rFonts w:ascii="Constantia" w:hAnsi="Constantia"/>
          <w:sz w:val="20"/>
        </w:rPr>
        <w:t>Coordinator, Family Studies Program, Departme</w:t>
      </w:r>
      <w:r w:rsidRPr="00662FDE">
        <w:rPr>
          <w:rFonts w:ascii="Constantia" w:hAnsi="Constantia"/>
          <w:sz w:val="20"/>
        </w:rPr>
        <w:t>nt of Sociology, Anthropology &amp;</w:t>
      </w:r>
      <w:r w:rsidR="00BB6A88" w:rsidRPr="00662FDE">
        <w:rPr>
          <w:rFonts w:ascii="Constantia" w:hAnsi="Constantia"/>
          <w:sz w:val="20"/>
        </w:rPr>
        <w:t xml:space="preserve"> </w:t>
      </w:r>
      <w:r w:rsidR="00E0191A" w:rsidRPr="00662FDE">
        <w:rPr>
          <w:rFonts w:ascii="Constantia" w:hAnsi="Constantia"/>
          <w:sz w:val="20"/>
        </w:rPr>
        <w:t xml:space="preserve">Social Work, </w:t>
      </w:r>
      <w:proofErr w:type="gramStart"/>
      <w:r w:rsidR="00E0191A" w:rsidRPr="00662FDE">
        <w:rPr>
          <w:rFonts w:ascii="Constantia" w:hAnsi="Constantia"/>
          <w:sz w:val="20"/>
        </w:rPr>
        <w:t>The</w:t>
      </w:r>
      <w:proofErr w:type="gramEnd"/>
      <w:r w:rsidR="00E0191A" w:rsidRPr="00662FDE">
        <w:rPr>
          <w:rFonts w:ascii="Constantia" w:hAnsi="Constantia"/>
          <w:sz w:val="20"/>
        </w:rPr>
        <w:t xml:space="preserve"> University of Texas at Arlington.</w:t>
      </w:r>
    </w:p>
    <w:p w:rsidR="00E0191A" w:rsidRPr="00662FDE" w:rsidRDefault="00E0191A">
      <w:pPr>
        <w:tabs>
          <w:tab w:val="left" w:pos="0"/>
          <w:tab w:val="left" w:pos="1440"/>
        </w:tabs>
        <w:rPr>
          <w:rFonts w:ascii="Constantia" w:hAnsi="Constantia"/>
          <w:sz w:val="20"/>
        </w:rPr>
      </w:pPr>
    </w:p>
    <w:p w:rsidR="00E0191A" w:rsidRPr="00662FDE" w:rsidRDefault="003C673C" w:rsidP="00BB6A88">
      <w:pPr>
        <w:tabs>
          <w:tab w:val="left" w:pos="0"/>
          <w:tab w:val="left" w:pos="1440"/>
        </w:tabs>
        <w:ind w:left="1440" w:hanging="1440"/>
        <w:rPr>
          <w:rFonts w:ascii="Constantia" w:hAnsi="Constantia"/>
          <w:sz w:val="20"/>
        </w:rPr>
      </w:pPr>
      <w:r w:rsidRPr="00662FDE">
        <w:rPr>
          <w:rFonts w:ascii="Constantia" w:hAnsi="Constantia"/>
          <w:sz w:val="20"/>
        </w:rPr>
        <w:t>1987-</w:t>
      </w:r>
      <w:r w:rsidR="00BB6A88" w:rsidRPr="00662FDE">
        <w:rPr>
          <w:rFonts w:ascii="Constantia" w:hAnsi="Constantia"/>
          <w:sz w:val="20"/>
        </w:rPr>
        <w:t>1988</w:t>
      </w:r>
      <w:r w:rsidRPr="00662FDE">
        <w:rPr>
          <w:rFonts w:ascii="Constantia" w:hAnsi="Constantia"/>
          <w:sz w:val="20"/>
        </w:rPr>
        <w:tab/>
      </w:r>
      <w:r w:rsidR="00E0191A" w:rsidRPr="00662FDE">
        <w:rPr>
          <w:rFonts w:ascii="Constantia" w:hAnsi="Constantia"/>
          <w:sz w:val="20"/>
        </w:rPr>
        <w:t>Chair, Promotion and Tenure Comm</w:t>
      </w:r>
      <w:r w:rsidRPr="00662FDE">
        <w:rPr>
          <w:rFonts w:ascii="Constantia" w:hAnsi="Constantia"/>
          <w:sz w:val="20"/>
        </w:rPr>
        <w:t>ittee, Department of Sociology,</w:t>
      </w:r>
      <w:r w:rsidR="00BB6A88" w:rsidRPr="00662FDE">
        <w:rPr>
          <w:rFonts w:ascii="Constantia" w:hAnsi="Constantia"/>
          <w:sz w:val="20"/>
        </w:rPr>
        <w:t xml:space="preserve"> </w:t>
      </w:r>
      <w:r w:rsidR="00E0191A" w:rsidRPr="00662FDE">
        <w:rPr>
          <w:rFonts w:ascii="Constantia" w:hAnsi="Constantia"/>
          <w:sz w:val="20"/>
        </w:rPr>
        <w:t>Anthropology &amp; Social Work, The University of Texas at Arlington.</w:t>
      </w:r>
    </w:p>
    <w:p w:rsidR="00E0191A" w:rsidRPr="00662FDE" w:rsidRDefault="00E0191A">
      <w:pPr>
        <w:tabs>
          <w:tab w:val="left" w:pos="0"/>
          <w:tab w:val="left" w:pos="1440"/>
        </w:tabs>
        <w:rPr>
          <w:rFonts w:ascii="Constantia" w:hAnsi="Constantia"/>
          <w:sz w:val="20"/>
        </w:rPr>
      </w:pPr>
    </w:p>
    <w:p w:rsidR="00E0191A" w:rsidRPr="00662FDE" w:rsidRDefault="003C673C" w:rsidP="004237B4">
      <w:pPr>
        <w:keepLines/>
        <w:tabs>
          <w:tab w:val="left" w:pos="0"/>
          <w:tab w:val="left" w:pos="1440"/>
        </w:tabs>
        <w:ind w:left="1440" w:hanging="1440"/>
        <w:rPr>
          <w:rFonts w:ascii="Constantia" w:hAnsi="Constantia"/>
          <w:sz w:val="20"/>
        </w:rPr>
      </w:pPr>
      <w:r w:rsidRPr="00662FDE">
        <w:rPr>
          <w:rFonts w:ascii="Constantia" w:hAnsi="Constantia"/>
          <w:sz w:val="20"/>
        </w:rPr>
        <w:t>1987-</w:t>
      </w:r>
      <w:r w:rsidR="00BB6A88" w:rsidRPr="00662FDE">
        <w:rPr>
          <w:rFonts w:ascii="Constantia" w:hAnsi="Constantia"/>
          <w:sz w:val="20"/>
        </w:rPr>
        <w:t>1988</w:t>
      </w:r>
      <w:r w:rsidRPr="00662FDE">
        <w:rPr>
          <w:rFonts w:ascii="Constantia" w:hAnsi="Constantia"/>
          <w:sz w:val="20"/>
        </w:rPr>
        <w:tab/>
      </w:r>
      <w:r w:rsidR="00E0191A" w:rsidRPr="00662FDE">
        <w:rPr>
          <w:rFonts w:ascii="Constantia" w:hAnsi="Constantia"/>
          <w:sz w:val="20"/>
        </w:rPr>
        <w:t>Member, Faculty Merit Committee, Department of Sociology, Anthropol</w:t>
      </w:r>
      <w:r w:rsidR="00E0191A" w:rsidRPr="00662FDE">
        <w:rPr>
          <w:rFonts w:ascii="Constantia" w:hAnsi="Constantia"/>
          <w:sz w:val="20"/>
        </w:rPr>
        <w:softHyphen/>
        <w:t xml:space="preserve">ogy &amp; </w:t>
      </w:r>
      <w:r w:rsidR="00BB6A88" w:rsidRPr="00662FDE">
        <w:rPr>
          <w:rFonts w:ascii="Constantia" w:hAnsi="Constantia"/>
          <w:sz w:val="20"/>
        </w:rPr>
        <w:t>S</w:t>
      </w:r>
      <w:r w:rsidR="00E0191A" w:rsidRPr="00662FDE">
        <w:rPr>
          <w:rFonts w:ascii="Constantia" w:hAnsi="Constantia"/>
          <w:sz w:val="20"/>
        </w:rPr>
        <w:t>ocial Work, The University of Texas at Arlington.</w:t>
      </w:r>
    </w:p>
    <w:p w:rsidR="00E0191A" w:rsidRPr="00662FDE" w:rsidRDefault="00E0191A">
      <w:pPr>
        <w:tabs>
          <w:tab w:val="left" w:pos="0"/>
          <w:tab w:val="left" w:pos="1440"/>
        </w:tabs>
        <w:rPr>
          <w:rFonts w:ascii="Constantia" w:hAnsi="Constantia"/>
          <w:sz w:val="20"/>
        </w:rPr>
      </w:pPr>
    </w:p>
    <w:p w:rsidR="00441B10" w:rsidRPr="00662FDE" w:rsidRDefault="001364EF" w:rsidP="00441B10">
      <w:pPr>
        <w:tabs>
          <w:tab w:val="left" w:pos="0"/>
          <w:tab w:val="left" w:pos="1440"/>
        </w:tabs>
        <w:ind w:left="1440" w:hanging="1440"/>
        <w:rPr>
          <w:rFonts w:ascii="Constantia" w:hAnsi="Constantia"/>
          <w:sz w:val="20"/>
        </w:rPr>
      </w:pPr>
      <w:r w:rsidRPr="00662FDE">
        <w:rPr>
          <w:rFonts w:ascii="Constantia" w:hAnsi="Constantia"/>
          <w:sz w:val="20"/>
        </w:rPr>
        <w:t>1986-</w:t>
      </w:r>
      <w:r w:rsidR="00BB6A88" w:rsidRPr="00662FDE">
        <w:rPr>
          <w:rFonts w:ascii="Constantia" w:hAnsi="Constantia"/>
          <w:sz w:val="20"/>
        </w:rPr>
        <w:t>1988</w:t>
      </w:r>
      <w:r w:rsidRPr="00662FDE">
        <w:rPr>
          <w:rFonts w:ascii="Constantia" w:hAnsi="Constantia"/>
          <w:sz w:val="20"/>
        </w:rPr>
        <w:tab/>
      </w:r>
      <w:r w:rsidR="00441B10" w:rsidRPr="00662FDE">
        <w:rPr>
          <w:rFonts w:ascii="Constantia" w:hAnsi="Constantia"/>
          <w:sz w:val="20"/>
        </w:rPr>
        <w:t xml:space="preserve">Director of Graduate Studies, M.A. Program in Sociology, </w:t>
      </w:r>
      <w:proofErr w:type="gramStart"/>
      <w:r w:rsidR="00441B10" w:rsidRPr="00662FDE">
        <w:rPr>
          <w:rFonts w:ascii="Constantia" w:hAnsi="Constantia"/>
          <w:sz w:val="20"/>
        </w:rPr>
        <w:t>The</w:t>
      </w:r>
      <w:proofErr w:type="gramEnd"/>
      <w:r w:rsidR="00441B10" w:rsidRPr="00662FDE">
        <w:rPr>
          <w:rFonts w:ascii="Constantia" w:hAnsi="Constantia"/>
          <w:sz w:val="20"/>
        </w:rPr>
        <w:t xml:space="preserve"> University of Texas at Arlington.</w:t>
      </w:r>
    </w:p>
    <w:p w:rsidR="00441B10" w:rsidRPr="00662FDE" w:rsidRDefault="00441B10" w:rsidP="00441B10">
      <w:pPr>
        <w:tabs>
          <w:tab w:val="left" w:pos="0"/>
          <w:tab w:val="left" w:pos="1440"/>
        </w:tabs>
        <w:ind w:left="1440" w:hanging="1440"/>
        <w:rPr>
          <w:rFonts w:ascii="Constantia" w:hAnsi="Constantia"/>
          <w:sz w:val="20"/>
        </w:rPr>
      </w:pPr>
    </w:p>
    <w:p w:rsidR="00E0191A" w:rsidRPr="00662FDE" w:rsidRDefault="00441B10" w:rsidP="001364EF">
      <w:pPr>
        <w:tabs>
          <w:tab w:val="left" w:pos="0"/>
          <w:tab w:val="left" w:pos="1440"/>
        </w:tabs>
        <w:ind w:left="1440" w:hanging="1440"/>
        <w:rPr>
          <w:rFonts w:ascii="Constantia" w:hAnsi="Constantia"/>
          <w:sz w:val="20"/>
        </w:rPr>
      </w:pPr>
      <w:r w:rsidRPr="00662FDE">
        <w:rPr>
          <w:rFonts w:ascii="Constantia" w:hAnsi="Constantia"/>
          <w:sz w:val="20"/>
        </w:rPr>
        <w:t>1984-1986</w:t>
      </w:r>
      <w:r w:rsidRPr="00662FDE">
        <w:rPr>
          <w:rFonts w:ascii="Constantia" w:hAnsi="Constantia"/>
          <w:sz w:val="20"/>
        </w:rPr>
        <w:tab/>
      </w:r>
      <w:r w:rsidR="00E0191A" w:rsidRPr="00662FDE">
        <w:rPr>
          <w:rFonts w:ascii="Constantia" w:hAnsi="Constantia"/>
          <w:sz w:val="20"/>
        </w:rPr>
        <w:t>Chair, Committee on Graduate Studies,</w:t>
      </w:r>
      <w:r w:rsidR="00BB6A88" w:rsidRPr="00662FDE">
        <w:rPr>
          <w:rFonts w:ascii="Constantia" w:hAnsi="Constantia"/>
          <w:sz w:val="20"/>
        </w:rPr>
        <w:t xml:space="preserve"> M.A. Program in Sociology, </w:t>
      </w:r>
      <w:proofErr w:type="gramStart"/>
      <w:r w:rsidR="00BB6A88" w:rsidRPr="00662FDE">
        <w:rPr>
          <w:rFonts w:ascii="Constantia" w:hAnsi="Constantia"/>
          <w:sz w:val="20"/>
        </w:rPr>
        <w:t>The</w:t>
      </w:r>
      <w:proofErr w:type="gramEnd"/>
      <w:r w:rsidR="00BB6A88" w:rsidRPr="00662FDE">
        <w:rPr>
          <w:rFonts w:ascii="Constantia" w:hAnsi="Constantia"/>
          <w:sz w:val="20"/>
        </w:rPr>
        <w:t xml:space="preserve"> </w:t>
      </w:r>
      <w:r w:rsidR="00E0191A" w:rsidRPr="00662FDE">
        <w:rPr>
          <w:rFonts w:ascii="Constantia" w:hAnsi="Constantia"/>
          <w:sz w:val="20"/>
        </w:rPr>
        <w:t>University of Texas at Arlington.</w:t>
      </w:r>
    </w:p>
    <w:p w:rsidR="00E0191A" w:rsidRPr="00662FDE" w:rsidRDefault="00E0191A">
      <w:pPr>
        <w:keepNext/>
        <w:keepLines/>
        <w:tabs>
          <w:tab w:val="center" w:pos="4680"/>
        </w:tabs>
        <w:jc w:val="center"/>
        <w:rPr>
          <w:rFonts w:ascii="Constantia" w:hAnsi="Constantia"/>
          <w:b/>
          <w:smallCaps/>
          <w:sz w:val="20"/>
        </w:rPr>
      </w:pPr>
    </w:p>
    <w:p w:rsidR="00356787" w:rsidRPr="00662FDE" w:rsidRDefault="00356787">
      <w:pPr>
        <w:keepNext/>
        <w:keepLines/>
        <w:tabs>
          <w:tab w:val="center" w:pos="4680"/>
        </w:tabs>
        <w:jc w:val="center"/>
        <w:rPr>
          <w:rFonts w:ascii="Constantia" w:hAnsi="Constantia"/>
          <w:b/>
          <w:smallCaps/>
          <w:sz w:val="20"/>
        </w:rPr>
      </w:pPr>
    </w:p>
    <w:p w:rsidR="00E0191A" w:rsidRPr="00662FDE" w:rsidRDefault="00E0191A" w:rsidP="007F6276">
      <w:pPr>
        <w:pStyle w:val="Heading2"/>
        <w:rPr>
          <w:rFonts w:ascii="Constantia" w:hAnsi="Constantia"/>
        </w:rPr>
      </w:pPr>
      <w:proofErr w:type="spellStart"/>
      <w:r w:rsidRPr="00662FDE">
        <w:rPr>
          <w:rFonts w:ascii="Constantia" w:hAnsi="Constantia"/>
        </w:rPr>
        <w:t>Consultantships</w:t>
      </w:r>
      <w:proofErr w:type="spellEnd"/>
      <w:r w:rsidRPr="00662FDE">
        <w:rPr>
          <w:rFonts w:ascii="Constantia" w:hAnsi="Constantia"/>
        </w:rPr>
        <w:t>, Honoraria, Etc.</w:t>
      </w:r>
    </w:p>
    <w:p w:rsidR="00E0191A" w:rsidRPr="00662FDE" w:rsidRDefault="00E0191A">
      <w:pPr>
        <w:keepNext/>
        <w:keepLines/>
        <w:tabs>
          <w:tab w:val="left" w:pos="0"/>
          <w:tab w:val="left" w:pos="990"/>
        </w:tabs>
        <w:ind w:left="1440" w:right="990" w:hanging="1440"/>
        <w:rPr>
          <w:rFonts w:ascii="Constantia" w:hAnsi="Constantia"/>
          <w:sz w:val="20"/>
        </w:rPr>
      </w:pPr>
    </w:p>
    <w:p w:rsidR="00EE5EEE" w:rsidRDefault="00EE5EEE" w:rsidP="00700E25">
      <w:pPr>
        <w:tabs>
          <w:tab w:val="left" w:pos="0"/>
          <w:tab w:val="left" w:pos="990"/>
        </w:tabs>
        <w:ind w:left="1440" w:hanging="1440"/>
        <w:rPr>
          <w:rFonts w:ascii="Constantia" w:hAnsi="Constantia"/>
          <w:sz w:val="20"/>
        </w:rPr>
      </w:pPr>
      <w:r>
        <w:rPr>
          <w:rFonts w:ascii="Constantia" w:hAnsi="Constantia"/>
          <w:sz w:val="20"/>
        </w:rPr>
        <w:t>2016</w:t>
      </w:r>
      <w:r>
        <w:rPr>
          <w:rFonts w:ascii="Constantia" w:hAnsi="Constantia"/>
          <w:sz w:val="20"/>
        </w:rPr>
        <w:tab/>
      </w:r>
      <w:r>
        <w:rPr>
          <w:rFonts w:ascii="Constantia" w:hAnsi="Constantia"/>
          <w:sz w:val="20"/>
        </w:rPr>
        <w:tab/>
        <w:t>Presider, roundtable discussion “Work-Family and Children”, annual meetings of the American Sociological Association, Seattle.</w:t>
      </w:r>
    </w:p>
    <w:p w:rsidR="00EE5EEE" w:rsidRDefault="00EE5EEE" w:rsidP="00700E25">
      <w:pPr>
        <w:tabs>
          <w:tab w:val="left" w:pos="0"/>
          <w:tab w:val="left" w:pos="990"/>
        </w:tabs>
        <w:ind w:left="1440" w:hanging="1440"/>
        <w:rPr>
          <w:rFonts w:ascii="Constantia" w:hAnsi="Constantia"/>
          <w:sz w:val="20"/>
        </w:rPr>
      </w:pPr>
    </w:p>
    <w:p w:rsidR="005D1D5D" w:rsidRPr="00662FDE" w:rsidRDefault="005D1D5D" w:rsidP="00700E25">
      <w:pPr>
        <w:tabs>
          <w:tab w:val="left" w:pos="0"/>
          <w:tab w:val="left" w:pos="990"/>
        </w:tabs>
        <w:ind w:left="1440" w:hanging="1440"/>
        <w:rPr>
          <w:rFonts w:ascii="Constantia" w:hAnsi="Constantia"/>
          <w:sz w:val="20"/>
        </w:rPr>
      </w:pPr>
      <w:r w:rsidRPr="00662FDE">
        <w:rPr>
          <w:rFonts w:ascii="Constantia" w:hAnsi="Constantia"/>
          <w:sz w:val="20"/>
        </w:rPr>
        <w:t>2012</w:t>
      </w:r>
      <w:r w:rsidRPr="00662FDE">
        <w:rPr>
          <w:rFonts w:ascii="Constantia" w:hAnsi="Constantia"/>
          <w:sz w:val="20"/>
        </w:rPr>
        <w:tab/>
      </w:r>
      <w:r w:rsidRPr="00662FDE">
        <w:rPr>
          <w:rFonts w:ascii="Constantia" w:hAnsi="Constantia"/>
          <w:sz w:val="20"/>
        </w:rPr>
        <w:tab/>
        <w:t>College of Humanities and Social Sciences nominee for Alumni Distinguished Graduate Professor.</w:t>
      </w:r>
    </w:p>
    <w:p w:rsidR="005D1D5D" w:rsidRPr="00662FDE" w:rsidRDefault="005D1D5D" w:rsidP="00700E25">
      <w:pPr>
        <w:tabs>
          <w:tab w:val="left" w:pos="0"/>
          <w:tab w:val="left" w:pos="990"/>
        </w:tabs>
        <w:ind w:left="1440" w:hanging="1440"/>
        <w:rPr>
          <w:rFonts w:ascii="Constantia" w:hAnsi="Constantia"/>
          <w:sz w:val="20"/>
        </w:rPr>
      </w:pPr>
    </w:p>
    <w:p w:rsidR="00F02CD7" w:rsidRPr="00662FDE" w:rsidRDefault="00F02CD7" w:rsidP="00700E25">
      <w:pPr>
        <w:tabs>
          <w:tab w:val="left" w:pos="0"/>
          <w:tab w:val="left" w:pos="990"/>
        </w:tabs>
        <w:ind w:left="1440" w:hanging="1440"/>
        <w:rPr>
          <w:rFonts w:ascii="Constantia" w:hAnsi="Constantia"/>
          <w:sz w:val="20"/>
        </w:rPr>
      </w:pPr>
      <w:r w:rsidRPr="00662FDE">
        <w:rPr>
          <w:rFonts w:ascii="Constantia" w:hAnsi="Constantia"/>
          <w:sz w:val="20"/>
        </w:rPr>
        <w:t>2011</w:t>
      </w:r>
      <w:r w:rsidRPr="00662FDE">
        <w:rPr>
          <w:rFonts w:ascii="Constantia" w:hAnsi="Constantia"/>
          <w:sz w:val="20"/>
        </w:rPr>
        <w:tab/>
      </w:r>
      <w:r w:rsidRPr="00662FDE">
        <w:rPr>
          <w:rFonts w:ascii="Constantia" w:hAnsi="Constantia"/>
          <w:sz w:val="20"/>
        </w:rPr>
        <w:tab/>
        <w:t xml:space="preserve">Article “National Context, Family Satisfaction, and Fairness in the Division of Household Labor” nominated for </w:t>
      </w:r>
      <w:proofErr w:type="spellStart"/>
      <w:r w:rsidRPr="00662FDE">
        <w:rPr>
          <w:rFonts w:ascii="Constantia" w:hAnsi="Constantia"/>
          <w:sz w:val="20"/>
        </w:rPr>
        <w:t>Rosabeth</w:t>
      </w:r>
      <w:proofErr w:type="spellEnd"/>
      <w:r w:rsidRPr="00662FDE">
        <w:rPr>
          <w:rFonts w:ascii="Constantia" w:hAnsi="Constantia"/>
          <w:sz w:val="20"/>
        </w:rPr>
        <w:t xml:space="preserve"> Moss </w:t>
      </w:r>
      <w:proofErr w:type="spellStart"/>
      <w:r w:rsidRPr="00662FDE">
        <w:rPr>
          <w:rFonts w:ascii="Constantia" w:hAnsi="Constantia"/>
          <w:sz w:val="20"/>
        </w:rPr>
        <w:t>Kanter</w:t>
      </w:r>
      <w:proofErr w:type="spellEnd"/>
      <w:r w:rsidRPr="00662FDE">
        <w:rPr>
          <w:rFonts w:ascii="Constantia" w:hAnsi="Constantia"/>
          <w:sz w:val="20"/>
        </w:rPr>
        <w:t xml:space="preserve"> Award for Excellence in Work-Family Research. </w:t>
      </w:r>
    </w:p>
    <w:p w:rsidR="00F02CD7" w:rsidRPr="00662FDE" w:rsidRDefault="00F02CD7" w:rsidP="00700E25">
      <w:pPr>
        <w:tabs>
          <w:tab w:val="left" w:pos="0"/>
          <w:tab w:val="left" w:pos="990"/>
        </w:tabs>
        <w:ind w:left="1440" w:hanging="1440"/>
        <w:rPr>
          <w:rFonts w:ascii="Constantia" w:hAnsi="Constantia"/>
          <w:sz w:val="20"/>
        </w:rPr>
      </w:pPr>
    </w:p>
    <w:p w:rsidR="00700E25" w:rsidRPr="00662FDE" w:rsidRDefault="00700E25" w:rsidP="00700E25">
      <w:pPr>
        <w:tabs>
          <w:tab w:val="left" w:pos="0"/>
          <w:tab w:val="left" w:pos="990"/>
        </w:tabs>
        <w:ind w:left="1440" w:hanging="1440"/>
        <w:rPr>
          <w:rFonts w:ascii="Constantia" w:hAnsi="Constantia"/>
          <w:sz w:val="20"/>
        </w:rPr>
      </w:pPr>
      <w:r w:rsidRPr="00662FDE">
        <w:rPr>
          <w:rFonts w:ascii="Constantia" w:hAnsi="Constantia"/>
          <w:sz w:val="20"/>
        </w:rPr>
        <w:t>2001</w:t>
      </w:r>
      <w:r w:rsidRPr="00662FDE">
        <w:rPr>
          <w:rFonts w:ascii="Constantia" w:hAnsi="Constantia"/>
          <w:sz w:val="20"/>
        </w:rPr>
        <w:tab/>
      </w:r>
      <w:r w:rsidRPr="00662FDE">
        <w:rPr>
          <w:rFonts w:ascii="Constantia" w:hAnsi="Constantia"/>
          <w:sz w:val="20"/>
        </w:rPr>
        <w:tab/>
        <w:t xml:space="preserve">Article “Economic Dependence, Gender, and the Division of Labor in the Home:  An Extension and Replication” nominated for </w:t>
      </w:r>
      <w:proofErr w:type="spellStart"/>
      <w:r w:rsidRPr="00662FDE">
        <w:rPr>
          <w:rFonts w:ascii="Constantia" w:hAnsi="Constantia"/>
          <w:sz w:val="20"/>
        </w:rPr>
        <w:t>Rosabeth</w:t>
      </w:r>
      <w:proofErr w:type="spellEnd"/>
      <w:r w:rsidRPr="00662FDE">
        <w:rPr>
          <w:rFonts w:ascii="Constantia" w:hAnsi="Constantia"/>
          <w:sz w:val="20"/>
        </w:rPr>
        <w:t xml:space="preserve"> Moss </w:t>
      </w:r>
      <w:proofErr w:type="spellStart"/>
      <w:r w:rsidRPr="00662FDE">
        <w:rPr>
          <w:rFonts w:ascii="Constantia" w:hAnsi="Constantia"/>
          <w:sz w:val="20"/>
        </w:rPr>
        <w:t>Kanter</w:t>
      </w:r>
      <w:proofErr w:type="spellEnd"/>
      <w:r w:rsidRPr="00662FDE">
        <w:rPr>
          <w:rFonts w:ascii="Constantia" w:hAnsi="Constantia"/>
          <w:sz w:val="20"/>
        </w:rPr>
        <w:t xml:space="preserve"> Award for Excellence in Work-Family Research</w:t>
      </w:r>
    </w:p>
    <w:p w:rsidR="00700E25" w:rsidRPr="00662FDE" w:rsidRDefault="00700E25" w:rsidP="00D33462">
      <w:pPr>
        <w:tabs>
          <w:tab w:val="left" w:pos="0"/>
          <w:tab w:val="left" w:pos="990"/>
        </w:tabs>
        <w:ind w:left="1440" w:hanging="1440"/>
        <w:rPr>
          <w:rFonts w:ascii="Constantia" w:hAnsi="Constantia"/>
          <w:sz w:val="20"/>
        </w:rPr>
      </w:pPr>
    </w:p>
    <w:p w:rsidR="00D33462" w:rsidRPr="00662FDE" w:rsidRDefault="00DA1767" w:rsidP="00D33462">
      <w:pPr>
        <w:tabs>
          <w:tab w:val="left" w:pos="0"/>
          <w:tab w:val="left" w:pos="990"/>
        </w:tabs>
        <w:ind w:left="1440" w:hanging="1440"/>
        <w:rPr>
          <w:rFonts w:ascii="Constantia" w:hAnsi="Constantia"/>
          <w:sz w:val="20"/>
        </w:rPr>
      </w:pPr>
      <w:r w:rsidRPr="00662FDE">
        <w:rPr>
          <w:rFonts w:ascii="Constantia" w:hAnsi="Constantia"/>
          <w:sz w:val="20"/>
        </w:rPr>
        <w:t xml:space="preserve">1993, </w:t>
      </w:r>
      <w:r w:rsidR="00D33462" w:rsidRPr="00662FDE">
        <w:rPr>
          <w:rFonts w:ascii="Constantia" w:hAnsi="Constantia"/>
          <w:sz w:val="20"/>
        </w:rPr>
        <w:t>2004</w:t>
      </w:r>
      <w:r w:rsidR="00D33462" w:rsidRPr="00662FDE">
        <w:rPr>
          <w:rFonts w:ascii="Constantia" w:hAnsi="Constantia"/>
          <w:sz w:val="20"/>
        </w:rPr>
        <w:tab/>
      </w:r>
      <w:r w:rsidR="00E627E0">
        <w:rPr>
          <w:rFonts w:ascii="Constantia" w:hAnsi="Constantia"/>
          <w:sz w:val="20"/>
        </w:rPr>
        <w:tab/>
      </w:r>
      <w:r w:rsidR="00D33462" w:rsidRPr="00662FDE">
        <w:rPr>
          <w:rFonts w:ascii="Constantia" w:hAnsi="Constantia"/>
          <w:sz w:val="20"/>
        </w:rPr>
        <w:t xml:space="preserve">Named Outstanding Departmental Adviser, Department of Sociology and </w:t>
      </w:r>
      <w:r w:rsidR="00D33462" w:rsidRPr="00662FDE">
        <w:rPr>
          <w:rFonts w:ascii="Constantia" w:hAnsi="Constantia"/>
          <w:sz w:val="20"/>
        </w:rPr>
        <w:lastRenderedPageBreak/>
        <w:t>Anthropology, North Carolina State University.</w:t>
      </w:r>
    </w:p>
    <w:p w:rsidR="00D33462" w:rsidRPr="00662FDE" w:rsidRDefault="00D33462">
      <w:pPr>
        <w:keepNext/>
        <w:keepLines/>
        <w:tabs>
          <w:tab w:val="left" w:pos="0"/>
          <w:tab w:val="left" w:pos="990"/>
        </w:tabs>
        <w:ind w:left="1440" w:right="990" w:hanging="1440"/>
        <w:rPr>
          <w:rFonts w:ascii="Constantia" w:hAnsi="Constantia"/>
          <w:sz w:val="20"/>
        </w:rPr>
      </w:pPr>
    </w:p>
    <w:p w:rsidR="00E0191A" w:rsidRPr="00662FDE" w:rsidRDefault="00E0191A">
      <w:pPr>
        <w:keepNext/>
        <w:keepLines/>
        <w:tabs>
          <w:tab w:val="left" w:pos="0"/>
          <w:tab w:val="left" w:pos="990"/>
        </w:tabs>
        <w:ind w:left="1440" w:right="990" w:hanging="1440"/>
        <w:rPr>
          <w:rFonts w:ascii="Constantia" w:hAnsi="Constantia"/>
          <w:sz w:val="20"/>
        </w:rPr>
      </w:pPr>
      <w:r w:rsidRPr="00662FDE">
        <w:rPr>
          <w:rFonts w:ascii="Constantia" w:hAnsi="Constantia"/>
          <w:sz w:val="20"/>
        </w:rPr>
        <w:t>1996, 1998</w:t>
      </w:r>
      <w:r w:rsidRPr="00662FDE">
        <w:rPr>
          <w:rFonts w:ascii="Constantia" w:hAnsi="Constantia"/>
          <w:sz w:val="20"/>
        </w:rPr>
        <w:tab/>
      </w:r>
      <w:r w:rsidR="00E627E0">
        <w:rPr>
          <w:rFonts w:ascii="Constantia" w:hAnsi="Constantia"/>
          <w:sz w:val="20"/>
        </w:rPr>
        <w:tab/>
      </w:r>
      <w:r w:rsidRPr="00662FDE">
        <w:rPr>
          <w:rFonts w:ascii="Constantia" w:hAnsi="Constantia"/>
          <w:sz w:val="20"/>
        </w:rPr>
        <w:t>Session organizer, Section on the Family, Refereed Roundtables, annual meetings of the Am</w:t>
      </w:r>
      <w:r w:rsidR="00BB6A88" w:rsidRPr="00662FDE">
        <w:rPr>
          <w:rFonts w:ascii="Constantia" w:hAnsi="Constantia"/>
          <w:sz w:val="20"/>
        </w:rPr>
        <w:t>erican Sociological Association</w:t>
      </w:r>
      <w:r w:rsidRPr="00662FDE">
        <w:rPr>
          <w:rFonts w:ascii="Constantia" w:hAnsi="Constantia"/>
          <w:sz w:val="20"/>
        </w:rPr>
        <w:t>.</w:t>
      </w:r>
    </w:p>
    <w:p w:rsidR="00E0191A" w:rsidRPr="00662FDE" w:rsidRDefault="00E0191A">
      <w:pPr>
        <w:keepNext/>
        <w:keepLines/>
        <w:tabs>
          <w:tab w:val="left" w:pos="0"/>
          <w:tab w:val="left" w:pos="990"/>
        </w:tabs>
        <w:rPr>
          <w:rFonts w:ascii="Constantia" w:hAnsi="Constantia"/>
          <w:sz w:val="20"/>
        </w:rPr>
      </w:pPr>
    </w:p>
    <w:p w:rsidR="00E0191A" w:rsidRPr="00662FDE" w:rsidRDefault="00E0191A">
      <w:pPr>
        <w:keepLines/>
        <w:tabs>
          <w:tab w:val="left" w:pos="0"/>
          <w:tab w:val="left" w:pos="990"/>
        </w:tabs>
        <w:ind w:left="1440" w:hanging="1440"/>
        <w:rPr>
          <w:rFonts w:ascii="Constantia" w:hAnsi="Constantia"/>
          <w:sz w:val="20"/>
        </w:rPr>
      </w:pPr>
      <w:r w:rsidRPr="00662FDE">
        <w:rPr>
          <w:rFonts w:ascii="Constantia" w:hAnsi="Constantia"/>
          <w:sz w:val="20"/>
        </w:rPr>
        <w:t>1994</w:t>
      </w:r>
      <w:r w:rsidRPr="00662FDE">
        <w:rPr>
          <w:rFonts w:ascii="Constantia" w:hAnsi="Constantia"/>
          <w:sz w:val="20"/>
        </w:rPr>
        <w:tab/>
      </w:r>
      <w:r w:rsidRPr="00662FDE">
        <w:rPr>
          <w:rFonts w:ascii="Constantia" w:hAnsi="Constantia"/>
          <w:sz w:val="20"/>
        </w:rPr>
        <w:tab/>
        <w:t>Presider, session on Marriage and the Family, annual meetings of the American Sociological Association, Los Angeles.</w:t>
      </w:r>
    </w:p>
    <w:p w:rsidR="00E0191A" w:rsidRPr="00662FDE" w:rsidRDefault="00E0191A">
      <w:pPr>
        <w:tabs>
          <w:tab w:val="left" w:pos="0"/>
          <w:tab w:val="left" w:pos="990"/>
        </w:tabs>
        <w:rPr>
          <w:rFonts w:ascii="Constantia" w:hAnsi="Constantia"/>
          <w:sz w:val="20"/>
        </w:rPr>
      </w:pPr>
    </w:p>
    <w:p w:rsidR="00E0191A" w:rsidRPr="00662FDE" w:rsidRDefault="00E0191A">
      <w:pPr>
        <w:tabs>
          <w:tab w:val="left" w:pos="0"/>
          <w:tab w:val="left" w:pos="990"/>
        </w:tabs>
        <w:ind w:left="990" w:hanging="990"/>
        <w:rPr>
          <w:rFonts w:ascii="Constantia" w:hAnsi="Constantia"/>
          <w:sz w:val="20"/>
        </w:rPr>
      </w:pPr>
      <w:r w:rsidRPr="00662FDE">
        <w:rPr>
          <w:rFonts w:ascii="Constantia" w:hAnsi="Constantia"/>
          <w:sz w:val="20"/>
        </w:rPr>
        <w:t>1994-1997</w:t>
      </w:r>
      <w:r w:rsidRPr="00662FDE">
        <w:rPr>
          <w:rFonts w:ascii="Constantia" w:hAnsi="Constantia"/>
          <w:sz w:val="20"/>
        </w:rPr>
        <w:tab/>
      </w:r>
      <w:r w:rsidR="00E627E0">
        <w:rPr>
          <w:rFonts w:ascii="Constantia" w:hAnsi="Constantia"/>
          <w:sz w:val="20"/>
        </w:rPr>
        <w:tab/>
      </w:r>
      <w:r w:rsidRPr="00662FDE">
        <w:rPr>
          <w:rFonts w:ascii="Constantia" w:hAnsi="Constantia"/>
          <w:sz w:val="20"/>
        </w:rPr>
        <w:t>Member, Family Science Network Board.</w:t>
      </w:r>
    </w:p>
    <w:p w:rsidR="00E0191A" w:rsidRPr="00662FDE" w:rsidRDefault="00E0191A">
      <w:pPr>
        <w:tabs>
          <w:tab w:val="left" w:pos="0"/>
          <w:tab w:val="left" w:pos="990"/>
        </w:tabs>
        <w:rPr>
          <w:rFonts w:ascii="Constantia" w:hAnsi="Constantia"/>
          <w:sz w:val="20"/>
        </w:rPr>
      </w:pPr>
    </w:p>
    <w:p w:rsidR="00E0191A" w:rsidRPr="00662FDE" w:rsidRDefault="00E0191A" w:rsidP="00441B10">
      <w:pPr>
        <w:keepLines/>
        <w:tabs>
          <w:tab w:val="left" w:pos="0"/>
          <w:tab w:val="left" w:pos="990"/>
        </w:tabs>
        <w:ind w:left="1440" w:hanging="1440"/>
        <w:rPr>
          <w:rFonts w:ascii="Constantia" w:hAnsi="Constantia"/>
          <w:sz w:val="20"/>
        </w:rPr>
      </w:pPr>
      <w:r w:rsidRPr="00662FDE">
        <w:rPr>
          <w:rFonts w:ascii="Constantia" w:hAnsi="Constantia"/>
          <w:sz w:val="20"/>
        </w:rPr>
        <w:t>1992</w:t>
      </w:r>
      <w:r w:rsidRPr="00662FDE">
        <w:rPr>
          <w:rFonts w:ascii="Constantia" w:hAnsi="Constantia"/>
          <w:sz w:val="20"/>
        </w:rPr>
        <w:tab/>
      </w:r>
      <w:r w:rsidRPr="00662FDE">
        <w:rPr>
          <w:rFonts w:ascii="Constantia" w:hAnsi="Constantia"/>
          <w:sz w:val="20"/>
        </w:rPr>
        <w:tab/>
        <w:t>Session organizer (with M. Atkinson), Section on the Family, Refereed Roundtables, meetings of the American Sociological Association.</w:t>
      </w:r>
    </w:p>
    <w:p w:rsidR="00E0191A" w:rsidRPr="00662FDE" w:rsidRDefault="00E0191A">
      <w:pPr>
        <w:tabs>
          <w:tab w:val="left" w:pos="0"/>
          <w:tab w:val="left" w:pos="990"/>
        </w:tabs>
        <w:rPr>
          <w:rFonts w:ascii="Constantia" w:hAnsi="Constantia"/>
          <w:sz w:val="20"/>
        </w:rPr>
      </w:pPr>
    </w:p>
    <w:p w:rsidR="00E0191A" w:rsidRPr="00662FDE" w:rsidRDefault="00E0191A">
      <w:pPr>
        <w:keepLines/>
        <w:tabs>
          <w:tab w:val="left" w:pos="0"/>
          <w:tab w:val="left" w:pos="990"/>
        </w:tabs>
        <w:ind w:left="1440" w:hanging="1440"/>
        <w:rPr>
          <w:rFonts w:ascii="Constantia" w:hAnsi="Constantia"/>
          <w:sz w:val="20"/>
        </w:rPr>
      </w:pPr>
      <w:r w:rsidRPr="00662FDE">
        <w:rPr>
          <w:rFonts w:ascii="Constantia" w:hAnsi="Constantia"/>
          <w:sz w:val="20"/>
        </w:rPr>
        <w:t>1990</w:t>
      </w:r>
      <w:r w:rsidRPr="00662FDE">
        <w:rPr>
          <w:rFonts w:ascii="Constantia" w:hAnsi="Constantia"/>
          <w:sz w:val="20"/>
        </w:rPr>
        <w:tab/>
      </w:r>
      <w:r w:rsidRPr="00662FDE">
        <w:rPr>
          <w:rFonts w:ascii="Constantia" w:hAnsi="Constantia"/>
          <w:sz w:val="20"/>
        </w:rPr>
        <w:tab/>
        <w:t>Session organizer and presider, sessions on the family, meetings of the Southwest Social Science Association.</w:t>
      </w:r>
    </w:p>
    <w:p w:rsidR="00E0191A" w:rsidRPr="00662FDE" w:rsidRDefault="00E0191A">
      <w:pPr>
        <w:tabs>
          <w:tab w:val="left" w:pos="0"/>
          <w:tab w:val="left" w:pos="990"/>
        </w:tabs>
        <w:rPr>
          <w:rFonts w:ascii="Constantia" w:hAnsi="Constantia"/>
          <w:sz w:val="20"/>
        </w:rPr>
      </w:pPr>
    </w:p>
    <w:p w:rsidR="00E0191A" w:rsidRPr="00662FDE" w:rsidRDefault="00E0191A">
      <w:pPr>
        <w:tabs>
          <w:tab w:val="left" w:pos="0"/>
          <w:tab w:val="left" w:pos="990"/>
        </w:tabs>
        <w:ind w:left="1440" w:hanging="1440"/>
        <w:rPr>
          <w:rFonts w:ascii="Constantia" w:hAnsi="Constantia"/>
          <w:sz w:val="20"/>
        </w:rPr>
      </w:pPr>
      <w:r w:rsidRPr="00662FDE">
        <w:rPr>
          <w:rFonts w:ascii="Constantia" w:hAnsi="Constantia"/>
          <w:sz w:val="20"/>
        </w:rPr>
        <w:t>1985</w:t>
      </w:r>
      <w:r w:rsidRPr="00662FDE">
        <w:rPr>
          <w:rFonts w:ascii="Constantia" w:hAnsi="Constantia"/>
          <w:sz w:val="20"/>
        </w:rPr>
        <w:tab/>
      </w:r>
      <w:r w:rsidRPr="00662FDE">
        <w:rPr>
          <w:rFonts w:ascii="Constantia" w:hAnsi="Constantia"/>
          <w:sz w:val="20"/>
        </w:rPr>
        <w:tab/>
        <w:t>Invited panelist, "Experimental Approaches in the Social Sciences", annual meetings of the Southwest Social Science Association.</w:t>
      </w:r>
    </w:p>
    <w:p w:rsidR="00E0191A" w:rsidRPr="00662FDE" w:rsidRDefault="00E0191A">
      <w:pPr>
        <w:tabs>
          <w:tab w:val="left" w:pos="0"/>
          <w:tab w:val="left" w:pos="990"/>
        </w:tabs>
        <w:rPr>
          <w:rFonts w:ascii="Constantia" w:hAnsi="Constantia"/>
          <w:sz w:val="20"/>
        </w:rPr>
      </w:pPr>
    </w:p>
    <w:p w:rsidR="00E0191A" w:rsidRPr="00662FDE" w:rsidRDefault="00E0191A" w:rsidP="00041708">
      <w:pPr>
        <w:keepLines/>
        <w:tabs>
          <w:tab w:val="left" w:pos="0"/>
          <w:tab w:val="left" w:pos="990"/>
        </w:tabs>
        <w:ind w:left="1440" w:hanging="1440"/>
        <w:rPr>
          <w:rFonts w:ascii="Constantia" w:hAnsi="Constantia"/>
          <w:sz w:val="20"/>
        </w:rPr>
      </w:pPr>
      <w:r w:rsidRPr="00662FDE">
        <w:rPr>
          <w:rFonts w:ascii="Constantia" w:hAnsi="Constantia"/>
          <w:sz w:val="20"/>
        </w:rPr>
        <w:t>1984</w:t>
      </w:r>
      <w:r w:rsidRPr="00662FDE">
        <w:rPr>
          <w:rFonts w:ascii="Constantia" w:hAnsi="Constantia"/>
          <w:sz w:val="20"/>
        </w:rPr>
        <w:tab/>
      </w:r>
      <w:r w:rsidRPr="00662FDE">
        <w:rPr>
          <w:rFonts w:ascii="Constantia" w:hAnsi="Constantia"/>
          <w:sz w:val="20"/>
        </w:rPr>
        <w:tab/>
        <w:t>Discussant, "Social Psychology", meetings of the Southwest Social Science Association.</w:t>
      </w:r>
    </w:p>
    <w:p w:rsidR="00E0191A" w:rsidRPr="00662FDE" w:rsidRDefault="00E0191A">
      <w:pPr>
        <w:tabs>
          <w:tab w:val="left" w:pos="0"/>
          <w:tab w:val="left" w:pos="990"/>
        </w:tabs>
        <w:rPr>
          <w:rFonts w:ascii="Constantia" w:hAnsi="Constantia"/>
          <w:sz w:val="20"/>
        </w:rPr>
      </w:pPr>
    </w:p>
    <w:p w:rsidR="00E0191A" w:rsidRPr="00662FDE" w:rsidRDefault="00E0191A">
      <w:pPr>
        <w:tabs>
          <w:tab w:val="left" w:pos="0"/>
          <w:tab w:val="left" w:pos="990"/>
        </w:tabs>
        <w:ind w:left="1440" w:hanging="1440"/>
        <w:rPr>
          <w:rFonts w:ascii="Constantia" w:hAnsi="Constantia"/>
          <w:sz w:val="20"/>
        </w:rPr>
      </w:pPr>
      <w:r w:rsidRPr="00662FDE">
        <w:rPr>
          <w:rFonts w:ascii="Constantia" w:hAnsi="Constantia"/>
          <w:sz w:val="20"/>
        </w:rPr>
        <w:t>1977</w:t>
      </w:r>
      <w:r w:rsidRPr="00662FDE">
        <w:rPr>
          <w:rFonts w:ascii="Constantia" w:hAnsi="Constantia"/>
          <w:sz w:val="20"/>
        </w:rPr>
        <w:tab/>
      </w:r>
      <w:r w:rsidRPr="00662FDE">
        <w:rPr>
          <w:rFonts w:ascii="Constantia" w:hAnsi="Constantia"/>
          <w:sz w:val="20"/>
        </w:rPr>
        <w:tab/>
        <w:t>Discussant, "Social Psychology", meetings of the North Central Sociological Association.</w:t>
      </w:r>
    </w:p>
    <w:p w:rsidR="00E0191A" w:rsidRPr="00662FDE" w:rsidRDefault="00E0191A">
      <w:pPr>
        <w:tabs>
          <w:tab w:val="left" w:pos="0"/>
          <w:tab w:val="left" w:pos="990"/>
        </w:tabs>
        <w:rPr>
          <w:rFonts w:ascii="Constantia" w:hAnsi="Constantia"/>
          <w:sz w:val="20"/>
        </w:rPr>
      </w:pPr>
    </w:p>
    <w:p w:rsidR="00E0191A" w:rsidRPr="00662FDE" w:rsidRDefault="00E0191A">
      <w:pPr>
        <w:keepNext/>
        <w:keepLines/>
        <w:tabs>
          <w:tab w:val="left" w:pos="0"/>
          <w:tab w:val="left" w:pos="990"/>
        </w:tabs>
        <w:ind w:left="1440" w:hanging="1440"/>
        <w:rPr>
          <w:rFonts w:ascii="Constantia" w:hAnsi="Constantia"/>
          <w:sz w:val="20"/>
        </w:rPr>
      </w:pPr>
      <w:r w:rsidRPr="00662FDE">
        <w:rPr>
          <w:rFonts w:ascii="Constantia" w:hAnsi="Constantia"/>
          <w:sz w:val="20"/>
        </w:rPr>
        <w:t>1976</w:t>
      </w:r>
      <w:r w:rsidRPr="00662FDE">
        <w:rPr>
          <w:rFonts w:ascii="Constantia" w:hAnsi="Constantia"/>
          <w:sz w:val="20"/>
        </w:rPr>
        <w:tab/>
      </w:r>
      <w:r w:rsidRPr="00662FDE">
        <w:rPr>
          <w:rFonts w:ascii="Constantia" w:hAnsi="Constantia"/>
          <w:sz w:val="20"/>
        </w:rPr>
        <w:tab/>
        <w:t>Session organizer and presider, "Contemporary Issues in Sociological The</w:t>
      </w:r>
      <w:r w:rsidRPr="00662FDE">
        <w:rPr>
          <w:rFonts w:ascii="Constantia" w:hAnsi="Constantia"/>
          <w:sz w:val="20"/>
        </w:rPr>
        <w:softHyphen/>
        <w:t>ory", meetings of the American Association for the Advancement of Science, Pacific Division.</w:t>
      </w:r>
    </w:p>
    <w:p w:rsidR="00E0191A" w:rsidRPr="00662FDE" w:rsidRDefault="00E0191A">
      <w:pPr>
        <w:keepNext/>
        <w:keepLines/>
        <w:tabs>
          <w:tab w:val="left" w:pos="0"/>
          <w:tab w:val="left" w:pos="990"/>
        </w:tabs>
        <w:rPr>
          <w:rFonts w:ascii="Constantia" w:hAnsi="Constantia"/>
          <w:sz w:val="20"/>
        </w:rPr>
      </w:pPr>
    </w:p>
    <w:p w:rsidR="00E0191A" w:rsidRPr="00662FDE" w:rsidRDefault="00E0191A">
      <w:pPr>
        <w:keepLines/>
        <w:tabs>
          <w:tab w:val="left" w:pos="0"/>
          <w:tab w:val="left" w:pos="990"/>
        </w:tabs>
        <w:ind w:left="990" w:hanging="990"/>
        <w:rPr>
          <w:rFonts w:ascii="Constantia" w:hAnsi="Constantia"/>
          <w:sz w:val="20"/>
        </w:rPr>
      </w:pPr>
      <w:r w:rsidRPr="00662FDE">
        <w:rPr>
          <w:rFonts w:ascii="Constantia" w:hAnsi="Constantia"/>
          <w:sz w:val="20"/>
        </w:rPr>
        <w:t>1973</w:t>
      </w:r>
      <w:r w:rsidRPr="00662FDE">
        <w:rPr>
          <w:rFonts w:ascii="Constantia" w:hAnsi="Constantia"/>
          <w:sz w:val="20"/>
        </w:rPr>
        <w:tab/>
      </w:r>
      <w:r w:rsidRPr="00662FDE">
        <w:rPr>
          <w:rFonts w:ascii="Constantia" w:hAnsi="Constantia"/>
          <w:sz w:val="20"/>
        </w:rPr>
        <w:tab/>
        <w:t>Co</w:t>
      </w:r>
      <w:r w:rsidRPr="00662FDE">
        <w:rPr>
          <w:rFonts w:ascii="Constantia" w:hAnsi="Constantia"/>
          <w:sz w:val="20"/>
        </w:rPr>
        <w:noBreakHyphen/>
        <w:t>recipient, Annual Research Award, Association of Teacher Educators.</w:t>
      </w:r>
    </w:p>
    <w:p w:rsidR="00E0191A" w:rsidRPr="00662FDE" w:rsidRDefault="00E0191A">
      <w:pPr>
        <w:tabs>
          <w:tab w:val="left" w:pos="0"/>
          <w:tab w:val="left" w:pos="990"/>
        </w:tabs>
        <w:rPr>
          <w:rFonts w:ascii="Constantia" w:hAnsi="Constantia"/>
          <w:sz w:val="20"/>
        </w:rPr>
      </w:pPr>
    </w:p>
    <w:p w:rsidR="00E41111" w:rsidRPr="00662FDE" w:rsidRDefault="00E41111" w:rsidP="007F6276">
      <w:pPr>
        <w:pStyle w:val="Heading2"/>
        <w:rPr>
          <w:rFonts w:ascii="Constantia" w:hAnsi="Constantia"/>
        </w:rPr>
      </w:pPr>
    </w:p>
    <w:p w:rsidR="00E0191A" w:rsidRPr="00662FDE" w:rsidRDefault="00E0191A" w:rsidP="007F6276">
      <w:pPr>
        <w:pStyle w:val="Heading2"/>
        <w:rPr>
          <w:rFonts w:ascii="Constantia" w:hAnsi="Constantia"/>
        </w:rPr>
      </w:pPr>
      <w:r w:rsidRPr="00662FDE">
        <w:rPr>
          <w:rFonts w:ascii="Constantia" w:hAnsi="Constantia"/>
        </w:rPr>
        <w:t>Memberships in Professional Organizations</w:t>
      </w:r>
    </w:p>
    <w:p w:rsidR="00E0191A" w:rsidRPr="00662FDE" w:rsidRDefault="00E0191A">
      <w:pPr>
        <w:rPr>
          <w:rFonts w:ascii="Constantia" w:hAnsi="Constantia"/>
          <w:sz w:val="20"/>
        </w:rPr>
      </w:pPr>
    </w:p>
    <w:p w:rsidR="00E0191A" w:rsidRPr="00662FDE" w:rsidRDefault="00E0191A">
      <w:pPr>
        <w:rPr>
          <w:rFonts w:ascii="Constantia" w:hAnsi="Constantia"/>
          <w:sz w:val="20"/>
        </w:rPr>
      </w:pPr>
      <w:r w:rsidRPr="00662FDE">
        <w:rPr>
          <w:rFonts w:ascii="Constantia" w:hAnsi="Constantia"/>
          <w:sz w:val="20"/>
        </w:rPr>
        <w:t>American Sociological Association</w:t>
      </w:r>
    </w:p>
    <w:p w:rsidR="00DA1767" w:rsidRPr="00662FDE" w:rsidRDefault="00DA1767">
      <w:pPr>
        <w:rPr>
          <w:rFonts w:ascii="Constantia" w:hAnsi="Constantia"/>
          <w:sz w:val="20"/>
        </w:rPr>
      </w:pPr>
      <w:r w:rsidRPr="00662FDE">
        <w:rPr>
          <w:rFonts w:ascii="Constantia" w:hAnsi="Constantia"/>
          <w:sz w:val="20"/>
        </w:rPr>
        <w:t>Southern Sociological Society</w:t>
      </w:r>
    </w:p>
    <w:p w:rsidR="00E41111" w:rsidRPr="00662FDE" w:rsidRDefault="00E41111">
      <w:pPr>
        <w:rPr>
          <w:rFonts w:ascii="Constantia" w:hAnsi="Constantia"/>
          <w:b/>
          <w:smallCaps/>
          <w:sz w:val="20"/>
        </w:rPr>
      </w:pPr>
    </w:p>
    <w:p w:rsidR="00835E82" w:rsidRPr="00662FDE" w:rsidRDefault="00835E82">
      <w:pPr>
        <w:rPr>
          <w:rFonts w:ascii="Constantia" w:hAnsi="Constantia"/>
          <w:b/>
          <w:smallCaps/>
          <w:sz w:val="20"/>
        </w:rPr>
      </w:pPr>
    </w:p>
    <w:p w:rsidR="00772183" w:rsidRPr="00662FDE" w:rsidRDefault="00772183">
      <w:pPr>
        <w:rPr>
          <w:rFonts w:ascii="Constantia" w:hAnsi="Constantia"/>
          <w:sz w:val="20"/>
        </w:rPr>
      </w:pPr>
      <w:r w:rsidRPr="00662FDE">
        <w:rPr>
          <w:rFonts w:ascii="Constantia" w:hAnsi="Constantia"/>
          <w:sz w:val="20"/>
        </w:rPr>
        <w:t>References available on request.</w:t>
      </w:r>
    </w:p>
    <w:sectPr w:rsidR="00772183" w:rsidRPr="00662FDE" w:rsidSect="00EF560E">
      <w:headerReference w:type="default" r:id="rId8"/>
      <w:footerReference w:type="first" r:id="rId9"/>
      <w:endnotePr>
        <w:numFmt w:val="decimal"/>
      </w:endnotePr>
      <w:pgSz w:w="12240" w:h="15840"/>
      <w:pgMar w:top="1080" w:right="1800" w:bottom="720" w:left="1800" w:header="432"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B23" w:rsidRDefault="00C54B23">
      <w:r>
        <w:separator/>
      </w:r>
    </w:p>
  </w:endnote>
  <w:endnote w:type="continuationSeparator" w:id="0">
    <w:p w:rsidR="00C54B23" w:rsidRDefault="00C54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Bright Demi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60E" w:rsidRPr="00EF560E" w:rsidRDefault="00EF560E" w:rsidP="00EF560E">
    <w:pPr>
      <w:pStyle w:val="Footer"/>
      <w:jc w:val="center"/>
      <w:rPr>
        <w:rFonts w:ascii="Constantia" w:hAnsi="Constanti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B23" w:rsidRDefault="00C54B23">
      <w:r>
        <w:separator/>
      </w:r>
    </w:p>
  </w:footnote>
  <w:footnote w:type="continuationSeparator" w:id="0">
    <w:p w:rsidR="00C54B23" w:rsidRDefault="00C54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F37" w:rsidRPr="00144D9B" w:rsidRDefault="00235F37" w:rsidP="00E627E0">
    <w:pPr>
      <w:spacing w:line="240" w:lineRule="exact"/>
      <w:jc w:val="center"/>
      <w:rPr>
        <w:rFonts w:ascii="Georgia" w:hAnsi="Georgia"/>
        <w:sz w:val="16"/>
        <w:szCs w:val="16"/>
      </w:rPr>
    </w:pPr>
    <w:r w:rsidRPr="00144D9B">
      <w:rPr>
        <w:rFonts w:ascii="Georgia" w:hAnsi="Georgia"/>
        <w:sz w:val="16"/>
        <w:szCs w:val="16"/>
      </w:rPr>
      <w:t xml:space="preserve">Theodore N. Greenstein — </w:t>
    </w:r>
    <w:r w:rsidR="00462716" w:rsidRPr="00144D9B">
      <w:rPr>
        <w:rStyle w:val="PageNumber"/>
        <w:rFonts w:ascii="Georgia" w:hAnsi="Georgia"/>
        <w:sz w:val="16"/>
        <w:szCs w:val="16"/>
      </w:rPr>
      <w:fldChar w:fldCharType="begin"/>
    </w:r>
    <w:r w:rsidRPr="00144D9B">
      <w:rPr>
        <w:rStyle w:val="PageNumber"/>
        <w:rFonts w:ascii="Georgia" w:hAnsi="Georgia"/>
        <w:sz w:val="16"/>
        <w:szCs w:val="16"/>
      </w:rPr>
      <w:instrText xml:space="preserve"> PAGE </w:instrText>
    </w:r>
    <w:r w:rsidR="00462716" w:rsidRPr="00144D9B">
      <w:rPr>
        <w:rStyle w:val="PageNumber"/>
        <w:rFonts w:ascii="Georgia" w:hAnsi="Georgia"/>
        <w:sz w:val="16"/>
        <w:szCs w:val="16"/>
      </w:rPr>
      <w:fldChar w:fldCharType="separate"/>
    </w:r>
    <w:r w:rsidR="003C7FFC">
      <w:rPr>
        <w:rStyle w:val="PageNumber"/>
        <w:rFonts w:ascii="Georgia" w:hAnsi="Georgia"/>
        <w:noProof/>
        <w:sz w:val="16"/>
        <w:szCs w:val="16"/>
      </w:rPr>
      <w:t>14</w:t>
    </w:r>
    <w:r w:rsidR="00462716" w:rsidRPr="00144D9B">
      <w:rPr>
        <w:rStyle w:val="PageNumber"/>
        <w:rFonts w:ascii="Georgia" w:hAnsi="Georgia"/>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A5224"/>
    <w:lvl w:ilvl="0">
      <w:start w:val="1"/>
      <w:numFmt w:val="decimal"/>
      <w:pStyle w:val="ListNumber5"/>
      <w:lvlText w:val="%1."/>
      <w:lvlJc w:val="left"/>
      <w:pPr>
        <w:tabs>
          <w:tab w:val="num" w:pos="2340"/>
        </w:tabs>
        <w:ind w:left="2340" w:hanging="360"/>
      </w:pPr>
    </w:lvl>
  </w:abstractNum>
  <w:abstractNum w:abstractNumId="1" w15:restartNumberingAfterBreak="0">
    <w:nsid w:val="FFFFFF7D"/>
    <w:multiLevelType w:val="singleLevel"/>
    <w:tmpl w:val="2B0E12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7A6B65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99C5F1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FA090D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B4020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7ECF4C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AE078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BFA49A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2B4E5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0"/>
    <w:lvl w:ilvl="0">
      <w:start w:val="1"/>
      <w:numFmt w:val="decimal"/>
      <w:pStyle w:val="Quick1-"/>
      <w:lvlText w:val="%1"/>
      <w:lvlJc w:val="left"/>
      <w:pPr>
        <w:tabs>
          <w:tab w:val="num" w:pos="1440"/>
        </w:tabs>
      </w:pPr>
      <w:rPr>
        <w:rFonts w:ascii="Lucida Bright" w:hAnsi="Lucida Bright"/>
        <w:sz w:val="22"/>
      </w:rPr>
    </w:lvl>
  </w:abstractNum>
  <w:abstractNum w:abstractNumId="11" w15:restartNumberingAfterBreak="0">
    <w:nsid w:val="065649D6"/>
    <w:multiLevelType w:val="singleLevel"/>
    <w:tmpl w:val="BCBC1A2A"/>
    <w:lvl w:ilvl="0">
      <w:start w:val="1996"/>
      <w:numFmt w:val="decimal"/>
      <w:lvlText w:val="%1-"/>
      <w:lvlJc w:val="left"/>
      <w:pPr>
        <w:tabs>
          <w:tab w:val="num" w:pos="564"/>
        </w:tabs>
        <w:ind w:left="564" w:hanging="564"/>
      </w:pPr>
      <w:rPr>
        <w:rFonts w:hint="default"/>
      </w:rPr>
    </w:lvl>
  </w:abstractNum>
  <w:abstractNum w:abstractNumId="12" w15:restartNumberingAfterBreak="0">
    <w:nsid w:val="084564A7"/>
    <w:multiLevelType w:val="singleLevel"/>
    <w:tmpl w:val="2FF65194"/>
    <w:lvl w:ilvl="0">
      <w:start w:val="1997"/>
      <w:numFmt w:val="decimal"/>
      <w:lvlText w:val="%1-"/>
      <w:lvlJc w:val="left"/>
      <w:pPr>
        <w:tabs>
          <w:tab w:val="num" w:pos="1440"/>
        </w:tabs>
        <w:ind w:left="1440" w:hanging="1440"/>
      </w:pPr>
      <w:rPr>
        <w:rFonts w:hint="default"/>
      </w:rPr>
    </w:lvl>
  </w:abstractNum>
  <w:abstractNum w:abstractNumId="13" w15:restartNumberingAfterBreak="0">
    <w:nsid w:val="09327921"/>
    <w:multiLevelType w:val="singleLevel"/>
    <w:tmpl w:val="5ECE71B8"/>
    <w:lvl w:ilvl="0">
      <w:start w:val="1990"/>
      <w:numFmt w:val="decimal"/>
      <w:lvlText w:val="%1"/>
      <w:lvlJc w:val="left"/>
      <w:pPr>
        <w:tabs>
          <w:tab w:val="num" w:pos="528"/>
        </w:tabs>
        <w:ind w:left="528" w:hanging="528"/>
      </w:pPr>
      <w:rPr>
        <w:rFonts w:hint="default"/>
      </w:rPr>
    </w:lvl>
  </w:abstractNum>
  <w:abstractNum w:abstractNumId="14" w15:restartNumberingAfterBreak="0">
    <w:nsid w:val="1136057E"/>
    <w:multiLevelType w:val="singleLevel"/>
    <w:tmpl w:val="A4ECA1EE"/>
    <w:lvl w:ilvl="0">
      <w:start w:val="1996"/>
      <w:numFmt w:val="decimal"/>
      <w:lvlText w:val="%1-"/>
      <w:lvlJc w:val="left"/>
      <w:pPr>
        <w:tabs>
          <w:tab w:val="num" w:pos="1440"/>
        </w:tabs>
        <w:ind w:left="1440" w:hanging="1440"/>
      </w:pPr>
      <w:rPr>
        <w:rFonts w:hint="default"/>
      </w:rPr>
    </w:lvl>
  </w:abstractNum>
  <w:abstractNum w:abstractNumId="15" w15:restartNumberingAfterBreak="0">
    <w:nsid w:val="18773A8B"/>
    <w:multiLevelType w:val="multilevel"/>
    <w:tmpl w:val="45CE82AE"/>
    <w:lvl w:ilvl="0">
      <w:start w:val="1990"/>
      <w:numFmt w:val="decimal"/>
      <w:lvlText w:val="%1"/>
      <w:lvlJc w:val="left"/>
      <w:pPr>
        <w:tabs>
          <w:tab w:val="num" w:pos="1128"/>
        </w:tabs>
        <w:ind w:left="1128" w:hanging="1128"/>
      </w:pPr>
      <w:rPr>
        <w:rFonts w:hint="default"/>
      </w:rPr>
    </w:lvl>
    <w:lvl w:ilvl="1">
      <w:start w:val="1999"/>
      <w:numFmt w:val="decimal"/>
      <w:lvlText w:val="%1-%2"/>
      <w:lvlJc w:val="left"/>
      <w:pPr>
        <w:tabs>
          <w:tab w:val="num" w:pos="1128"/>
        </w:tabs>
        <w:ind w:left="1128" w:hanging="1128"/>
      </w:pPr>
      <w:rPr>
        <w:rFonts w:hint="default"/>
      </w:rPr>
    </w:lvl>
    <w:lvl w:ilvl="2">
      <w:start w:val="1"/>
      <w:numFmt w:val="decimal"/>
      <w:lvlText w:val="%1-%2.%3"/>
      <w:lvlJc w:val="left"/>
      <w:pPr>
        <w:tabs>
          <w:tab w:val="num" w:pos="1128"/>
        </w:tabs>
        <w:ind w:left="1128" w:hanging="1128"/>
      </w:pPr>
      <w:rPr>
        <w:rFonts w:hint="default"/>
      </w:rPr>
    </w:lvl>
    <w:lvl w:ilvl="3">
      <w:start w:val="1"/>
      <w:numFmt w:val="decimal"/>
      <w:lvlText w:val="%1-%2.%3.%4"/>
      <w:lvlJc w:val="left"/>
      <w:pPr>
        <w:tabs>
          <w:tab w:val="num" w:pos="1128"/>
        </w:tabs>
        <w:ind w:left="1128" w:hanging="1128"/>
      </w:pPr>
      <w:rPr>
        <w:rFonts w:hint="default"/>
      </w:rPr>
    </w:lvl>
    <w:lvl w:ilvl="4">
      <w:start w:val="1"/>
      <w:numFmt w:val="decimal"/>
      <w:lvlText w:val="%1-%2.%3.%4.%5"/>
      <w:lvlJc w:val="left"/>
      <w:pPr>
        <w:tabs>
          <w:tab w:val="num" w:pos="1128"/>
        </w:tabs>
        <w:ind w:left="1128" w:hanging="1128"/>
      </w:pPr>
      <w:rPr>
        <w:rFonts w:hint="default"/>
      </w:rPr>
    </w:lvl>
    <w:lvl w:ilvl="5">
      <w:start w:val="1"/>
      <w:numFmt w:val="decimal"/>
      <w:lvlText w:val="%1-%2.%3.%4.%5.%6"/>
      <w:lvlJc w:val="left"/>
      <w:pPr>
        <w:tabs>
          <w:tab w:val="num" w:pos="1128"/>
        </w:tabs>
        <w:ind w:left="1128" w:hanging="1128"/>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AEE5FDF"/>
    <w:multiLevelType w:val="hybridMultilevel"/>
    <w:tmpl w:val="817C0FC8"/>
    <w:lvl w:ilvl="0" w:tplc="F6A017B2">
      <w:start w:val="1997"/>
      <w:numFmt w:val="decimal"/>
      <w:lvlText w:val="%1"/>
      <w:lvlJc w:val="left"/>
      <w:pPr>
        <w:tabs>
          <w:tab w:val="num" w:pos="804"/>
        </w:tabs>
        <w:ind w:left="804" w:hanging="4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BC218DD"/>
    <w:multiLevelType w:val="singleLevel"/>
    <w:tmpl w:val="2FF639F8"/>
    <w:lvl w:ilvl="0">
      <w:start w:val="1990"/>
      <w:numFmt w:val="decimal"/>
      <w:lvlText w:val="%1"/>
      <w:lvlJc w:val="left"/>
      <w:pPr>
        <w:tabs>
          <w:tab w:val="num" w:pos="528"/>
        </w:tabs>
        <w:ind w:left="528" w:hanging="528"/>
      </w:pPr>
      <w:rPr>
        <w:rFonts w:hint="default"/>
      </w:rPr>
    </w:lvl>
  </w:abstractNum>
  <w:abstractNum w:abstractNumId="18" w15:restartNumberingAfterBreak="0">
    <w:nsid w:val="1F4F5311"/>
    <w:multiLevelType w:val="singleLevel"/>
    <w:tmpl w:val="180A8B1E"/>
    <w:lvl w:ilvl="0">
      <w:start w:val="1997"/>
      <w:numFmt w:val="decimal"/>
      <w:lvlText w:val="%1-"/>
      <w:lvlJc w:val="left"/>
      <w:pPr>
        <w:tabs>
          <w:tab w:val="num" w:pos="1440"/>
        </w:tabs>
        <w:ind w:left="1440" w:hanging="1440"/>
      </w:pPr>
      <w:rPr>
        <w:rFonts w:hint="default"/>
      </w:rPr>
    </w:lvl>
  </w:abstractNum>
  <w:abstractNum w:abstractNumId="19" w15:restartNumberingAfterBreak="0">
    <w:nsid w:val="223929AE"/>
    <w:multiLevelType w:val="singleLevel"/>
    <w:tmpl w:val="6D46872E"/>
    <w:lvl w:ilvl="0">
      <w:start w:val="1998"/>
      <w:numFmt w:val="decimal"/>
      <w:lvlText w:val="%1-"/>
      <w:lvlJc w:val="left"/>
      <w:pPr>
        <w:tabs>
          <w:tab w:val="num" w:pos="1440"/>
        </w:tabs>
        <w:ind w:left="1440" w:hanging="1440"/>
      </w:pPr>
      <w:rPr>
        <w:rFonts w:hint="default"/>
      </w:rPr>
    </w:lvl>
  </w:abstractNum>
  <w:abstractNum w:abstractNumId="20" w15:restartNumberingAfterBreak="0">
    <w:nsid w:val="24DE00B1"/>
    <w:multiLevelType w:val="singleLevel"/>
    <w:tmpl w:val="51FCC548"/>
    <w:lvl w:ilvl="0">
      <w:start w:val="1990"/>
      <w:numFmt w:val="decimal"/>
      <w:lvlText w:val="%1"/>
      <w:lvlJc w:val="left"/>
      <w:pPr>
        <w:tabs>
          <w:tab w:val="num" w:pos="528"/>
        </w:tabs>
        <w:ind w:left="528" w:hanging="528"/>
      </w:pPr>
      <w:rPr>
        <w:rFonts w:hint="default"/>
      </w:rPr>
    </w:lvl>
  </w:abstractNum>
  <w:abstractNum w:abstractNumId="21" w15:restartNumberingAfterBreak="0">
    <w:nsid w:val="2FE47BA0"/>
    <w:multiLevelType w:val="multilevel"/>
    <w:tmpl w:val="19D68BC6"/>
    <w:lvl w:ilvl="0">
      <w:start w:val="1982"/>
      <w:numFmt w:val="decimal"/>
      <w:lvlText w:val="%1"/>
      <w:lvlJc w:val="left"/>
      <w:pPr>
        <w:tabs>
          <w:tab w:val="num" w:pos="948"/>
        </w:tabs>
        <w:ind w:left="948" w:hanging="948"/>
      </w:pPr>
      <w:rPr>
        <w:rFonts w:hint="default"/>
      </w:rPr>
    </w:lvl>
    <w:lvl w:ilvl="1">
      <w:start w:val="1990"/>
      <w:numFmt w:val="decimal"/>
      <w:lvlText w:val="%1-%2"/>
      <w:lvlJc w:val="left"/>
      <w:pPr>
        <w:tabs>
          <w:tab w:val="num" w:pos="948"/>
        </w:tabs>
        <w:ind w:left="948" w:hanging="948"/>
      </w:pPr>
      <w:rPr>
        <w:rFonts w:hint="default"/>
      </w:rPr>
    </w:lvl>
    <w:lvl w:ilvl="2">
      <w:start w:val="1"/>
      <w:numFmt w:val="decimal"/>
      <w:lvlText w:val="%1-%2.%3"/>
      <w:lvlJc w:val="left"/>
      <w:pPr>
        <w:tabs>
          <w:tab w:val="num" w:pos="948"/>
        </w:tabs>
        <w:ind w:left="948" w:hanging="948"/>
      </w:pPr>
      <w:rPr>
        <w:rFonts w:hint="default"/>
      </w:rPr>
    </w:lvl>
    <w:lvl w:ilvl="3">
      <w:start w:val="1"/>
      <w:numFmt w:val="decimal"/>
      <w:lvlText w:val="%1-%2.%3.%4"/>
      <w:lvlJc w:val="left"/>
      <w:pPr>
        <w:tabs>
          <w:tab w:val="num" w:pos="948"/>
        </w:tabs>
        <w:ind w:left="948" w:hanging="948"/>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3382B90"/>
    <w:multiLevelType w:val="singleLevel"/>
    <w:tmpl w:val="D1BE1E86"/>
    <w:lvl w:ilvl="0">
      <w:start w:val="1982"/>
      <w:numFmt w:val="decimal"/>
      <w:lvlText w:val="%1-"/>
      <w:lvlJc w:val="left"/>
      <w:pPr>
        <w:tabs>
          <w:tab w:val="num" w:pos="900"/>
        </w:tabs>
        <w:ind w:left="900" w:hanging="900"/>
      </w:pPr>
      <w:rPr>
        <w:rFonts w:hint="default"/>
      </w:rPr>
    </w:lvl>
  </w:abstractNum>
  <w:abstractNum w:abstractNumId="23" w15:restartNumberingAfterBreak="0">
    <w:nsid w:val="34D17A3A"/>
    <w:multiLevelType w:val="multilevel"/>
    <w:tmpl w:val="7FAA131C"/>
    <w:lvl w:ilvl="0">
      <w:start w:val="1982"/>
      <w:numFmt w:val="decimal"/>
      <w:lvlText w:val="%1"/>
      <w:lvlJc w:val="left"/>
      <w:pPr>
        <w:tabs>
          <w:tab w:val="num" w:pos="948"/>
        </w:tabs>
        <w:ind w:left="948" w:hanging="948"/>
      </w:pPr>
      <w:rPr>
        <w:rFonts w:hint="default"/>
      </w:rPr>
    </w:lvl>
    <w:lvl w:ilvl="1">
      <w:start w:val="1990"/>
      <w:numFmt w:val="decimal"/>
      <w:lvlText w:val="%1-%2"/>
      <w:lvlJc w:val="left"/>
      <w:pPr>
        <w:tabs>
          <w:tab w:val="num" w:pos="948"/>
        </w:tabs>
        <w:ind w:left="948" w:hanging="948"/>
      </w:pPr>
      <w:rPr>
        <w:rFonts w:hint="default"/>
      </w:rPr>
    </w:lvl>
    <w:lvl w:ilvl="2">
      <w:start w:val="1"/>
      <w:numFmt w:val="decimal"/>
      <w:lvlText w:val="%1-%2.%3"/>
      <w:lvlJc w:val="left"/>
      <w:pPr>
        <w:tabs>
          <w:tab w:val="num" w:pos="948"/>
        </w:tabs>
        <w:ind w:left="948" w:hanging="948"/>
      </w:pPr>
      <w:rPr>
        <w:rFonts w:hint="default"/>
      </w:rPr>
    </w:lvl>
    <w:lvl w:ilvl="3">
      <w:start w:val="1"/>
      <w:numFmt w:val="decimal"/>
      <w:lvlText w:val="%1-%2.%3.%4"/>
      <w:lvlJc w:val="left"/>
      <w:pPr>
        <w:tabs>
          <w:tab w:val="num" w:pos="948"/>
        </w:tabs>
        <w:ind w:left="948" w:hanging="948"/>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E46462E"/>
    <w:multiLevelType w:val="hybridMultilevel"/>
    <w:tmpl w:val="8CD8A1FC"/>
    <w:lvl w:ilvl="0" w:tplc="044065D2">
      <w:start w:val="1987"/>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15F1916"/>
    <w:multiLevelType w:val="multilevel"/>
    <w:tmpl w:val="3B48A2A8"/>
    <w:lvl w:ilvl="0">
      <w:start w:val="1990"/>
      <w:numFmt w:val="decimal"/>
      <w:lvlText w:val="%1"/>
      <w:lvlJc w:val="left"/>
      <w:pPr>
        <w:tabs>
          <w:tab w:val="num" w:pos="1440"/>
        </w:tabs>
        <w:ind w:left="1440" w:hanging="1440"/>
      </w:pPr>
      <w:rPr>
        <w:rFonts w:hint="default"/>
      </w:rPr>
    </w:lvl>
    <w:lvl w:ilvl="1">
      <w:start w:val="199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1E365C5"/>
    <w:multiLevelType w:val="singleLevel"/>
    <w:tmpl w:val="E126F9F0"/>
    <w:lvl w:ilvl="0">
      <w:start w:val="1997"/>
      <w:numFmt w:val="decimal"/>
      <w:lvlText w:val="%1-"/>
      <w:lvlJc w:val="left"/>
      <w:pPr>
        <w:tabs>
          <w:tab w:val="num" w:pos="1440"/>
        </w:tabs>
        <w:ind w:left="1440" w:hanging="1440"/>
      </w:pPr>
      <w:rPr>
        <w:rFonts w:hint="default"/>
      </w:rPr>
    </w:lvl>
  </w:abstractNum>
  <w:abstractNum w:abstractNumId="27" w15:restartNumberingAfterBreak="0">
    <w:nsid w:val="425F7263"/>
    <w:multiLevelType w:val="hybridMultilevel"/>
    <w:tmpl w:val="B00C3B5A"/>
    <w:lvl w:ilvl="0" w:tplc="8398F092">
      <w:start w:val="1987"/>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28A6C3E"/>
    <w:multiLevelType w:val="singleLevel"/>
    <w:tmpl w:val="CA408690"/>
    <w:lvl w:ilvl="0">
      <w:start w:val="1996"/>
      <w:numFmt w:val="decimal"/>
      <w:lvlText w:val="%1"/>
      <w:lvlJc w:val="left"/>
      <w:pPr>
        <w:tabs>
          <w:tab w:val="num" w:pos="480"/>
        </w:tabs>
        <w:ind w:left="480" w:hanging="480"/>
      </w:pPr>
      <w:rPr>
        <w:rFonts w:hint="default"/>
      </w:rPr>
    </w:lvl>
  </w:abstractNum>
  <w:abstractNum w:abstractNumId="29" w15:restartNumberingAfterBreak="0">
    <w:nsid w:val="46421383"/>
    <w:multiLevelType w:val="singleLevel"/>
    <w:tmpl w:val="64347800"/>
    <w:lvl w:ilvl="0">
      <w:start w:val="1997"/>
      <w:numFmt w:val="decimal"/>
      <w:lvlText w:val="%1"/>
      <w:lvlJc w:val="left"/>
      <w:pPr>
        <w:tabs>
          <w:tab w:val="num" w:pos="900"/>
        </w:tabs>
        <w:ind w:left="900" w:hanging="900"/>
      </w:pPr>
      <w:rPr>
        <w:rFonts w:hint="default"/>
      </w:rPr>
    </w:lvl>
  </w:abstractNum>
  <w:abstractNum w:abstractNumId="30" w15:restartNumberingAfterBreak="0">
    <w:nsid w:val="49F91E29"/>
    <w:multiLevelType w:val="multilevel"/>
    <w:tmpl w:val="9C32C7C0"/>
    <w:lvl w:ilvl="0">
      <w:start w:val="1990"/>
      <w:numFmt w:val="decimal"/>
      <w:lvlText w:val="%1"/>
      <w:lvlJc w:val="left"/>
      <w:pPr>
        <w:tabs>
          <w:tab w:val="num" w:pos="1128"/>
        </w:tabs>
        <w:ind w:left="1128" w:hanging="1128"/>
      </w:pPr>
      <w:rPr>
        <w:rFonts w:hint="default"/>
      </w:rPr>
    </w:lvl>
    <w:lvl w:ilvl="1">
      <w:start w:val="1991"/>
      <w:numFmt w:val="decimal"/>
      <w:lvlText w:val="%1-%2"/>
      <w:lvlJc w:val="left"/>
      <w:pPr>
        <w:tabs>
          <w:tab w:val="num" w:pos="1128"/>
        </w:tabs>
        <w:ind w:left="1128" w:hanging="1128"/>
      </w:pPr>
      <w:rPr>
        <w:rFonts w:hint="default"/>
      </w:rPr>
    </w:lvl>
    <w:lvl w:ilvl="2">
      <w:start w:val="1"/>
      <w:numFmt w:val="decimal"/>
      <w:lvlText w:val="%1-%2.%3"/>
      <w:lvlJc w:val="left"/>
      <w:pPr>
        <w:tabs>
          <w:tab w:val="num" w:pos="1128"/>
        </w:tabs>
        <w:ind w:left="1128" w:hanging="1128"/>
      </w:pPr>
      <w:rPr>
        <w:rFonts w:hint="default"/>
      </w:rPr>
    </w:lvl>
    <w:lvl w:ilvl="3">
      <w:start w:val="1"/>
      <w:numFmt w:val="decimal"/>
      <w:lvlText w:val="%1-%2.%3.%4"/>
      <w:lvlJc w:val="left"/>
      <w:pPr>
        <w:tabs>
          <w:tab w:val="num" w:pos="1128"/>
        </w:tabs>
        <w:ind w:left="1128" w:hanging="1128"/>
      </w:pPr>
      <w:rPr>
        <w:rFonts w:hint="default"/>
      </w:rPr>
    </w:lvl>
    <w:lvl w:ilvl="4">
      <w:start w:val="1"/>
      <w:numFmt w:val="decimal"/>
      <w:lvlText w:val="%1-%2.%3.%4.%5"/>
      <w:lvlJc w:val="left"/>
      <w:pPr>
        <w:tabs>
          <w:tab w:val="num" w:pos="1128"/>
        </w:tabs>
        <w:ind w:left="1128" w:hanging="1128"/>
      </w:pPr>
      <w:rPr>
        <w:rFonts w:hint="default"/>
      </w:rPr>
    </w:lvl>
    <w:lvl w:ilvl="5">
      <w:start w:val="1"/>
      <w:numFmt w:val="decimal"/>
      <w:lvlText w:val="%1-%2.%3.%4.%5.%6"/>
      <w:lvlJc w:val="left"/>
      <w:pPr>
        <w:tabs>
          <w:tab w:val="num" w:pos="1128"/>
        </w:tabs>
        <w:ind w:left="1128" w:hanging="1128"/>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AF73058"/>
    <w:multiLevelType w:val="multilevel"/>
    <w:tmpl w:val="B2C6DADC"/>
    <w:lvl w:ilvl="0">
      <w:start w:val="1997"/>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D964A2A"/>
    <w:multiLevelType w:val="singleLevel"/>
    <w:tmpl w:val="F334C6D6"/>
    <w:lvl w:ilvl="0">
      <w:start w:val="1991"/>
      <w:numFmt w:val="decimal"/>
      <w:lvlText w:val="%1"/>
      <w:lvlJc w:val="left"/>
      <w:pPr>
        <w:tabs>
          <w:tab w:val="num" w:pos="900"/>
        </w:tabs>
        <w:ind w:left="900" w:hanging="900"/>
      </w:pPr>
      <w:rPr>
        <w:rFonts w:hint="default"/>
      </w:rPr>
    </w:lvl>
  </w:abstractNum>
  <w:abstractNum w:abstractNumId="33" w15:restartNumberingAfterBreak="0">
    <w:nsid w:val="4F361F38"/>
    <w:multiLevelType w:val="hybridMultilevel"/>
    <w:tmpl w:val="E084E07C"/>
    <w:lvl w:ilvl="0" w:tplc="5DFA9BD6">
      <w:start w:val="198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9525522"/>
    <w:multiLevelType w:val="singleLevel"/>
    <w:tmpl w:val="6ABC1276"/>
    <w:lvl w:ilvl="0">
      <w:start w:val="1997"/>
      <w:numFmt w:val="decimal"/>
      <w:lvlText w:val="%1"/>
      <w:lvlJc w:val="left"/>
      <w:pPr>
        <w:tabs>
          <w:tab w:val="num" w:pos="900"/>
        </w:tabs>
        <w:ind w:left="900" w:hanging="900"/>
      </w:pPr>
      <w:rPr>
        <w:rFonts w:hint="default"/>
      </w:rPr>
    </w:lvl>
  </w:abstractNum>
  <w:abstractNum w:abstractNumId="35" w15:restartNumberingAfterBreak="0">
    <w:nsid w:val="62DE28AB"/>
    <w:multiLevelType w:val="singleLevel"/>
    <w:tmpl w:val="E50E0F3A"/>
    <w:lvl w:ilvl="0">
      <w:start w:val="1988"/>
      <w:numFmt w:val="decimal"/>
      <w:lvlText w:val="%1-"/>
      <w:lvlJc w:val="left"/>
      <w:pPr>
        <w:tabs>
          <w:tab w:val="num" w:pos="1440"/>
        </w:tabs>
        <w:ind w:left="1440" w:hanging="1440"/>
      </w:pPr>
      <w:rPr>
        <w:rFonts w:hint="default"/>
      </w:rPr>
    </w:lvl>
  </w:abstractNum>
  <w:abstractNum w:abstractNumId="36" w15:restartNumberingAfterBreak="0">
    <w:nsid w:val="67EA4B40"/>
    <w:multiLevelType w:val="singleLevel"/>
    <w:tmpl w:val="1A745D52"/>
    <w:lvl w:ilvl="0">
      <w:start w:val="1990"/>
      <w:numFmt w:val="decimal"/>
      <w:lvlText w:val="%1-"/>
      <w:lvlJc w:val="left"/>
      <w:pPr>
        <w:tabs>
          <w:tab w:val="num" w:pos="1440"/>
        </w:tabs>
        <w:ind w:left="1440" w:hanging="1440"/>
      </w:pPr>
      <w:rPr>
        <w:rFonts w:hint="default"/>
      </w:rPr>
    </w:lvl>
  </w:abstractNum>
  <w:abstractNum w:abstractNumId="37" w15:restartNumberingAfterBreak="0">
    <w:nsid w:val="6E370813"/>
    <w:multiLevelType w:val="singleLevel"/>
    <w:tmpl w:val="DDB0397A"/>
    <w:lvl w:ilvl="0">
      <w:start w:val="1990"/>
      <w:numFmt w:val="decimal"/>
      <w:lvlText w:val="%1-"/>
      <w:lvlJc w:val="left"/>
      <w:pPr>
        <w:tabs>
          <w:tab w:val="num" w:pos="900"/>
        </w:tabs>
        <w:ind w:left="900" w:hanging="900"/>
      </w:pPr>
      <w:rPr>
        <w:rFonts w:hint="default"/>
      </w:rPr>
    </w:lvl>
  </w:abstractNum>
  <w:abstractNum w:abstractNumId="38" w15:restartNumberingAfterBreak="0">
    <w:nsid w:val="6FA27A74"/>
    <w:multiLevelType w:val="singleLevel"/>
    <w:tmpl w:val="13866BD4"/>
    <w:lvl w:ilvl="0">
      <w:start w:val="1990"/>
      <w:numFmt w:val="decimal"/>
      <w:lvlText w:val="%1-"/>
      <w:lvlJc w:val="left"/>
      <w:pPr>
        <w:tabs>
          <w:tab w:val="num" w:pos="1440"/>
        </w:tabs>
        <w:ind w:left="1440" w:hanging="1440"/>
      </w:pPr>
      <w:rPr>
        <w:rFonts w:hint="default"/>
      </w:rPr>
    </w:lvl>
  </w:abstractNum>
  <w:abstractNum w:abstractNumId="39" w15:restartNumberingAfterBreak="0">
    <w:nsid w:val="73990860"/>
    <w:multiLevelType w:val="hybridMultilevel"/>
    <w:tmpl w:val="46B86E16"/>
    <w:lvl w:ilvl="0" w:tplc="D85A98EE">
      <w:start w:val="1986"/>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B49781E"/>
    <w:multiLevelType w:val="multilevel"/>
    <w:tmpl w:val="C2A00FE6"/>
    <w:lvl w:ilvl="0">
      <w:start w:val="1990"/>
      <w:numFmt w:val="decimal"/>
      <w:lvlText w:val="%1"/>
      <w:lvlJc w:val="left"/>
      <w:pPr>
        <w:tabs>
          <w:tab w:val="num" w:pos="1128"/>
        </w:tabs>
        <w:ind w:left="1128" w:hanging="1128"/>
      </w:pPr>
      <w:rPr>
        <w:rFonts w:hint="default"/>
      </w:rPr>
    </w:lvl>
    <w:lvl w:ilvl="1">
      <w:start w:val="1999"/>
      <w:numFmt w:val="decimal"/>
      <w:lvlText w:val="%1-%2"/>
      <w:lvlJc w:val="left"/>
      <w:pPr>
        <w:tabs>
          <w:tab w:val="num" w:pos="1128"/>
        </w:tabs>
        <w:ind w:left="1128" w:hanging="1128"/>
      </w:pPr>
      <w:rPr>
        <w:rFonts w:hint="default"/>
      </w:rPr>
    </w:lvl>
    <w:lvl w:ilvl="2">
      <w:start w:val="1"/>
      <w:numFmt w:val="decimal"/>
      <w:lvlText w:val="%1-%2.%3"/>
      <w:lvlJc w:val="left"/>
      <w:pPr>
        <w:tabs>
          <w:tab w:val="num" w:pos="1128"/>
        </w:tabs>
        <w:ind w:left="1128" w:hanging="1128"/>
      </w:pPr>
      <w:rPr>
        <w:rFonts w:hint="default"/>
      </w:rPr>
    </w:lvl>
    <w:lvl w:ilvl="3">
      <w:start w:val="1"/>
      <w:numFmt w:val="decimal"/>
      <w:lvlText w:val="%1-%2.%3.%4"/>
      <w:lvlJc w:val="left"/>
      <w:pPr>
        <w:tabs>
          <w:tab w:val="num" w:pos="1128"/>
        </w:tabs>
        <w:ind w:left="1128" w:hanging="1128"/>
      </w:pPr>
      <w:rPr>
        <w:rFonts w:hint="default"/>
      </w:rPr>
    </w:lvl>
    <w:lvl w:ilvl="4">
      <w:start w:val="1"/>
      <w:numFmt w:val="decimal"/>
      <w:lvlText w:val="%1-%2.%3.%4.%5"/>
      <w:lvlJc w:val="left"/>
      <w:pPr>
        <w:tabs>
          <w:tab w:val="num" w:pos="1128"/>
        </w:tabs>
        <w:ind w:left="1128" w:hanging="1128"/>
      </w:pPr>
      <w:rPr>
        <w:rFonts w:hint="default"/>
      </w:rPr>
    </w:lvl>
    <w:lvl w:ilvl="5">
      <w:start w:val="1"/>
      <w:numFmt w:val="decimal"/>
      <w:lvlText w:val="%1-%2.%3.%4.%5.%6"/>
      <w:lvlJc w:val="left"/>
      <w:pPr>
        <w:tabs>
          <w:tab w:val="num" w:pos="1128"/>
        </w:tabs>
        <w:ind w:left="1128" w:hanging="1128"/>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lvlOverride w:ilvl="0">
      <w:startOverride w:val="1996"/>
      <w:lvl w:ilvl="0">
        <w:start w:val="1996"/>
        <w:numFmt w:val="decimal"/>
        <w:pStyle w:val="Quick1-"/>
        <w:lvlText w:val="%1"/>
        <w:lvlJc w:val="left"/>
      </w:lvl>
    </w:lvlOverride>
  </w:num>
  <w:num w:numId="2">
    <w:abstractNumId w:val="32"/>
  </w:num>
  <w:num w:numId="3">
    <w:abstractNumId w:val="29"/>
  </w:num>
  <w:num w:numId="4">
    <w:abstractNumId w:val="11"/>
  </w:num>
  <w:num w:numId="5">
    <w:abstractNumId w:val="18"/>
  </w:num>
  <w:num w:numId="6">
    <w:abstractNumId w:val="28"/>
  </w:num>
  <w:num w:numId="7">
    <w:abstractNumId w:val="36"/>
  </w:num>
  <w:num w:numId="8">
    <w:abstractNumId w:val="30"/>
  </w:num>
  <w:num w:numId="9">
    <w:abstractNumId w:val="35"/>
  </w:num>
  <w:num w:numId="10">
    <w:abstractNumId w:val="25"/>
  </w:num>
  <w:num w:numId="11">
    <w:abstractNumId w:val="26"/>
  </w:num>
  <w:num w:numId="12">
    <w:abstractNumId w:val="12"/>
  </w:num>
  <w:num w:numId="13">
    <w:abstractNumId w:val="14"/>
  </w:num>
  <w:num w:numId="14">
    <w:abstractNumId w:val="31"/>
  </w:num>
  <w:num w:numId="15">
    <w:abstractNumId w:val="34"/>
  </w:num>
  <w:num w:numId="16">
    <w:abstractNumId w:val="37"/>
  </w:num>
  <w:num w:numId="17">
    <w:abstractNumId w:val="22"/>
  </w:num>
  <w:num w:numId="18">
    <w:abstractNumId w:val="20"/>
  </w:num>
  <w:num w:numId="19">
    <w:abstractNumId w:val="38"/>
  </w:num>
  <w:num w:numId="20">
    <w:abstractNumId w:val="13"/>
  </w:num>
  <w:num w:numId="21">
    <w:abstractNumId w:val="17"/>
  </w:num>
  <w:num w:numId="22">
    <w:abstractNumId w:val="19"/>
  </w:num>
  <w:num w:numId="23">
    <w:abstractNumId w:val="15"/>
  </w:num>
  <w:num w:numId="24">
    <w:abstractNumId w:val="4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3"/>
  </w:num>
  <w:num w:numId="36">
    <w:abstractNumId w:val="27"/>
  </w:num>
  <w:num w:numId="37">
    <w:abstractNumId w:val="24"/>
  </w:num>
  <w:num w:numId="38">
    <w:abstractNumId w:val="39"/>
  </w:num>
  <w:num w:numId="39">
    <w:abstractNumId w:val="23"/>
  </w:num>
  <w:num w:numId="40">
    <w:abstractNumId w:val="21"/>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1BC"/>
    <w:rsid w:val="000050E3"/>
    <w:rsid w:val="00033243"/>
    <w:rsid w:val="000332EB"/>
    <w:rsid w:val="00041708"/>
    <w:rsid w:val="000F0E96"/>
    <w:rsid w:val="000F5CED"/>
    <w:rsid w:val="00110D51"/>
    <w:rsid w:val="00113875"/>
    <w:rsid w:val="00116953"/>
    <w:rsid w:val="00136399"/>
    <w:rsid w:val="001364EF"/>
    <w:rsid w:val="00144D9B"/>
    <w:rsid w:val="0014660D"/>
    <w:rsid w:val="001473B3"/>
    <w:rsid w:val="00164975"/>
    <w:rsid w:val="001728F5"/>
    <w:rsid w:val="001819A7"/>
    <w:rsid w:val="0018781C"/>
    <w:rsid w:val="00192F8A"/>
    <w:rsid w:val="002133D9"/>
    <w:rsid w:val="002214F9"/>
    <w:rsid w:val="00232186"/>
    <w:rsid w:val="00235F37"/>
    <w:rsid w:val="00272C0C"/>
    <w:rsid w:val="00274F72"/>
    <w:rsid w:val="00282E45"/>
    <w:rsid w:val="0028482B"/>
    <w:rsid w:val="00284F5A"/>
    <w:rsid w:val="002A7540"/>
    <w:rsid w:val="002C0A72"/>
    <w:rsid w:val="002D1262"/>
    <w:rsid w:val="002D53BB"/>
    <w:rsid w:val="002F7EA0"/>
    <w:rsid w:val="00307036"/>
    <w:rsid w:val="00312F7F"/>
    <w:rsid w:val="00327AC6"/>
    <w:rsid w:val="0033649C"/>
    <w:rsid w:val="00352A05"/>
    <w:rsid w:val="00356787"/>
    <w:rsid w:val="003653D7"/>
    <w:rsid w:val="00372556"/>
    <w:rsid w:val="003770AB"/>
    <w:rsid w:val="00390DA4"/>
    <w:rsid w:val="00393178"/>
    <w:rsid w:val="00395676"/>
    <w:rsid w:val="003C673C"/>
    <w:rsid w:val="003C7FFC"/>
    <w:rsid w:val="003D5511"/>
    <w:rsid w:val="003D7DF6"/>
    <w:rsid w:val="003E3EFB"/>
    <w:rsid w:val="003F0464"/>
    <w:rsid w:val="00417710"/>
    <w:rsid w:val="00420139"/>
    <w:rsid w:val="00421D7E"/>
    <w:rsid w:val="004237B4"/>
    <w:rsid w:val="00425DD2"/>
    <w:rsid w:val="004270D8"/>
    <w:rsid w:val="004336BC"/>
    <w:rsid w:val="00441B10"/>
    <w:rsid w:val="00462716"/>
    <w:rsid w:val="004714B9"/>
    <w:rsid w:val="00482B08"/>
    <w:rsid w:val="00484E85"/>
    <w:rsid w:val="00495A6B"/>
    <w:rsid w:val="004A446D"/>
    <w:rsid w:val="004B31EC"/>
    <w:rsid w:val="004D5C7D"/>
    <w:rsid w:val="004E2E9A"/>
    <w:rsid w:val="004E5B70"/>
    <w:rsid w:val="004F21BC"/>
    <w:rsid w:val="0050300B"/>
    <w:rsid w:val="00535B9A"/>
    <w:rsid w:val="00560E7C"/>
    <w:rsid w:val="00574426"/>
    <w:rsid w:val="0058407E"/>
    <w:rsid w:val="00586D08"/>
    <w:rsid w:val="005D1D5D"/>
    <w:rsid w:val="005E1293"/>
    <w:rsid w:val="005E7CC3"/>
    <w:rsid w:val="006147D7"/>
    <w:rsid w:val="00622721"/>
    <w:rsid w:val="00632728"/>
    <w:rsid w:val="00644D4E"/>
    <w:rsid w:val="00660CE9"/>
    <w:rsid w:val="00662CDB"/>
    <w:rsid w:val="00662FDE"/>
    <w:rsid w:val="00674034"/>
    <w:rsid w:val="006C711A"/>
    <w:rsid w:val="006E04E2"/>
    <w:rsid w:val="006F22B6"/>
    <w:rsid w:val="007009A0"/>
    <w:rsid w:val="00700E25"/>
    <w:rsid w:val="00706CC9"/>
    <w:rsid w:val="00716E7A"/>
    <w:rsid w:val="0072792C"/>
    <w:rsid w:val="007401B6"/>
    <w:rsid w:val="007500C6"/>
    <w:rsid w:val="0075529B"/>
    <w:rsid w:val="00772183"/>
    <w:rsid w:val="007755F3"/>
    <w:rsid w:val="00785049"/>
    <w:rsid w:val="007B6491"/>
    <w:rsid w:val="007C2958"/>
    <w:rsid w:val="007C3FF4"/>
    <w:rsid w:val="007E2605"/>
    <w:rsid w:val="007F6276"/>
    <w:rsid w:val="00807327"/>
    <w:rsid w:val="00835157"/>
    <w:rsid w:val="00835E82"/>
    <w:rsid w:val="00855BA3"/>
    <w:rsid w:val="00883EE5"/>
    <w:rsid w:val="008A664A"/>
    <w:rsid w:val="008B11CA"/>
    <w:rsid w:val="008C2836"/>
    <w:rsid w:val="008C3CCD"/>
    <w:rsid w:val="008C48B1"/>
    <w:rsid w:val="008C7955"/>
    <w:rsid w:val="008E4E01"/>
    <w:rsid w:val="00902920"/>
    <w:rsid w:val="00910C4C"/>
    <w:rsid w:val="009362D3"/>
    <w:rsid w:val="00944190"/>
    <w:rsid w:val="0094790F"/>
    <w:rsid w:val="0095433F"/>
    <w:rsid w:val="0097252E"/>
    <w:rsid w:val="009818B6"/>
    <w:rsid w:val="00985458"/>
    <w:rsid w:val="009B4150"/>
    <w:rsid w:val="009C39C7"/>
    <w:rsid w:val="009C7DE9"/>
    <w:rsid w:val="009D4BAF"/>
    <w:rsid w:val="009E7BFD"/>
    <w:rsid w:val="00A01239"/>
    <w:rsid w:val="00A10897"/>
    <w:rsid w:val="00A12A57"/>
    <w:rsid w:val="00A1435B"/>
    <w:rsid w:val="00A30D58"/>
    <w:rsid w:val="00A44230"/>
    <w:rsid w:val="00A51E64"/>
    <w:rsid w:val="00A57EA3"/>
    <w:rsid w:val="00A6307C"/>
    <w:rsid w:val="00A664FF"/>
    <w:rsid w:val="00A710E6"/>
    <w:rsid w:val="00A72A93"/>
    <w:rsid w:val="00A955E6"/>
    <w:rsid w:val="00AA299C"/>
    <w:rsid w:val="00AE1881"/>
    <w:rsid w:val="00B0109D"/>
    <w:rsid w:val="00B23939"/>
    <w:rsid w:val="00B30185"/>
    <w:rsid w:val="00B353C1"/>
    <w:rsid w:val="00B40C0B"/>
    <w:rsid w:val="00B50F47"/>
    <w:rsid w:val="00B56F10"/>
    <w:rsid w:val="00B619E9"/>
    <w:rsid w:val="00B70393"/>
    <w:rsid w:val="00BA3B4B"/>
    <w:rsid w:val="00BB123C"/>
    <w:rsid w:val="00BB37AD"/>
    <w:rsid w:val="00BB6A88"/>
    <w:rsid w:val="00BE1AB3"/>
    <w:rsid w:val="00BE437A"/>
    <w:rsid w:val="00BE67AE"/>
    <w:rsid w:val="00BF4DFD"/>
    <w:rsid w:val="00C04178"/>
    <w:rsid w:val="00C124D9"/>
    <w:rsid w:val="00C31605"/>
    <w:rsid w:val="00C33CC1"/>
    <w:rsid w:val="00C43238"/>
    <w:rsid w:val="00C54B23"/>
    <w:rsid w:val="00C85375"/>
    <w:rsid w:val="00C92658"/>
    <w:rsid w:val="00CC6979"/>
    <w:rsid w:val="00CD0F9D"/>
    <w:rsid w:val="00CD11BE"/>
    <w:rsid w:val="00CD3154"/>
    <w:rsid w:val="00CD5290"/>
    <w:rsid w:val="00CE1065"/>
    <w:rsid w:val="00CE6033"/>
    <w:rsid w:val="00CE7BB6"/>
    <w:rsid w:val="00D00093"/>
    <w:rsid w:val="00D05D4C"/>
    <w:rsid w:val="00D33462"/>
    <w:rsid w:val="00D40A3A"/>
    <w:rsid w:val="00D513F8"/>
    <w:rsid w:val="00D56228"/>
    <w:rsid w:val="00D5780E"/>
    <w:rsid w:val="00D8020B"/>
    <w:rsid w:val="00D875EC"/>
    <w:rsid w:val="00D9509B"/>
    <w:rsid w:val="00D97D5B"/>
    <w:rsid w:val="00DA1767"/>
    <w:rsid w:val="00DA38E0"/>
    <w:rsid w:val="00DC54C2"/>
    <w:rsid w:val="00DD1910"/>
    <w:rsid w:val="00DD45E2"/>
    <w:rsid w:val="00DE037D"/>
    <w:rsid w:val="00DE04F6"/>
    <w:rsid w:val="00E0191A"/>
    <w:rsid w:val="00E061D2"/>
    <w:rsid w:val="00E07306"/>
    <w:rsid w:val="00E103A3"/>
    <w:rsid w:val="00E13C98"/>
    <w:rsid w:val="00E41111"/>
    <w:rsid w:val="00E51D2C"/>
    <w:rsid w:val="00E555E7"/>
    <w:rsid w:val="00E627E0"/>
    <w:rsid w:val="00E6295F"/>
    <w:rsid w:val="00E731B2"/>
    <w:rsid w:val="00E753EA"/>
    <w:rsid w:val="00E764B1"/>
    <w:rsid w:val="00E845BE"/>
    <w:rsid w:val="00EB0AE1"/>
    <w:rsid w:val="00ED4151"/>
    <w:rsid w:val="00EE5EEE"/>
    <w:rsid w:val="00EF0839"/>
    <w:rsid w:val="00EF560E"/>
    <w:rsid w:val="00F02CD7"/>
    <w:rsid w:val="00F05DDB"/>
    <w:rsid w:val="00F45400"/>
    <w:rsid w:val="00F55C35"/>
    <w:rsid w:val="00F629B6"/>
    <w:rsid w:val="00F6313B"/>
    <w:rsid w:val="00F76308"/>
    <w:rsid w:val="00F77B71"/>
    <w:rsid w:val="00FB783A"/>
    <w:rsid w:val="00FD4928"/>
    <w:rsid w:val="00FD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4EC8A2"/>
  <w15:docId w15:val="{C1F7E9DE-828A-4796-9CED-6BD9095A0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D51"/>
    <w:pPr>
      <w:widowControl w:val="0"/>
    </w:pPr>
    <w:rPr>
      <w:rFonts w:ascii="CG Times" w:hAnsi="CG Times"/>
      <w:snapToGrid w:val="0"/>
      <w:sz w:val="24"/>
    </w:rPr>
  </w:style>
  <w:style w:type="paragraph" w:styleId="Heading1">
    <w:name w:val="heading 1"/>
    <w:basedOn w:val="Normal"/>
    <w:next w:val="Normal"/>
    <w:qFormat/>
    <w:rsid w:val="00462716"/>
    <w:pPr>
      <w:keepNext/>
      <w:tabs>
        <w:tab w:val="center" w:pos="4680"/>
      </w:tabs>
      <w:spacing w:before="240"/>
      <w:jc w:val="center"/>
      <w:outlineLvl w:val="0"/>
    </w:pPr>
    <w:rPr>
      <w:rFonts w:ascii="Lucida Sans" w:hAnsi="Lucida Sans"/>
      <w:b/>
      <w:smallCaps/>
    </w:rPr>
  </w:style>
  <w:style w:type="paragraph" w:styleId="Heading2">
    <w:name w:val="heading 2"/>
    <w:basedOn w:val="Normal"/>
    <w:next w:val="Normal"/>
    <w:autoRedefine/>
    <w:qFormat/>
    <w:rsid w:val="007F6276"/>
    <w:pPr>
      <w:keepNext/>
      <w:keepLines/>
      <w:widowControl/>
      <w:pBdr>
        <w:bottom w:val="single" w:sz="4" w:space="1" w:color="auto"/>
      </w:pBdr>
      <w:tabs>
        <w:tab w:val="center" w:pos="4680"/>
        <w:tab w:val="right" w:pos="9312"/>
      </w:tabs>
      <w:outlineLvl w:val="1"/>
    </w:pPr>
    <w:rPr>
      <w:rFonts w:ascii="Georgia" w:hAnsi="Georgia"/>
      <w:smallCaps/>
      <w:sz w:val="22"/>
    </w:rPr>
  </w:style>
  <w:style w:type="paragraph" w:styleId="Heading3">
    <w:name w:val="heading 3"/>
    <w:basedOn w:val="Normal"/>
    <w:next w:val="Normal"/>
    <w:qFormat/>
    <w:rsid w:val="00462716"/>
    <w:pPr>
      <w:keepNext/>
      <w:spacing w:before="240" w:after="60"/>
      <w:outlineLvl w:val="2"/>
    </w:pPr>
    <w:rPr>
      <w:rFonts w:ascii="Arial" w:hAnsi="Arial" w:cs="Arial"/>
      <w:b/>
      <w:bCs/>
      <w:sz w:val="26"/>
      <w:szCs w:val="26"/>
    </w:rPr>
  </w:style>
  <w:style w:type="paragraph" w:styleId="Heading4">
    <w:name w:val="heading 4"/>
    <w:basedOn w:val="Normal"/>
    <w:next w:val="Normal"/>
    <w:qFormat/>
    <w:rsid w:val="00462716"/>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462716"/>
    <w:pPr>
      <w:spacing w:before="240" w:after="60"/>
      <w:outlineLvl w:val="4"/>
    </w:pPr>
    <w:rPr>
      <w:b/>
      <w:bCs/>
      <w:i/>
      <w:iCs/>
      <w:sz w:val="26"/>
      <w:szCs w:val="26"/>
    </w:rPr>
  </w:style>
  <w:style w:type="paragraph" w:styleId="Heading6">
    <w:name w:val="heading 6"/>
    <w:basedOn w:val="Normal"/>
    <w:next w:val="Normal"/>
    <w:qFormat/>
    <w:rsid w:val="00462716"/>
    <w:pPr>
      <w:spacing w:before="240" w:after="60"/>
      <w:outlineLvl w:val="5"/>
    </w:pPr>
    <w:rPr>
      <w:rFonts w:ascii="Times New Roman" w:hAnsi="Times New Roman"/>
      <w:b/>
      <w:bCs/>
      <w:sz w:val="22"/>
      <w:szCs w:val="22"/>
    </w:rPr>
  </w:style>
  <w:style w:type="paragraph" w:styleId="Heading7">
    <w:name w:val="heading 7"/>
    <w:basedOn w:val="Normal"/>
    <w:next w:val="Normal"/>
    <w:qFormat/>
    <w:rsid w:val="00462716"/>
    <w:pPr>
      <w:spacing w:before="240" w:after="60"/>
      <w:outlineLvl w:val="6"/>
    </w:pPr>
    <w:rPr>
      <w:rFonts w:ascii="Times New Roman" w:hAnsi="Times New Roman"/>
      <w:szCs w:val="24"/>
    </w:rPr>
  </w:style>
  <w:style w:type="paragraph" w:styleId="Heading8">
    <w:name w:val="heading 8"/>
    <w:basedOn w:val="Normal"/>
    <w:next w:val="Normal"/>
    <w:qFormat/>
    <w:rsid w:val="00462716"/>
    <w:pPr>
      <w:spacing w:before="240" w:after="60"/>
      <w:outlineLvl w:val="7"/>
    </w:pPr>
    <w:rPr>
      <w:rFonts w:ascii="Times New Roman" w:hAnsi="Times New Roman"/>
      <w:i/>
      <w:iCs/>
      <w:szCs w:val="24"/>
    </w:rPr>
  </w:style>
  <w:style w:type="paragraph" w:styleId="Heading9">
    <w:name w:val="heading 9"/>
    <w:basedOn w:val="Normal"/>
    <w:next w:val="Normal"/>
    <w:qFormat/>
    <w:rsid w:val="0046271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62716"/>
  </w:style>
  <w:style w:type="paragraph" w:customStyle="1" w:styleId="Quick1-">
    <w:name w:val="Quick 1-"/>
    <w:basedOn w:val="Normal"/>
    <w:rsid w:val="00462716"/>
    <w:pPr>
      <w:numPr>
        <w:numId w:val="1"/>
      </w:numPr>
    </w:pPr>
  </w:style>
  <w:style w:type="paragraph" w:styleId="Header">
    <w:name w:val="header"/>
    <w:basedOn w:val="Normal"/>
    <w:rsid w:val="00462716"/>
    <w:pPr>
      <w:tabs>
        <w:tab w:val="center" w:pos="4320"/>
        <w:tab w:val="right" w:pos="8640"/>
      </w:tabs>
    </w:pPr>
  </w:style>
  <w:style w:type="paragraph" w:customStyle="1" w:styleId="Referenceparagraph">
    <w:name w:val="Reference paragraph"/>
    <w:basedOn w:val="Normal"/>
    <w:rsid w:val="00462716"/>
    <w:pPr>
      <w:keepLines/>
      <w:tabs>
        <w:tab w:val="left" w:pos="0"/>
        <w:tab w:val="left" w:pos="900"/>
      </w:tabs>
      <w:ind w:left="720" w:hanging="720"/>
      <w:jc w:val="both"/>
    </w:pPr>
    <w:rPr>
      <w:rFonts w:ascii="Lucida Bright" w:hAnsi="Lucida Bright"/>
      <w:sz w:val="22"/>
    </w:rPr>
  </w:style>
  <w:style w:type="paragraph" w:styleId="Footer">
    <w:name w:val="footer"/>
    <w:basedOn w:val="Normal"/>
    <w:rsid w:val="00462716"/>
    <w:pPr>
      <w:tabs>
        <w:tab w:val="center" w:pos="4320"/>
        <w:tab w:val="right" w:pos="8640"/>
      </w:tabs>
    </w:pPr>
  </w:style>
  <w:style w:type="character" w:styleId="PageNumber">
    <w:name w:val="page number"/>
    <w:basedOn w:val="DefaultParagraphFont"/>
    <w:rsid w:val="00462716"/>
  </w:style>
  <w:style w:type="paragraph" w:styleId="BodyText">
    <w:name w:val="Body Text"/>
    <w:basedOn w:val="Normal"/>
    <w:rsid w:val="00462716"/>
    <w:pPr>
      <w:tabs>
        <w:tab w:val="left" w:pos="0"/>
        <w:tab w:val="left" w:pos="900"/>
      </w:tabs>
      <w:jc w:val="both"/>
    </w:pPr>
    <w:rPr>
      <w:rFonts w:ascii="Lucida Bright" w:hAnsi="Lucida Bright"/>
      <w:sz w:val="22"/>
    </w:rPr>
  </w:style>
  <w:style w:type="paragraph" w:styleId="Title">
    <w:name w:val="Title"/>
    <w:basedOn w:val="Normal"/>
    <w:qFormat/>
    <w:rsid w:val="00462716"/>
    <w:pPr>
      <w:tabs>
        <w:tab w:val="center" w:pos="4680"/>
      </w:tabs>
      <w:jc w:val="center"/>
    </w:pPr>
    <w:rPr>
      <w:rFonts w:ascii="Lucida Bright Demibold" w:hAnsi="Lucida Bright Demibold"/>
      <w:b/>
      <w:i/>
      <w:smallCaps/>
      <w:sz w:val="32"/>
    </w:rPr>
  </w:style>
  <w:style w:type="paragraph" w:styleId="BodyTextIndent">
    <w:name w:val="Body Text Indent"/>
    <w:basedOn w:val="Normal"/>
    <w:rsid w:val="00462716"/>
    <w:pPr>
      <w:keepLines/>
      <w:tabs>
        <w:tab w:val="left" w:pos="0"/>
        <w:tab w:val="left" w:pos="900"/>
      </w:tabs>
      <w:ind w:left="907" w:hanging="907"/>
      <w:jc w:val="both"/>
    </w:pPr>
    <w:rPr>
      <w:rFonts w:ascii="Lucida Bright" w:hAnsi="Lucida Bright"/>
      <w:sz w:val="22"/>
    </w:rPr>
  </w:style>
  <w:style w:type="paragraph" w:styleId="BodyText2">
    <w:name w:val="Body Text 2"/>
    <w:basedOn w:val="Normal"/>
    <w:rsid w:val="00462716"/>
    <w:pPr>
      <w:keepLines/>
      <w:tabs>
        <w:tab w:val="left" w:pos="0"/>
        <w:tab w:val="left" w:pos="900"/>
      </w:tabs>
    </w:pPr>
    <w:rPr>
      <w:rFonts w:ascii="Lucida Bright" w:hAnsi="Lucida Bright"/>
      <w:sz w:val="22"/>
    </w:rPr>
  </w:style>
  <w:style w:type="paragraph" w:styleId="BlockText">
    <w:name w:val="Block Text"/>
    <w:basedOn w:val="Normal"/>
    <w:rsid w:val="00462716"/>
    <w:pPr>
      <w:spacing w:after="120"/>
      <w:ind w:left="1440" w:right="1440"/>
    </w:pPr>
  </w:style>
  <w:style w:type="paragraph" w:styleId="BodyText3">
    <w:name w:val="Body Text 3"/>
    <w:basedOn w:val="Normal"/>
    <w:rsid w:val="00462716"/>
    <w:pPr>
      <w:spacing w:after="120"/>
    </w:pPr>
    <w:rPr>
      <w:sz w:val="16"/>
      <w:szCs w:val="16"/>
    </w:rPr>
  </w:style>
  <w:style w:type="paragraph" w:styleId="BodyTextFirstIndent">
    <w:name w:val="Body Text First Indent"/>
    <w:basedOn w:val="BodyText"/>
    <w:rsid w:val="00462716"/>
    <w:pPr>
      <w:tabs>
        <w:tab w:val="clear" w:pos="0"/>
        <w:tab w:val="clear" w:pos="900"/>
      </w:tabs>
      <w:spacing w:after="120"/>
      <w:ind w:firstLine="210"/>
      <w:jc w:val="left"/>
    </w:pPr>
    <w:rPr>
      <w:rFonts w:ascii="CG Times" w:hAnsi="CG Times"/>
      <w:sz w:val="24"/>
    </w:rPr>
  </w:style>
  <w:style w:type="paragraph" w:styleId="BodyTextFirstIndent2">
    <w:name w:val="Body Text First Indent 2"/>
    <w:basedOn w:val="BodyTextIndent"/>
    <w:rsid w:val="00462716"/>
    <w:pPr>
      <w:keepLines w:val="0"/>
      <w:tabs>
        <w:tab w:val="clear" w:pos="0"/>
        <w:tab w:val="clear" w:pos="900"/>
      </w:tabs>
      <w:spacing w:after="120"/>
      <w:ind w:left="360" w:firstLine="210"/>
      <w:jc w:val="left"/>
    </w:pPr>
    <w:rPr>
      <w:rFonts w:ascii="CG Times" w:hAnsi="CG Times"/>
      <w:sz w:val="24"/>
    </w:rPr>
  </w:style>
  <w:style w:type="paragraph" w:styleId="BodyTextIndent2">
    <w:name w:val="Body Text Indent 2"/>
    <w:basedOn w:val="Normal"/>
    <w:rsid w:val="00462716"/>
    <w:pPr>
      <w:spacing w:after="120" w:line="480" w:lineRule="auto"/>
      <w:ind w:left="360"/>
    </w:pPr>
  </w:style>
  <w:style w:type="paragraph" w:styleId="BodyTextIndent3">
    <w:name w:val="Body Text Indent 3"/>
    <w:basedOn w:val="Normal"/>
    <w:rsid w:val="00462716"/>
    <w:pPr>
      <w:spacing w:after="120"/>
      <w:ind w:left="360"/>
    </w:pPr>
    <w:rPr>
      <w:sz w:val="16"/>
      <w:szCs w:val="16"/>
    </w:rPr>
  </w:style>
  <w:style w:type="paragraph" w:styleId="Caption">
    <w:name w:val="caption"/>
    <w:basedOn w:val="Normal"/>
    <w:next w:val="Normal"/>
    <w:qFormat/>
    <w:rsid w:val="00462716"/>
    <w:pPr>
      <w:spacing w:before="120" w:after="120"/>
    </w:pPr>
    <w:rPr>
      <w:b/>
      <w:bCs/>
      <w:sz w:val="20"/>
    </w:rPr>
  </w:style>
  <w:style w:type="paragraph" w:styleId="Closing">
    <w:name w:val="Closing"/>
    <w:basedOn w:val="Normal"/>
    <w:rsid w:val="00462716"/>
    <w:pPr>
      <w:ind w:left="4320"/>
    </w:pPr>
  </w:style>
  <w:style w:type="paragraph" w:styleId="CommentText">
    <w:name w:val="annotation text"/>
    <w:basedOn w:val="Normal"/>
    <w:semiHidden/>
    <w:rsid w:val="00462716"/>
    <w:rPr>
      <w:sz w:val="20"/>
    </w:rPr>
  </w:style>
  <w:style w:type="paragraph" w:styleId="Date">
    <w:name w:val="Date"/>
    <w:basedOn w:val="Normal"/>
    <w:next w:val="Normal"/>
    <w:rsid w:val="00462716"/>
  </w:style>
  <w:style w:type="paragraph" w:styleId="DocumentMap">
    <w:name w:val="Document Map"/>
    <w:basedOn w:val="Normal"/>
    <w:semiHidden/>
    <w:rsid w:val="00462716"/>
    <w:pPr>
      <w:shd w:val="clear" w:color="auto" w:fill="000080"/>
    </w:pPr>
    <w:rPr>
      <w:rFonts w:ascii="Tahoma" w:hAnsi="Tahoma" w:cs="Tahoma"/>
    </w:rPr>
  </w:style>
  <w:style w:type="paragraph" w:styleId="E-mailSignature">
    <w:name w:val="E-mail Signature"/>
    <w:basedOn w:val="Normal"/>
    <w:rsid w:val="00462716"/>
  </w:style>
  <w:style w:type="paragraph" w:styleId="EndnoteText">
    <w:name w:val="endnote text"/>
    <w:basedOn w:val="Normal"/>
    <w:semiHidden/>
    <w:rsid w:val="00462716"/>
    <w:rPr>
      <w:sz w:val="20"/>
    </w:rPr>
  </w:style>
  <w:style w:type="paragraph" w:styleId="EnvelopeAddress">
    <w:name w:val="envelope address"/>
    <w:basedOn w:val="Normal"/>
    <w:rsid w:val="00462716"/>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462716"/>
    <w:rPr>
      <w:rFonts w:ascii="Arial" w:hAnsi="Arial" w:cs="Arial"/>
      <w:sz w:val="20"/>
    </w:rPr>
  </w:style>
  <w:style w:type="paragraph" w:styleId="FootnoteText">
    <w:name w:val="footnote text"/>
    <w:basedOn w:val="Normal"/>
    <w:semiHidden/>
    <w:rsid w:val="00462716"/>
    <w:rPr>
      <w:sz w:val="20"/>
    </w:rPr>
  </w:style>
  <w:style w:type="paragraph" w:styleId="HTMLAddress">
    <w:name w:val="HTML Address"/>
    <w:basedOn w:val="Normal"/>
    <w:rsid w:val="00462716"/>
    <w:rPr>
      <w:i/>
      <w:iCs/>
    </w:rPr>
  </w:style>
  <w:style w:type="paragraph" w:styleId="HTMLPreformatted">
    <w:name w:val="HTML Preformatted"/>
    <w:basedOn w:val="Normal"/>
    <w:rsid w:val="00462716"/>
    <w:rPr>
      <w:rFonts w:ascii="Courier New" w:hAnsi="Courier New" w:cs="Courier New"/>
      <w:sz w:val="20"/>
    </w:rPr>
  </w:style>
  <w:style w:type="paragraph" w:styleId="Index1">
    <w:name w:val="index 1"/>
    <w:basedOn w:val="Normal"/>
    <w:next w:val="Normal"/>
    <w:autoRedefine/>
    <w:semiHidden/>
    <w:rsid w:val="00462716"/>
    <w:pPr>
      <w:ind w:left="240" w:hanging="240"/>
    </w:pPr>
  </w:style>
  <w:style w:type="paragraph" w:styleId="Index2">
    <w:name w:val="index 2"/>
    <w:basedOn w:val="Normal"/>
    <w:next w:val="Normal"/>
    <w:autoRedefine/>
    <w:semiHidden/>
    <w:rsid w:val="00462716"/>
    <w:pPr>
      <w:ind w:left="480" w:hanging="240"/>
    </w:pPr>
  </w:style>
  <w:style w:type="paragraph" w:styleId="Index3">
    <w:name w:val="index 3"/>
    <w:basedOn w:val="Normal"/>
    <w:next w:val="Normal"/>
    <w:autoRedefine/>
    <w:semiHidden/>
    <w:rsid w:val="00462716"/>
    <w:pPr>
      <w:ind w:left="720" w:hanging="240"/>
    </w:pPr>
  </w:style>
  <w:style w:type="paragraph" w:styleId="Index4">
    <w:name w:val="index 4"/>
    <w:basedOn w:val="Normal"/>
    <w:next w:val="Normal"/>
    <w:autoRedefine/>
    <w:semiHidden/>
    <w:rsid w:val="00462716"/>
    <w:pPr>
      <w:ind w:left="960" w:hanging="240"/>
    </w:pPr>
  </w:style>
  <w:style w:type="paragraph" w:styleId="Index5">
    <w:name w:val="index 5"/>
    <w:basedOn w:val="Normal"/>
    <w:next w:val="Normal"/>
    <w:autoRedefine/>
    <w:semiHidden/>
    <w:rsid w:val="00462716"/>
    <w:pPr>
      <w:ind w:left="1200" w:hanging="240"/>
    </w:pPr>
  </w:style>
  <w:style w:type="paragraph" w:styleId="Index6">
    <w:name w:val="index 6"/>
    <w:basedOn w:val="Normal"/>
    <w:next w:val="Normal"/>
    <w:autoRedefine/>
    <w:semiHidden/>
    <w:rsid w:val="00462716"/>
    <w:pPr>
      <w:ind w:left="1440" w:hanging="240"/>
    </w:pPr>
  </w:style>
  <w:style w:type="paragraph" w:styleId="Index7">
    <w:name w:val="index 7"/>
    <w:basedOn w:val="Normal"/>
    <w:next w:val="Normal"/>
    <w:autoRedefine/>
    <w:semiHidden/>
    <w:rsid w:val="00462716"/>
    <w:pPr>
      <w:ind w:left="1680" w:hanging="240"/>
    </w:pPr>
  </w:style>
  <w:style w:type="paragraph" w:styleId="Index8">
    <w:name w:val="index 8"/>
    <w:basedOn w:val="Normal"/>
    <w:next w:val="Normal"/>
    <w:autoRedefine/>
    <w:semiHidden/>
    <w:rsid w:val="00462716"/>
    <w:pPr>
      <w:ind w:left="1920" w:hanging="240"/>
    </w:pPr>
  </w:style>
  <w:style w:type="paragraph" w:styleId="Index9">
    <w:name w:val="index 9"/>
    <w:basedOn w:val="Normal"/>
    <w:next w:val="Normal"/>
    <w:autoRedefine/>
    <w:semiHidden/>
    <w:rsid w:val="00462716"/>
    <w:pPr>
      <w:ind w:left="2160" w:hanging="240"/>
    </w:pPr>
  </w:style>
  <w:style w:type="paragraph" w:styleId="IndexHeading">
    <w:name w:val="index heading"/>
    <w:basedOn w:val="Normal"/>
    <w:next w:val="Index1"/>
    <w:semiHidden/>
    <w:rsid w:val="00462716"/>
    <w:rPr>
      <w:rFonts w:ascii="Arial" w:hAnsi="Arial" w:cs="Arial"/>
      <w:b/>
      <w:bCs/>
    </w:rPr>
  </w:style>
  <w:style w:type="paragraph" w:styleId="List">
    <w:name w:val="List"/>
    <w:basedOn w:val="Normal"/>
    <w:rsid w:val="00462716"/>
    <w:pPr>
      <w:ind w:left="360" w:hanging="360"/>
    </w:pPr>
  </w:style>
  <w:style w:type="paragraph" w:styleId="List2">
    <w:name w:val="List 2"/>
    <w:basedOn w:val="Normal"/>
    <w:rsid w:val="00462716"/>
    <w:pPr>
      <w:ind w:left="720" w:hanging="360"/>
    </w:pPr>
  </w:style>
  <w:style w:type="paragraph" w:styleId="List3">
    <w:name w:val="List 3"/>
    <w:basedOn w:val="Normal"/>
    <w:rsid w:val="00462716"/>
    <w:pPr>
      <w:ind w:left="1080" w:hanging="360"/>
    </w:pPr>
  </w:style>
  <w:style w:type="paragraph" w:styleId="List4">
    <w:name w:val="List 4"/>
    <w:basedOn w:val="Normal"/>
    <w:rsid w:val="00462716"/>
    <w:pPr>
      <w:ind w:left="1440" w:hanging="360"/>
    </w:pPr>
  </w:style>
  <w:style w:type="paragraph" w:styleId="List5">
    <w:name w:val="List 5"/>
    <w:basedOn w:val="Normal"/>
    <w:rsid w:val="00462716"/>
    <w:pPr>
      <w:ind w:left="1800" w:hanging="360"/>
    </w:pPr>
  </w:style>
  <w:style w:type="paragraph" w:styleId="ListBullet">
    <w:name w:val="List Bullet"/>
    <w:basedOn w:val="Normal"/>
    <w:autoRedefine/>
    <w:rsid w:val="00462716"/>
    <w:pPr>
      <w:numPr>
        <w:numId w:val="25"/>
      </w:numPr>
    </w:pPr>
  </w:style>
  <w:style w:type="paragraph" w:styleId="ListBullet2">
    <w:name w:val="List Bullet 2"/>
    <w:basedOn w:val="Normal"/>
    <w:autoRedefine/>
    <w:rsid w:val="00462716"/>
    <w:pPr>
      <w:numPr>
        <w:numId w:val="26"/>
      </w:numPr>
    </w:pPr>
  </w:style>
  <w:style w:type="paragraph" w:styleId="ListBullet3">
    <w:name w:val="List Bullet 3"/>
    <w:basedOn w:val="Normal"/>
    <w:autoRedefine/>
    <w:rsid w:val="00462716"/>
    <w:pPr>
      <w:numPr>
        <w:numId w:val="27"/>
      </w:numPr>
    </w:pPr>
  </w:style>
  <w:style w:type="paragraph" w:styleId="ListBullet4">
    <w:name w:val="List Bullet 4"/>
    <w:basedOn w:val="Normal"/>
    <w:autoRedefine/>
    <w:rsid w:val="00462716"/>
    <w:pPr>
      <w:numPr>
        <w:numId w:val="28"/>
      </w:numPr>
    </w:pPr>
  </w:style>
  <w:style w:type="paragraph" w:styleId="ListBullet5">
    <w:name w:val="List Bullet 5"/>
    <w:basedOn w:val="Normal"/>
    <w:autoRedefine/>
    <w:rsid w:val="00462716"/>
    <w:pPr>
      <w:numPr>
        <w:numId w:val="29"/>
      </w:numPr>
    </w:pPr>
  </w:style>
  <w:style w:type="paragraph" w:styleId="ListContinue">
    <w:name w:val="List Continue"/>
    <w:basedOn w:val="Normal"/>
    <w:rsid w:val="00462716"/>
    <w:pPr>
      <w:spacing w:after="120"/>
      <w:ind w:left="360"/>
    </w:pPr>
  </w:style>
  <w:style w:type="paragraph" w:styleId="ListContinue2">
    <w:name w:val="List Continue 2"/>
    <w:basedOn w:val="Normal"/>
    <w:rsid w:val="00462716"/>
    <w:pPr>
      <w:spacing w:after="120"/>
      <w:ind w:left="720"/>
    </w:pPr>
  </w:style>
  <w:style w:type="paragraph" w:styleId="ListContinue3">
    <w:name w:val="List Continue 3"/>
    <w:basedOn w:val="Normal"/>
    <w:rsid w:val="00462716"/>
    <w:pPr>
      <w:spacing w:after="120"/>
      <w:ind w:left="1080"/>
    </w:pPr>
  </w:style>
  <w:style w:type="paragraph" w:styleId="ListContinue4">
    <w:name w:val="List Continue 4"/>
    <w:basedOn w:val="Normal"/>
    <w:rsid w:val="00462716"/>
    <w:pPr>
      <w:spacing w:after="120"/>
      <w:ind w:left="1440"/>
    </w:pPr>
  </w:style>
  <w:style w:type="paragraph" w:styleId="ListContinue5">
    <w:name w:val="List Continue 5"/>
    <w:basedOn w:val="Normal"/>
    <w:rsid w:val="00462716"/>
    <w:pPr>
      <w:spacing w:after="120"/>
      <w:ind w:left="1800"/>
    </w:pPr>
  </w:style>
  <w:style w:type="paragraph" w:styleId="ListNumber">
    <w:name w:val="List Number"/>
    <w:basedOn w:val="Normal"/>
    <w:rsid w:val="00462716"/>
    <w:pPr>
      <w:numPr>
        <w:numId w:val="30"/>
      </w:numPr>
    </w:pPr>
  </w:style>
  <w:style w:type="paragraph" w:styleId="ListNumber2">
    <w:name w:val="List Number 2"/>
    <w:basedOn w:val="Normal"/>
    <w:rsid w:val="00462716"/>
    <w:pPr>
      <w:numPr>
        <w:numId w:val="31"/>
      </w:numPr>
    </w:pPr>
  </w:style>
  <w:style w:type="paragraph" w:styleId="ListNumber3">
    <w:name w:val="List Number 3"/>
    <w:basedOn w:val="Normal"/>
    <w:rsid w:val="00462716"/>
    <w:pPr>
      <w:numPr>
        <w:numId w:val="32"/>
      </w:numPr>
    </w:pPr>
  </w:style>
  <w:style w:type="paragraph" w:styleId="ListNumber4">
    <w:name w:val="List Number 4"/>
    <w:basedOn w:val="Normal"/>
    <w:rsid w:val="00462716"/>
    <w:pPr>
      <w:numPr>
        <w:numId w:val="33"/>
      </w:numPr>
    </w:pPr>
  </w:style>
  <w:style w:type="paragraph" w:styleId="ListNumber5">
    <w:name w:val="List Number 5"/>
    <w:basedOn w:val="Normal"/>
    <w:rsid w:val="00462716"/>
    <w:pPr>
      <w:numPr>
        <w:numId w:val="34"/>
      </w:numPr>
    </w:pPr>
  </w:style>
  <w:style w:type="paragraph" w:styleId="MacroText">
    <w:name w:val="macro"/>
    <w:semiHidden/>
    <w:rsid w:val="00462716"/>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rsid w:val="0046271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462716"/>
    <w:rPr>
      <w:rFonts w:ascii="Times New Roman" w:hAnsi="Times New Roman"/>
      <w:szCs w:val="24"/>
    </w:rPr>
  </w:style>
  <w:style w:type="paragraph" w:styleId="NormalIndent">
    <w:name w:val="Normal Indent"/>
    <w:basedOn w:val="Normal"/>
    <w:rsid w:val="00462716"/>
    <w:pPr>
      <w:ind w:left="720"/>
    </w:pPr>
  </w:style>
  <w:style w:type="paragraph" w:styleId="NoteHeading">
    <w:name w:val="Note Heading"/>
    <w:basedOn w:val="Normal"/>
    <w:next w:val="Normal"/>
    <w:rsid w:val="00462716"/>
  </w:style>
  <w:style w:type="paragraph" w:styleId="PlainText">
    <w:name w:val="Plain Text"/>
    <w:basedOn w:val="Normal"/>
    <w:rsid w:val="00462716"/>
    <w:rPr>
      <w:rFonts w:ascii="Courier New" w:hAnsi="Courier New" w:cs="Courier New"/>
      <w:sz w:val="20"/>
    </w:rPr>
  </w:style>
  <w:style w:type="paragraph" w:styleId="Salutation">
    <w:name w:val="Salutation"/>
    <w:basedOn w:val="Normal"/>
    <w:next w:val="Normal"/>
    <w:rsid w:val="00462716"/>
  </w:style>
  <w:style w:type="paragraph" w:styleId="Signature">
    <w:name w:val="Signature"/>
    <w:basedOn w:val="Normal"/>
    <w:rsid w:val="00462716"/>
    <w:pPr>
      <w:ind w:left="4320"/>
    </w:pPr>
  </w:style>
  <w:style w:type="paragraph" w:styleId="Subtitle">
    <w:name w:val="Subtitle"/>
    <w:basedOn w:val="Normal"/>
    <w:qFormat/>
    <w:rsid w:val="00462716"/>
    <w:pPr>
      <w:spacing w:after="60"/>
      <w:jc w:val="center"/>
      <w:outlineLvl w:val="1"/>
    </w:pPr>
    <w:rPr>
      <w:rFonts w:ascii="Arial" w:hAnsi="Arial" w:cs="Arial"/>
      <w:szCs w:val="24"/>
    </w:rPr>
  </w:style>
  <w:style w:type="paragraph" w:styleId="TableofAuthorities">
    <w:name w:val="table of authorities"/>
    <w:basedOn w:val="Normal"/>
    <w:next w:val="Normal"/>
    <w:semiHidden/>
    <w:rsid w:val="00462716"/>
    <w:pPr>
      <w:ind w:left="240" w:hanging="240"/>
    </w:pPr>
  </w:style>
  <w:style w:type="paragraph" w:styleId="TableofFigures">
    <w:name w:val="table of figures"/>
    <w:basedOn w:val="Normal"/>
    <w:next w:val="Normal"/>
    <w:semiHidden/>
    <w:rsid w:val="00462716"/>
    <w:pPr>
      <w:ind w:left="480" w:hanging="480"/>
    </w:pPr>
  </w:style>
  <w:style w:type="paragraph" w:styleId="TOAHeading">
    <w:name w:val="toa heading"/>
    <w:basedOn w:val="Normal"/>
    <w:next w:val="Normal"/>
    <w:semiHidden/>
    <w:rsid w:val="00462716"/>
    <w:pPr>
      <w:spacing w:before="120"/>
    </w:pPr>
    <w:rPr>
      <w:rFonts w:ascii="Arial" w:hAnsi="Arial" w:cs="Arial"/>
      <w:b/>
      <w:bCs/>
      <w:szCs w:val="24"/>
    </w:rPr>
  </w:style>
  <w:style w:type="paragraph" w:styleId="TOC1">
    <w:name w:val="toc 1"/>
    <w:basedOn w:val="Normal"/>
    <w:next w:val="Normal"/>
    <w:autoRedefine/>
    <w:semiHidden/>
    <w:rsid w:val="00462716"/>
  </w:style>
  <w:style w:type="paragraph" w:styleId="TOC2">
    <w:name w:val="toc 2"/>
    <w:basedOn w:val="Normal"/>
    <w:next w:val="Normal"/>
    <w:autoRedefine/>
    <w:semiHidden/>
    <w:rsid w:val="00462716"/>
    <w:pPr>
      <w:ind w:left="240"/>
    </w:pPr>
  </w:style>
  <w:style w:type="paragraph" w:styleId="TOC3">
    <w:name w:val="toc 3"/>
    <w:basedOn w:val="Normal"/>
    <w:next w:val="Normal"/>
    <w:autoRedefine/>
    <w:semiHidden/>
    <w:rsid w:val="00462716"/>
    <w:pPr>
      <w:ind w:left="480"/>
    </w:pPr>
  </w:style>
  <w:style w:type="paragraph" w:styleId="TOC4">
    <w:name w:val="toc 4"/>
    <w:basedOn w:val="Normal"/>
    <w:next w:val="Normal"/>
    <w:autoRedefine/>
    <w:semiHidden/>
    <w:rsid w:val="00462716"/>
    <w:pPr>
      <w:ind w:left="720"/>
    </w:pPr>
  </w:style>
  <w:style w:type="paragraph" w:styleId="TOC5">
    <w:name w:val="toc 5"/>
    <w:basedOn w:val="Normal"/>
    <w:next w:val="Normal"/>
    <w:autoRedefine/>
    <w:semiHidden/>
    <w:rsid w:val="00462716"/>
    <w:pPr>
      <w:ind w:left="960"/>
    </w:pPr>
  </w:style>
  <w:style w:type="paragraph" w:styleId="TOC6">
    <w:name w:val="toc 6"/>
    <w:basedOn w:val="Normal"/>
    <w:next w:val="Normal"/>
    <w:autoRedefine/>
    <w:semiHidden/>
    <w:rsid w:val="00462716"/>
    <w:pPr>
      <w:ind w:left="1200"/>
    </w:pPr>
  </w:style>
  <w:style w:type="paragraph" w:styleId="TOC7">
    <w:name w:val="toc 7"/>
    <w:basedOn w:val="Normal"/>
    <w:next w:val="Normal"/>
    <w:autoRedefine/>
    <w:semiHidden/>
    <w:rsid w:val="00462716"/>
    <w:pPr>
      <w:ind w:left="1440"/>
    </w:pPr>
  </w:style>
  <w:style w:type="paragraph" w:styleId="TOC8">
    <w:name w:val="toc 8"/>
    <w:basedOn w:val="Normal"/>
    <w:next w:val="Normal"/>
    <w:autoRedefine/>
    <w:semiHidden/>
    <w:rsid w:val="00462716"/>
    <w:pPr>
      <w:ind w:left="1680"/>
    </w:pPr>
  </w:style>
  <w:style w:type="paragraph" w:styleId="TOC9">
    <w:name w:val="toc 9"/>
    <w:basedOn w:val="Normal"/>
    <w:next w:val="Normal"/>
    <w:autoRedefine/>
    <w:semiHidden/>
    <w:rsid w:val="00462716"/>
    <w:pPr>
      <w:ind w:left="1920"/>
    </w:pPr>
  </w:style>
  <w:style w:type="paragraph" w:styleId="BalloonText">
    <w:name w:val="Balloon Text"/>
    <w:basedOn w:val="Normal"/>
    <w:semiHidden/>
    <w:rsid w:val="008C48B1"/>
    <w:rPr>
      <w:rFonts w:ascii="Tahoma" w:hAnsi="Tahoma" w:cs="Tahoma"/>
      <w:sz w:val="16"/>
      <w:szCs w:val="16"/>
    </w:rPr>
  </w:style>
  <w:style w:type="character" w:styleId="FollowedHyperlink">
    <w:name w:val="FollowedHyperlink"/>
    <w:rsid w:val="00A57EA3"/>
    <w:rPr>
      <w:color w:val="800080"/>
      <w:u w:val="single"/>
    </w:rPr>
  </w:style>
  <w:style w:type="character" w:styleId="Hyperlink">
    <w:name w:val="Hyperlink"/>
    <w:rsid w:val="001169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61F3B-D634-4987-A41B-939BEC9F6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5425</Words>
  <Characters>30925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vt:lpstr>
    </vt:vector>
  </TitlesOfParts>
  <Company>North Carolina State Univ</Company>
  <LinksUpToDate>false</LinksUpToDate>
  <CharactersWithSpaces>36278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Theodore N. Greenstein</dc:creator>
  <cp:lastModifiedBy>Theodore Greenstein</cp:lastModifiedBy>
  <cp:revision>2</cp:revision>
  <cp:lastPrinted>2016-03-12T19:42:00Z</cp:lastPrinted>
  <dcterms:created xsi:type="dcterms:W3CDTF">2018-02-14T15:37:00Z</dcterms:created>
  <dcterms:modified xsi:type="dcterms:W3CDTF">2018-02-14T15:37:00Z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-1274167192</vt:i4>
  </property>
  <property fmtid="{D5CDD505-2E9C-101B-9397-08002B2CF9AE}" pid="3" name="_EmailSubject">
    <vt:lpwstr>Greenstein CV Feb 2004.doc</vt:lpwstr>
  </property>
  <property fmtid="{D5CDD505-2E9C-101B-9397-08002B2CF9AE}" pid="4" name="_AuthorEmail">
    <vt:lpwstr>Ted_Greenstein@ncsu.edu</vt:lpwstr>
  </property>
  <property fmtid="{D5CDD505-2E9C-101B-9397-08002B2CF9AE}" pid="5" name="_AuthorEmailDisplayName">
    <vt:lpwstr>Theodore N. Greenstein</vt:lpwstr>
  </property>
  <property fmtid="{D5CDD505-2E9C-101B-9397-08002B2CF9AE}" pid="6" name="_ReviewingToolsShownOnce">
    <vt:lpwstr/>
  </property>
</Properties>
</file>