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451B4" w14:textId="77777777" w:rsidR="008960FE" w:rsidRPr="007219E5" w:rsidRDefault="008960FE">
      <w:pPr>
        <w:tabs>
          <w:tab w:val="left" w:pos="720"/>
          <w:tab w:val="center" w:pos="4680"/>
        </w:tabs>
        <w:suppressAutoHyphens/>
        <w:ind w:left="720" w:right="720" w:hanging="720"/>
        <w:rPr>
          <w:rFonts w:ascii="Cooper Hewitt Semibold" w:hAnsi="Cooper Hewitt Semibold" w:cs="Arial"/>
          <w:b/>
          <w:smallCaps/>
          <w:sz w:val="28"/>
          <w:szCs w:val="28"/>
          <w:lang w:val="de-DE"/>
        </w:rPr>
      </w:pPr>
      <w:r w:rsidRPr="007219E5">
        <w:rPr>
          <w:rFonts w:ascii="Cooper Hewitt Semibold" w:hAnsi="Cooper Hewitt Semibold" w:cs="Arial"/>
          <w:b/>
          <w:vanish/>
          <w:spacing w:val="-2"/>
          <w:sz w:val="28"/>
          <w:szCs w:val="28"/>
          <w:lang w:val="de-DE"/>
        </w:rPr>
        <w:t>Roger's vita</w:t>
      </w:r>
      <w:r w:rsidRPr="007219E5">
        <w:rPr>
          <w:rFonts w:ascii="Cooper Hewitt Semibold" w:hAnsi="Cooper Hewitt Semibold" w:cs="Arial"/>
          <w:b/>
          <w:smallCaps/>
          <w:sz w:val="28"/>
          <w:szCs w:val="28"/>
          <w:lang w:val="de-DE"/>
        </w:rPr>
        <w:t>ROGER M. FRIEDENSEN, MA, APR</w:t>
      </w:r>
    </w:p>
    <w:p w14:paraId="3EEF40C1" w14:textId="77777777" w:rsidR="008960FE" w:rsidRPr="00EA168D" w:rsidRDefault="008960FE">
      <w:pPr>
        <w:tabs>
          <w:tab w:val="center" w:pos="4680"/>
        </w:tabs>
        <w:suppressAutoHyphens/>
        <w:rPr>
          <w:rFonts w:ascii="Cooper Hewitt Book" w:hAnsi="Cooper Hewitt Book" w:cs="Arial"/>
          <w:sz w:val="22"/>
          <w:szCs w:val="22"/>
        </w:rPr>
      </w:pPr>
      <w:r w:rsidRPr="00EA168D">
        <w:rPr>
          <w:rFonts w:ascii="Cooper Hewitt Book" w:hAnsi="Cooper Hewitt Book" w:cs="Arial"/>
          <w:sz w:val="22"/>
          <w:szCs w:val="22"/>
        </w:rPr>
        <w:t xml:space="preserve">7808 Harps Mill Rd., Raleigh, N.C.  27615 </w:t>
      </w:r>
    </w:p>
    <w:p w14:paraId="7B940832" w14:textId="77777777" w:rsidR="008960FE" w:rsidRPr="007219E5" w:rsidRDefault="00BB3695" w:rsidP="00EF3664">
      <w:pPr>
        <w:tabs>
          <w:tab w:val="center" w:pos="4680"/>
        </w:tabs>
        <w:suppressAutoHyphens/>
        <w:rPr>
          <w:rFonts w:ascii="Cooper Hewitt Book" w:hAnsi="Cooper Hewitt Book" w:cs="Arial"/>
          <w:lang w:val="de-DE"/>
        </w:rPr>
      </w:pPr>
      <w:hyperlink r:id="rId7" w:history="1">
        <w:r w:rsidR="00EF3664" w:rsidRPr="00EA168D">
          <w:rPr>
            <w:rStyle w:val="Hyperlink"/>
            <w:rFonts w:ascii="Cooper Hewitt Book" w:hAnsi="Cooper Hewitt Book" w:cs="Arial"/>
            <w:sz w:val="22"/>
            <w:szCs w:val="22"/>
            <w:lang w:val="de-DE"/>
          </w:rPr>
          <w:t>rogerfriedensen@gmail.com</w:t>
        </w:r>
      </w:hyperlink>
      <w:r w:rsidR="00EF3664" w:rsidRPr="00EA168D">
        <w:rPr>
          <w:rFonts w:ascii="Cooper Hewitt Book" w:hAnsi="Cooper Hewitt Book" w:cs="Arial"/>
          <w:sz w:val="22"/>
          <w:szCs w:val="22"/>
          <w:lang w:val="de-DE"/>
        </w:rPr>
        <w:t xml:space="preserve"> | +1 </w:t>
      </w:r>
      <w:r w:rsidR="008960FE" w:rsidRPr="00EA168D">
        <w:rPr>
          <w:rFonts w:ascii="Cooper Hewitt Book" w:hAnsi="Cooper Hewitt Book" w:cs="Arial"/>
          <w:sz w:val="22"/>
          <w:szCs w:val="22"/>
        </w:rPr>
        <w:t>919.349.3206</w:t>
      </w:r>
      <w:r w:rsidR="00120C8A" w:rsidRPr="007219E5">
        <w:rPr>
          <w:rFonts w:ascii="Cooper Hewitt Book" w:hAnsi="Cooper Hewitt Book" w:cs="Arial"/>
        </w:rPr>
        <w:br/>
      </w:r>
    </w:p>
    <w:p w14:paraId="790B6F6E" w14:textId="77777777" w:rsidR="008960FE" w:rsidRPr="007219E5" w:rsidRDefault="007423E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31679A" wp14:editId="6A965A7F">
                <wp:simplePos x="0" y="0"/>
                <wp:positionH relativeFrom="column">
                  <wp:posOffset>13335</wp:posOffset>
                </wp:positionH>
                <wp:positionV relativeFrom="paragraph">
                  <wp:posOffset>46990</wp:posOffset>
                </wp:positionV>
                <wp:extent cx="51054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A067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.7pt" to="403.05pt,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" strokeweight="1pt">
                <o:lock v:ext="edit" shapetype="f"/>
              </v:line>
            </w:pict>
          </mc:Fallback>
        </mc:AlternateContent>
      </w:r>
    </w:p>
    <w:p w14:paraId="46BEC62C" w14:textId="562FE5EB" w:rsidR="005F5F3F" w:rsidRPr="007219E5" w:rsidRDefault="00D93DF5" w:rsidP="005F5F3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>I’m a v</w:t>
      </w:r>
      <w:r w:rsidR="005F5F3F" w:rsidRPr="007219E5">
        <w:rPr>
          <w:rFonts w:ascii="Cooper Hewitt Book" w:hAnsi="Cooper Hewitt Book" w:cs="Arial"/>
        </w:rPr>
        <w:t xml:space="preserve">eteran research and </w:t>
      </w:r>
      <w:r w:rsidRPr="007219E5">
        <w:rPr>
          <w:rFonts w:ascii="Cooper Hewitt Book" w:hAnsi="Cooper Hewitt Book" w:cs="Arial"/>
        </w:rPr>
        <w:t xml:space="preserve">marketing </w:t>
      </w:r>
      <w:r w:rsidR="005F5F3F" w:rsidRPr="007219E5">
        <w:rPr>
          <w:rFonts w:ascii="Cooper Hewitt Book" w:hAnsi="Cooper Hewitt Book" w:cs="Arial"/>
        </w:rPr>
        <w:t xml:space="preserve">communication strategy consultant with </w:t>
      </w:r>
      <w:r w:rsidR="00230E40">
        <w:rPr>
          <w:rFonts w:ascii="Cooper Hewitt Book" w:hAnsi="Cooper Hewitt Book" w:cs="Arial"/>
        </w:rPr>
        <w:t>35</w:t>
      </w:r>
      <w:r w:rsidR="005F5F3F" w:rsidRPr="007219E5">
        <w:rPr>
          <w:rFonts w:ascii="Cooper Hewitt Book" w:hAnsi="Cooper Hewitt Book" w:cs="Arial"/>
        </w:rPr>
        <w:t xml:space="preserve"> years of experience in reputation management, brand leadership, change management</w:t>
      </w:r>
      <w:r w:rsidRPr="007219E5">
        <w:rPr>
          <w:rFonts w:ascii="Cooper Hewitt Book" w:hAnsi="Cooper Hewitt Book" w:cs="Arial"/>
        </w:rPr>
        <w:t>, crisis communication</w:t>
      </w:r>
      <w:r w:rsidR="005F5F3F" w:rsidRPr="007219E5">
        <w:rPr>
          <w:rFonts w:ascii="Cooper Hewitt Book" w:hAnsi="Cooper Hewitt Book" w:cs="Arial"/>
        </w:rPr>
        <w:t xml:space="preserve"> and marketing public relations. </w:t>
      </w:r>
      <w:r w:rsidRPr="007219E5">
        <w:rPr>
          <w:rFonts w:ascii="Cooper Hewitt Book" w:hAnsi="Cooper Hewitt Book" w:cs="Arial"/>
        </w:rPr>
        <w:t xml:space="preserve">I have worked in </w:t>
      </w:r>
      <w:r w:rsidR="005F5F3F" w:rsidRPr="007219E5">
        <w:rPr>
          <w:rFonts w:ascii="Cooper Hewitt Book" w:hAnsi="Cooper Hewitt Book" w:cs="Arial"/>
        </w:rPr>
        <w:t xml:space="preserve">a wide array of verticals </w:t>
      </w:r>
      <w:r w:rsidRPr="007219E5">
        <w:rPr>
          <w:rFonts w:ascii="Cooper Hewitt Book" w:hAnsi="Cooper Hewitt Book" w:cs="Arial"/>
        </w:rPr>
        <w:t>across</w:t>
      </w:r>
      <w:r w:rsidR="005F5F3F" w:rsidRPr="007219E5">
        <w:rPr>
          <w:rFonts w:ascii="Cooper Hewitt Book" w:hAnsi="Cooper Hewitt Book" w:cs="Arial"/>
        </w:rPr>
        <w:t xml:space="preserve"> the public and private sectors, </w:t>
      </w:r>
      <w:r w:rsidRPr="007219E5">
        <w:rPr>
          <w:rFonts w:ascii="Cooper Hewitt Book" w:hAnsi="Cooper Hewitt Book" w:cs="Arial"/>
        </w:rPr>
        <w:t>including</w:t>
      </w:r>
      <w:r w:rsidR="005F5F3F" w:rsidRPr="007219E5">
        <w:rPr>
          <w:rFonts w:ascii="Cooper Hewitt Book" w:hAnsi="Cooper Hewitt Book" w:cs="Arial"/>
        </w:rPr>
        <w:t xml:space="preserve"> healthcare, life science, biotech, energy, manufacturing, technology, environmental management, finance</w:t>
      </w:r>
      <w:r w:rsidR="00230E40">
        <w:rPr>
          <w:rFonts w:ascii="Cooper Hewitt Book" w:hAnsi="Cooper Hewitt Book" w:cs="Arial"/>
        </w:rPr>
        <w:t xml:space="preserve">, economic development </w:t>
      </w:r>
      <w:r w:rsidR="005F5F3F" w:rsidRPr="007219E5">
        <w:rPr>
          <w:rFonts w:ascii="Cooper Hewitt Book" w:hAnsi="Cooper Hewitt Book" w:cs="Arial"/>
        </w:rPr>
        <w:t>and transportation.</w:t>
      </w:r>
    </w:p>
    <w:p w14:paraId="71EE73D7" w14:textId="39E98AB9" w:rsidR="008960FE" w:rsidRPr="007219E5" w:rsidRDefault="008960FE" w:rsidP="006A3BC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 xml:space="preserve">. </w:t>
      </w:r>
    </w:p>
    <w:p w14:paraId="63DEE8FA" w14:textId="6C683CAC" w:rsidR="008960FE" w:rsidRPr="00230E40" w:rsidRDefault="006A3BC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Semibold" w:hAnsi="Cooper Hewitt Semibold" w:cs="Arial"/>
          <w:b/>
          <w:bCs/>
        </w:rPr>
      </w:pPr>
      <w:r w:rsidRPr="00230E40">
        <w:rPr>
          <w:rFonts w:ascii="Cooper Hewitt Semibold" w:hAnsi="Cooper Hewitt Semibold" w:cs="Arial"/>
          <w:b/>
          <w:bCs/>
        </w:rPr>
        <w:t>WORK</w:t>
      </w:r>
    </w:p>
    <w:p w14:paraId="799CB1FB" w14:textId="77777777" w:rsidR="008960FE" w:rsidRPr="007219E5" w:rsidRDefault="008960F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</w:p>
    <w:p w14:paraId="14BC27B1" w14:textId="77777777" w:rsidR="006A3BC0" w:rsidRPr="00230E40" w:rsidRDefault="00120C8A" w:rsidP="006A3BC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Medium" w:hAnsi="Cooper Hewitt Medium" w:cs="Arial"/>
          <w:bCs/>
        </w:rPr>
      </w:pPr>
      <w:r w:rsidRPr="00230E40">
        <w:rPr>
          <w:rFonts w:ascii="Cooper Hewitt Medium" w:hAnsi="Cooper Hewitt Medium" w:cs="Arial"/>
          <w:bCs/>
        </w:rPr>
        <w:t>Forge Communications, LLC</w:t>
      </w:r>
    </w:p>
    <w:p w14:paraId="6818445D" w14:textId="77777777" w:rsidR="006A3BC0" w:rsidRPr="007219E5" w:rsidRDefault="00EF3664" w:rsidP="006A3BC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ind w:left="360"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>Partner and Cofounder (2009-present)</w:t>
      </w:r>
      <w:r w:rsidR="0003185E" w:rsidRPr="007219E5">
        <w:rPr>
          <w:rFonts w:ascii="Cooper Hewitt Book" w:hAnsi="Cooper Hewitt Book" w:cs="Arial"/>
        </w:rPr>
        <w:br/>
      </w:r>
    </w:p>
    <w:p w14:paraId="6C954A63" w14:textId="71340095" w:rsidR="00EF3664" w:rsidRPr="007219E5" w:rsidRDefault="00EF3664" w:rsidP="006A3BC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ind w:left="360"/>
        <w:rPr>
          <w:rFonts w:ascii="Cooper Hewitt Book" w:hAnsi="Cooper Hewitt Book" w:cs="Arial"/>
          <w:bCs/>
        </w:rPr>
      </w:pPr>
      <w:r w:rsidRPr="007219E5">
        <w:rPr>
          <w:rFonts w:ascii="Cooper Hewitt Book" w:hAnsi="Cooper Hewitt Book" w:cs="Arial"/>
        </w:rPr>
        <w:t xml:space="preserve">As partner and co-founder of Forge Communications, a research and communication strategy firm, I </w:t>
      </w:r>
      <w:r w:rsidR="00CE188E" w:rsidRPr="007219E5">
        <w:rPr>
          <w:rFonts w:ascii="Cooper Hewitt Book" w:hAnsi="Cooper Hewitt Book" w:cs="Arial"/>
        </w:rPr>
        <w:t>work one-on-one with</w:t>
      </w:r>
      <w:r w:rsidRPr="007219E5">
        <w:rPr>
          <w:rFonts w:ascii="Cooper Hewitt Book" w:hAnsi="Cooper Hewitt Book" w:cs="Arial"/>
        </w:rPr>
        <w:t xml:space="preserve"> clients</w:t>
      </w:r>
      <w:r w:rsidR="00CE188E" w:rsidRPr="007219E5">
        <w:rPr>
          <w:rFonts w:ascii="Cooper Hewitt Book" w:hAnsi="Cooper Hewitt Book" w:cs="Arial"/>
        </w:rPr>
        <w:t xml:space="preserve"> to</w:t>
      </w:r>
      <w:r w:rsidRPr="007219E5">
        <w:rPr>
          <w:rFonts w:ascii="Cooper Hewitt Book" w:hAnsi="Cooper Hewitt Book" w:cs="Arial"/>
        </w:rPr>
        <w:t xml:space="preserve"> </w:t>
      </w:r>
      <w:r w:rsidR="00347635" w:rsidRPr="007219E5">
        <w:rPr>
          <w:rFonts w:ascii="Cooper Hewitt Book" w:hAnsi="Cooper Hewitt Book" w:cs="Arial"/>
        </w:rPr>
        <w:t>tackle</w:t>
      </w:r>
      <w:r w:rsidRPr="007219E5">
        <w:rPr>
          <w:rFonts w:ascii="Cooper Hewitt Book" w:hAnsi="Cooper Hewitt Book" w:cs="Arial"/>
        </w:rPr>
        <w:t xml:space="preserve"> their toughest </w:t>
      </w:r>
      <w:r w:rsidR="00347635" w:rsidRPr="007219E5">
        <w:rPr>
          <w:rFonts w:ascii="Cooper Hewitt Book" w:hAnsi="Cooper Hewitt Book" w:cs="Arial"/>
        </w:rPr>
        <w:t>challenges through evidence-based marketing communication and public relations strategies</w:t>
      </w:r>
      <w:r w:rsidR="00CE188E" w:rsidRPr="007219E5">
        <w:rPr>
          <w:rFonts w:ascii="Cooper Hewitt Book" w:hAnsi="Cooper Hewitt Book" w:cs="Arial"/>
        </w:rPr>
        <w:t xml:space="preserve">. </w:t>
      </w:r>
      <w:r w:rsidRPr="007219E5">
        <w:rPr>
          <w:rFonts w:ascii="Cooper Hewitt Book" w:hAnsi="Cooper Hewitt Book" w:cs="Arial"/>
        </w:rPr>
        <w:t xml:space="preserve">Using our </w:t>
      </w:r>
      <w:r w:rsidR="003D0EF6" w:rsidRPr="007219E5">
        <w:rPr>
          <w:rFonts w:ascii="Cooper Hewitt Book" w:hAnsi="Cooper Hewitt Book" w:cs="Arial"/>
        </w:rPr>
        <w:t>custom</w:t>
      </w:r>
      <w:r w:rsidRPr="007219E5">
        <w:rPr>
          <w:rFonts w:ascii="Cooper Hewitt Book" w:hAnsi="Cooper Hewitt Book" w:cs="Arial"/>
        </w:rPr>
        <w:t xml:space="preserve"> Reputation Design</w:t>
      </w:r>
      <w:r w:rsidR="003D0EF6" w:rsidRPr="007219E5">
        <w:rPr>
          <w:rFonts w:ascii="Cooper Hewitt Book" w:hAnsi="Cooper Hewitt Book" w:cs="Arial"/>
        </w:rPr>
        <w:t>™</w:t>
      </w:r>
      <w:r w:rsidRPr="007219E5">
        <w:rPr>
          <w:rFonts w:ascii="Cooper Hewitt Book" w:hAnsi="Cooper Hewitt Book" w:cs="Arial"/>
        </w:rPr>
        <w:t xml:space="preserve"> process, </w:t>
      </w:r>
      <w:r w:rsidR="003D0EF6" w:rsidRPr="007219E5">
        <w:rPr>
          <w:rFonts w:ascii="Cooper Hewitt Book" w:hAnsi="Cooper Hewitt Book" w:cs="Arial"/>
        </w:rPr>
        <w:t>I’ve</w:t>
      </w:r>
      <w:r w:rsidRPr="007219E5">
        <w:rPr>
          <w:rFonts w:ascii="Cooper Hewitt Book" w:hAnsi="Cooper Hewitt Book" w:cs="Arial"/>
        </w:rPr>
        <w:t xml:space="preserve"> help</w:t>
      </w:r>
      <w:r w:rsidR="003D0EF6" w:rsidRPr="007219E5">
        <w:rPr>
          <w:rFonts w:ascii="Cooper Hewitt Book" w:hAnsi="Cooper Hewitt Book" w:cs="Arial"/>
        </w:rPr>
        <w:t>ed</w:t>
      </w:r>
      <w:r w:rsidRPr="007219E5">
        <w:rPr>
          <w:rFonts w:ascii="Cooper Hewitt Book" w:hAnsi="Cooper Hewitt Book" w:cs="Arial"/>
        </w:rPr>
        <w:t xml:space="preserve"> public- and private-sector clients achieve measurable </w:t>
      </w:r>
      <w:r w:rsidR="00CE188E" w:rsidRPr="007219E5">
        <w:rPr>
          <w:rFonts w:ascii="Cooper Hewitt Book" w:hAnsi="Cooper Hewitt Book" w:cs="Arial"/>
        </w:rPr>
        <w:t>success</w:t>
      </w:r>
      <w:r w:rsidRPr="007219E5">
        <w:rPr>
          <w:rFonts w:ascii="Cooper Hewitt Book" w:hAnsi="Cooper Hewitt Book" w:cs="Arial"/>
        </w:rPr>
        <w:t xml:space="preserve"> </w:t>
      </w:r>
      <w:r w:rsidR="00CE188E" w:rsidRPr="007219E5">
        <w:rPr>
          <w:rFonts w:ascii="Cooper Hewitt Book" w:hAnsi="Cooper Hewitt Book" w:cs="Arial"/>
        </w:rPr>
        <w:t xml:space="preserve">and build value </w:t>
      </w:r>
      <w:r w:rsidR="00D96BE2" w:rsidRPr="007219E5">
        <w:rPr>
          <w:rFonts w:ascii="Cooper Hewitt Book" w:hAnsi="Cooper Hewitt Book" w:cs="Arial"/>
        </w:rPr>
        <w:t xml:space="preserve">in </w:t>
      </w:r>
      <w:r w:rsidRPr="007219E5">
        <w:rPr>
          <w:rFonts w:ascii="Cooper Hewitt Book" w:hAnsi="Cooper Hewitt Book" w:cs="Arial"/>
        </w:rPr>
        <w:t>myriad industries</w:t>
      </w:r>
      <w:r w:rsidR="00D96BE2" w:rsidRPr="007219E5">
        <w:rPr>
          <w:rFonts w:ascii="Cooper Hewitt Book" w:hAnsi="Cooper Hewitt Book" w:cs="Arial"/>
        </w:rPr>
        <w:t>. Representative clients include</w:t>
      </w:r>
      <w:r w:rsidR="00230E40">
        <w:rPr>
          <w:rFonts w:ascii="Cooper Hewitt Book" w:hAnsi="Cooper Hewitt Book" w:cs="Arial"/>
        </w:rPr>
        <w:t>:</w:t>
      </w:r>
      <w:r w:rsidR="00D96BE2" w:rsidRPr="007219E5">
        <w:rPr>
          <w:rFonts w:ascii="Cooper Hewitt Book" w:hAnsi="Cooper Hewitt Book" w:cs="Arial"/>
        </w:rPr>
        <w:t xml:space="preserve"> </w:t>
      </w:r>
      <w:r w:rsidR="00EA2F94" w:rsidRPr="007219E5">
        <w:rPr>
          <w:rFonts w:ascii="Cooper Hewitt Book" w:hAnsi="Cooper Hewitt Book" w:cs="Arial"/>
        </w:rPr>
        <w:t xml:space="preserve">IBM Watson Health, </w:t>
      </w:r>
      <w:r w:rsidR="00D96BE2" w:rsidRPr="007219E5">
        <w:rPr>
          <w:rFonts w:ascii="Cooper Hewitt Book" w:hAnsi="Cooper Hewitt Book" w:cs="Arial"/>
        </w:rPr>
        <w:t>Atrium Health (Carolinas HealthCare System), the Raleigh-Durham International Airport Authority, the N.C. Healthcare Association</w:t>
      </w:r>
      <w:r w:rsidR="007423ED" w:rsidRPr="007219E5">
        <w:rPr>
          <w:rFonts w:ascii="Cooper Hewitt Book" w:hAnsi="Cooper Hewitt Book" w:cs="Arial"/>
        </w:rPr>
        <w:t xml:space="preserve"> (NCHA)</w:t>
      </w:r>
      <w:r w:rsidR="00D96BE2" w:rsidRPr="007219E5">
        <w:rPr>
          <w:rFonts w:ascii="Cooper Hewitt Book" w:hAnsi="Cooper Hewitt Book" w:cs="Arial"/>
        </w:rPr>
        <w:t xml:space="preserve">, </w:t>
      </w:r>
      <w:r w:rsidR="00EA2F94" w:rsidRPr="007219E5">
        <w:rPr>
          <w:rFonts w:ascii="Cooper Hewitt Book" w:hAnsi="Cooper Hewitt Book" w:cs="Arial"/>
        </w:rPr>
        <w:t xml:space="preserve">Antibody Solutions, WGU North Carolina, </w:t>
      </w:r>
      <w:r w:rsidR="00162B0E" w:rsidRPr="007219E5">
        <w:rPr>
          <w:rFonts w:ascii="Cooper Hewitt Book" w:hAnsi="Cooper Hewitt Book" w:cs="Arial"/>
        </w:rPr>
        <w:t xml:space="preserve">Merge eClinicalOS, </w:t>
      </w:r>
      <w:r w:rsidR="00EA2F94" w:rsidRPr="007219E5">
        <w:rPr>
          <w:rFonts w:ascii="Cooper Hewitt Book" w:hAnsi="Cooper Hewitt Book" w:cs="Arial"/>
        </w:rPr>
        <w:t xml:space="preserve">First Bank, </w:t>
      </w:r>
      <w:r w:rsidR="00162B0E" w:rsidRPr="007219E5">
        <w:rPr>
          <w:rFonts w:ascii="Cooper Hewitt Book" w:hAnsi="Cooper Hewitt Book" w:cs="Arial"/>
        </w:rPr>
        <w:t xml:space="preserve">Duke University, </w:t>
      </w:r>
      <w:r w:rsidR="00EA2F94" w:rsidRPr="007219E5">
        <w:rPr>
          <w:rFonts w:ascii="Cooper Hewitt Book" w:hAnsi="Cooper Hewitt Book" w:cs="Arial"/>
        </w:rPr>
        <w:t>Colonial Pipeline</w:t>
      </w:r>
      <w:r w:rsidR="00BD5F6F" w:rsidRPr="007219E5">
        <w:rPr>
          <w:rFonts w:ascii="Cooper Hewitt Book" w:hAnsi="Cooper Hewitt Book" w:cs="Arial"/>
        </w:rPr>
        <w:t>, A</w:t>
      </w:r>
      <w:r w:rsidR="005C607B" w:rsidRPr="007219E5">
        <w:rPr>
          <w:rFonts w:ascii="Cooper Hewitt Book" w:hAnsi="Cooper Hewitt Book" w:cs="Arial"/>
        </w:rPr>
        <w:t>n</w:t>
      </w:r>
      <w:r w:rsidR="00BD5F6F" w:rsidRPr="007219E5">
        <w:rPr>
          <w:rFonts w:ascii="Cooper Hewitt Book" w:hAnsi="Cooper Hewitt Book" w:cs="Arial"/>
        </w:rPr>
        <w:t>ua, RS&amp;H, the N.C. Turnpike Authority</w:t>
      </w:r>
      <w:r w:rsidR="007423ED" w:rsidRPr="007219E5">
        <w:rPr>
          <w:rFonts w:ascii="Cooper Hewitt Book" w:hAnsi="Cooper Hewitt Book" w:cs="Arial"/>
        </w:rPr>
        <w:t xml:space="preserve">, </w:t>
      </w:r>
      <w:r w:rsidR="00220CAE">
        <w:rPr>
          <w:rFonts w:ascii="Cooper Hewitt Book" w:hAnsi="Cooper Hewitt Book" w:cs="Arial"/>
        </w:rPr>
        <w:t xml:space="preserve">UNC Hillel, </w:t>
      </w:r>
      <w:r w:rsidR="007423ED" w:rsidRPr="007219E5">
        <w:rPr>
          <w:rFonts w:ascii="Cooper Hewitt Book" w:hAnsi="Cooper Hewitt Book" w:cs="Arial"/>
        </w:rPr>
        <w:t>U.S. Lactation Consultants Association,</w:t>
      </w:r>
      <w:r w:rsidR="00162B0E" w:rsidRPr="007219E5">
        <w:rPr>
          <w:rFonts w:ascii="Cooper Hewitt Book" w:hAnsi="Cooper Hewitt Book" w:cs="Arial"/>
        </w:rPr>
        <w:t xml:space="preserve"> </w:t>
      </w:r>
      <w:r w:rsidR="00383DA7">
        <w:rPr>
          <w:rFonts w:ascii="Cooper Hewitt Book" w:hAnsi="Cooper Hewitt Book" w:cs="Arial"/>
        </w:rPr>
        <w:t xml:space="preserve">The Lerner School, </w:t>
      </w:r>
      <w:bookmarkStart w:id="0" w:name="_GoBack"/>
      <w:bookmarkEnd w:id="0"/>
      <w:r w:rsidR="00162B0E" w:rsidRPr="007219E5">
        <w:rPr>
          <w:rFonts w:ascii="Cooper Hewitt Book" w:hAnsi="Cooper Hewitt Book" w:cs="Arial"/>
        </w:rPr>
        <w:t xml:space="preserve">and Meredith College. </w:t>
      </w:r>
    </w:p>
    <w:p w14:paraId="3653BBD7" w14:textId="77777777" w:rsidR="00EF3664" w:rsidRPr="007219E5" w:rsidRDefault="00EF366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</w:p>
    <w:p w14:paraId="4559F4F5" w14:textId="77777777" w:rsidR="00EF3664" w:rsidRPr="007219E5" w:rsidRDefault="00EF366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</w:p>
    <w:p w14:paraId="27172A48" w14:textId="77777777" w:rsidR="008960FE" w:rsidRPr="00230E40" w:rsidRDefault="008960FE" w:rsidP="0003185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Medium" w:hAnsi="Cooper Hewitt Medium" w:cs="Arial"/>
          <w:bCs/>
        </w:rPr>
      </w:pPr>
      <w:r w:rsidRPr="00230E40">
        <w:rPr>
          <w:rFonts w:ascii="Cooper Hewitt Medium" w:hAnsi="Cooper Hewitt Medium" w:cs="Arial"/>
          <w:bCs/>
        </w:rPr>
        <w:t>Epley Associates, Inc.</w:t>
      </w:r>
      <w:r w:rsidR="00120C8A" w:rsidRPr="00230E40">
        <w:rPr>
          <w:rFonts w:ascii="Cooper Hewitt Medium" w:hAnsi="Cooper Hewitt Medium" w:cs="Arial"/>
          <w:bCs/>
        </w:rPr>
        <w:t xml:space="preserve"> / The Catevo Group</w:t>
      </w:r>
    </w:p>
    <w:p w14:paraId="3EBDC660" w14:textId="6419E853" w:rsidR="00FA1188" w:rsidRPr="007219E5" w:rsidRDefault="00FA1188" w:rsidP="006A3BC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ind w:left="360"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>Senior Vice President (2008-</w:t>
      </w:r>
      <w:r w:rsidR="00120C8A" w:rsidRPr="007219E5">
        <w:rPr>
          <w:rFonts w:ascii="Cooper Hewitt Book" w:hAnsi="Cooper Hewitt Book" w:cs="Arial"/>
        </w:rPr>
        <w:t>2009</w:t>
      </w:r>
      <w:r w:rsidRPr="007219E5">
        <w:rPr>
          <w:rFonts w:ascii="Cooper Hewitt Book" w:hAnsi="Cooper Hewitt Book" w:cs="Arial"/>
        </w:rPr>
        <w:t>)</w:t>
      </w:r>
    </w:p>
    <w:p w14:paraId="11702FE3" w14:textId="50F2A420" w:rsidR="008960FE" w:rsidRPr="007219E5" w:rsidRDefault="008960FE" w:rsidP="006A3BC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ind w:left="360"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>Vice President (1995-</w:t>
      </w:r>
      <w:r w:rsidR="00120C8A" w:rsidRPr="007219E5">
        <w:rPr>
          <w:rFonts w:ascii="Cooper Hewitt Book" w:hAnsi="Cooper Hewitt Book" w:cs="Arial"/>
        </w:rPr>
        <w:t>2008</w:t>
      </w:r>
      <w:r w:rsidRPr="007219E5">
        <w:rPr>
          <w:rFonts w:ascii="Cooper Hewitt Book" w:hAnsi="Cooper Hewitt Book" w:cs="Arial"/>
        </w:rPr>
        <w:t>)</w:t>
      </w:r>
    </w:p>
    <w:p w14:paraId="17E9D73B" w14:textId="078F2FA7" w:rsidR="008960FE" w:rsidRPr="007219E5" w:rsidRDefault="008960FE" w:rsidP="006A3BC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ind w:left="360"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>Director, Client Services (1992-1995)</w:t>
      </w:r>
    </w:p>
    <w:p w14:paraId="00F2BC04" w14:textId="1B23CCD9" w:rsidR="008960FE" w:rsidRPr="007219E5" w:rsidRDefault="008960FE" w:rsidP="006A3BC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ind w:left="360"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>Senior Counselor/Account Manager (1991-92)</w:t>
      </w:r>
    </w:p>
    <w:p w14:paraId="7B23A729" w14:textId="477656A1" w:rsidR="008960FE" w:rsidRPr="007219E5" w:rsidRDefault="008960FE" w:rsidP="006A3BC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ind w:left="360"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>Account Manager/Specialist (1985-1991)</w:t>
      </w:r>
    </w:p>
    <w:p w14:paraId="21D0DB90" w14:textId="77777777" w:rsidR="008960FE" w:rsidRPr="007219E5" w:rsidRDefault="008960FE" w:rsidP="006A3BC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ind w:left="720"/>
        <w:rPr>
          <w:rFonts w:ascii="Cooper Hewitt Book" w:hAnsi="Cooper Hewitt Book" w:cs="Arial"/>
        </w:rPr>
      </w:pPr>
    </w:p>
    <w:p w14:paraId="6483F881" w14:textId="2D6E5D12" w:rsidR="008960FE" w:rsidRPr="007219E5" w:rsidRDefault="008960FE" w:rsidP="006A3BC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ind w:left="360"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 xml:space="preserve">Developed and directed strategic communications programs for Fortune 500 companies and others in myriad industries, including </w:t>
      </w:r>
      <w:r w:rsidR="00DD18B8">
        <w:rPr>
          <w:rFonts w:ascii="Cooper Hewitt Book" w:hAnsi="Cooper Hewitt Book" w:cs="Arial"/>
        </w:rPr>
        <w:t xml:space="preserve">life science, </w:t>
      </w:r>
      <w:r w:rsidRPr="007219E5">
        <w:rPr>
          <w:rFonts w:ascii="Cooper Hewitt Book" w:hAnsi="Cooper Hewitt Book" w:cs="Arial"/>
        </w:rPr>
        <w:t xml:space="preserve">financial services, pharmaceutical, economic development, biotechnology, environmental, commercial and residential real estate, insurance, healthcare, telecommunications, waste management, manufacturing, engineering, law, travel, agribusiness, construction, consumer products and </w:t>
      </w:r>
      <w:r w:rsidR="00DD18B8">
        <w:rPr>
          <w:rFonts w:ascii="Cooper Hewitt Book" w:hAnsi="Cooper Hewitt Book" w:cs="Arial"/>
        </w:rPr>
        <w:t>energy</w:t>
      </w:r>
      <w:r w:rsidRPr="007219E5">
        <w:rPr>
          <w:rFonts w:ascii="Cooper Hewitt Book" w:hAnsi="Cooper Hewitt Book" w:cs="Arial"/>
        </w:rPr>
        <w:t xml:space="preserve">. Representative clients: BB&amp;T, </w:t>
      </w:r>
      <w:r w:rsidR="003D69E3" w:rsidRPr="007219E5">
        <w:rPr>
          <w:rFonts w:ascii="Cooper Hewitt Book" w:hAnsi="Cooper Hewitt Book" w:cs="Arial"/>
        </w:rPr>
        <w:t>Community Care</w:t>
      </w:r>
      <w:r w:rsidRPr="007219E5">
        <w:rPr>
          <w:rFonts w:ascii="Cooper Hewitt Book" w:hAnsi="Cooper Hewitt Book" w:cs="Arial"/>
        </w:rPr>
        <w:t xml:space="preserve"> of North Carolina, Corning, </w:t>
      </w:r>
      <w:r w:rsidR="00271DC8">
        <w:rPr>
          <w:rFonts w:ascii="Cooper Hewitt Book" w:hAnsi="Cooper Hewitt Book" w:cs="Arial"/>
        </w:rPr>
        <w:t xml:space="preserve">GE, </w:t>
      </w:r>
      <w:r w:rsidRPr="007219E5">
        <w:rPr>
          <w:rFonts w:ascii="Cooper Hewitt Book" w:hAnsi="Cooper Hewitt Book" w:cs="Arial"/>
        </w:rPr>
        <w:t xml:space="preserve">GSK, </w:t>
      </w:r>
      <w:r w:rsidR="003D69E3" w:rsidRPr="007219E5">
        <w:rPr>
          <w:rFonts w:ascii="Cooper Hewitt Book" w:hAnsi="Cooper Hewitt Book" w:cs="Arial"/>
        </w:rPr>
        <w:t xml:space="preserve">the </w:t>
      </w:r>
      <w:r w:rsidRPr="007219E5">
        <w:rPr>
          <w:rFonts w:ascii="Cooper Hewitt Book" w:hAnsi="Cooper Hewitt Book" w:cs="Arial"/>
        </w:rPr>
        <w:t xml:space="preserve">Greater Durham Chamber of Commerce, </w:t>
      </w:r>
      <w:r w:rsidR="00AE4797" w:rsidRPr="007219E5">
        <w:rPr>
          <w:rFonts w:ascii="Cooper Hewitt Book" w:hAnsi="Cooper Hewitt Book" w:cs="Arial"/>
        </w:rPr>
        <w:t xml:space="preserve">The IAMS Company, </w:t>
      </w:r>
      <w:r w:rsidRPr="007219E5">
        <w:rPr>
          <w:rFonts w:ascii="Cooper Hewitt Book" w:hAnsi="Cooper Hewitt Book" w:cs="Arial"/>
        </w:rPr>
        <w:t>N.C. Insurance News Service, Novo Nordisk,</w:t>
      </w:r>
      <w:r w:rsidR="00AE4797" w:rsidRPr="007219E5">
        <w:rPr>
          <w:rFonts w:ascii="Cooper Hewitt Book" w:hAnsi="Cooper Hewitt Book" w:cs="Arial"/>
        </w:rPr>
        <w:t xml:space="preserve"> </w:t>
      </w:r>
      <w:r w:rsidRPr="007219E5">
        <w:rPr>
          <w:rFonts w:ascii="Cooper Hewitt Book" w:hAnsi="Cooper Hewitt Book" w:cs="Arial"/>
        </w:rPr>
        <w:t xml:space="preserve">Novozymes, </w:t>
      </w:r>
      <w:r w:rsidR="00162B0E" w:rsidRPr="007219E5">
        <w:rPr>
          <w:rFonts w:ascii="Cooper Hewitt Book" w:hAnsi="Cooper Hewitt Book" w:cs="Arial"/>
        </w:rPr>
        <w:t xml:space="preserve">IQVIA (Quintiles), </w:t>
      </w:r>
      <w:r w:rsidRPr="007219E5">
        <w:rPr>
          <w:rFonts w:ascii="Cooper Hewitt Book" w:hAnsi="Cooper Hewitt Book" w:cs="Arial"/>
        </w:rPr>
        <w:t xml:space="preserve">PPD and Waste Industries. </w:t>
      </w:r>
    </w:p>
    <w:p w14:paraId="35E15ADC" w14:textId="77777777" w:rsidR="008960FE" w:rsidRPr="007219E5" w:rsidRDefault="008960F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ind w:left="720" w:hanging="360"/>
        <w:rPr>
          <w:rFonts w:ascii="Cooper Hewitt Book" w:hAnsi="Cooper Hewitt Book" w:cs="Arial"/>
        </w:rPr>
      </w:pPr>
    </w:p>
    <w:p w14:paraId="0CE6203F" w14:textId="77777777" w:rsidR="0003185E" w:rsidRPr="007219E5" w:rsidRDefault="0003185E" w:rsidP="0003185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  <w:bCs/>
        </w:rPr>
      </w:pPr>
    </w:p>
    <w:p w14:paraId="1468D1CC" w14:textId="7AB500A1" w:rsidR="008960FE" w:rsidRPr="007219E5" w:rsidRDefault="008960FE" w:rsidP="0003185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  <w:bCs/>
        </w:rPr>
      </w:pPr>
      <w:r w:rsidRPr="007219E5">
        <w:rPr>
          <w:rFonts w:ascii="Cooper Hewitt Book" w:hAnsi="Cooper Hewitt Book" w:cs="Arial"/>
          <w:bCs/>
        </w:rPr>
        <w:t>N</w:t>
      </w:r>
      <w:r w:rsidRPr="00230E40">
        <w:rPr>
          <w:rFonts w:ascii="Cooper Hewitt Medium" w:hAnsi="Cooper Hewitt Medium" w:cs="Arial"/>
          <w:bCs/>
        </w:rPr>
        <w:t>.C. State University, Department of Communication</w:t>
      </w:r>
    </w:p>
    <w:p w14:paraId="14454625" w14:textId="060394C8" w:rsidR="008960FE" w:rsidRPr="007219E5" w:rsidRDefault="006A3BC0" w:rsidP="0003185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ab/>
      </w:r>
      <w:r w:rsidR="008960FE" w:rsidRPr="007219E5">
        <w:rPr>
          <w:rFonts w:ascii="Cooper Hewitt Book" w:hAnsi="Cooper Hewitt Book" w:cs="Arial"/>
        </w:rPr>
        <w:t>Visiting Lecturer (1996-2001, 2004)</w:t>
      </w:r>
    </w:p>
    <w:p w14:paraId="41B82CC9" w14:textId="77777777" w:rsidR="0003185E" w:rsidRPr="007219E5" w:rsidRDefault="0003185E" w:rsidP="0003185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</w:p>
    <w:p w14:paraId="405D1158" w14:textId="77777777" w:rsidR="0003185E" w:rsidRPr="007219E5" w:rsidRDefault="0003185E" w:rsidP="0003185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</w:p>
    <w:p w14:paraId="7035F81C" w14:textId="519AF2AF" w:rsidR="008960FE" w:rsidRPr="00230E40" w:rsidRDefault="008960FE" w:rsidP="0003185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Medium" w:hAnsi="Cooper Hewitt Medium" w:cs="Arial"/>
          <w:bCs/>
        </w:rPr>
      </w:pPr>
      <w:r w:rsidRPr="00230E40">
        <w:rPr>
          <w:rFonts w:ascii="Cooper Hewitt Medium" w:hAnsi="Cooper Hewitt Medium" w:cs="Arial"/>
          <w:bCs/>
        </w:rPr>
        <w:t>University of North Carolina at Chapel Hill, Department of Speech Communications</w:t>
      </w:r>
    </w:p>
    <w:p w14:paraId="617C2D73" w14:textId="526F6CD6" w:rsidR="008960FE" w:rsidRPr="007219E5" w:rsidRDefault="006A3BC0" w:rsidP="0003185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ab/>
      </w:r>
      <w:r w:rsidR="008960FE" w:rsidRPr="007219E5">
        <w:rPr>
          <w:rFonts w:ascii="Cooper Hewitt Book" w:hAnsi="Cooper Hewitt Book" w:cs="Arial"/>
        </w:rPr>
        <w:t>Instructor &amp; Teaching Assistant (1983-85)</w:t>
      </w:r>
    </w:p>
    <w:p w14:paraId="73E8888A" w14:textId="77777777" w:rsidR="008960FE" w:rsidRPr="007219E5" w:rsidRDefault="008960FE" w:rsidP="00047BBB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  <w:smallCaps/>
        </w:rPr>
      </w:pPr>
    </w:p>
    <w:p w14:paraId="3ACB0853" w14:textId="209FF8B7" w:rsidR="008960FE" w:rsidRPr="007219E5" w:rsidRDefault="008960F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  <w:bCs/>
        </w:rPr>
      </w:pPr>
      <w:r w:rsidRPr="00230E40">
        <w:rPr>
          <w:rFonts w:ascii="Cooper Hewitt Semibold" w:hAnsi="Cooper Hewitt Semibold" w:cs="Arial"/>
          <w:b/>
          <w:bCs/>
        </w:rPr>
        <w:lastRenderedPageBreak/>
        <w:t>EDUCATION</w:t>
      </w:r>
    </w:p>
    <w:p w14:paraId="1A0B2B1A" w14:textId="77777777" w:rsidR="008960FE" w:rsidRPr="007219E5" w:rsidRDefault="008960F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ind w:left="360"/>
        <w:rPr>
          <w:rFonts w:ascii="Cooper Hewitt Book" w:hAnsi="Cooper Hewitt Book" w:cs="Arial"/>
        </w:rPr>
      </w:pPr>
    </w:p>
    <w:p w14:paraId="39813AD8" w14:textId="77777777" w:rsidR="008960FE" w:rsidRPr="007219E5" w:rsidRDefault="008960FE" w:rsidP="006A3BC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>Master of Arts, Speech Communication, University of North Carolina at Chapel Hill (1985)</w:t>
      </w:r>
    </w:p>
    <w:p w14:paraId="5996F2C8" w14:textId="3D402B40" w:rsidR="00DD5A6A" w:rsidRPr="00DD5A6A" w:rsidRDefault="00DD5A6A" w:rsidP="00DD5A6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ind w:left="360"/>
        <w:rPr>
          <w:rFonts w:ascii="Cooper Hewitt Book" w:hAnsi="Cooper Hewitt Book" w:cs="Arial"/>
        </w:rPr>
      </w:pPr>
      <w:r w:rsidRPr="00DD5A6A">
        <w:rPr>
          <w:rFonts w:ascii="Cooper Hewitt Book" w:hAnsi="Cooper Hewitt Book" w:cs="Arial"/>
        </w:rPr>
        <w:t>Thesis:  "</w:t>
      </w:r>
      <w:r w:rsidRPr="007219E5">
        <w:rPr>
          <w:rFonts w:ascii="Cooper Hewitt Book" w:hAnsi="Cooper Hewitt Book" w:cs="Arial"/>
        </w:rPr>
        <w:t>’</w:t>
      </w:r>
      <w:r w:rsidRPr="00DD5A6A">
        <w:rPr>
          <w:rFonts w:ascii="Cooper Hewitt Book" w:hAnsi="Cooper Hewitt Book" w:cs="Arial"/>
        </w:rPr>
        <w:t xml:space="preserve">Not a Fluke of History, </w:t>
      </w:r>
      <w:r w:rsidRPr="007219E5">
        <w:rPr>
          <w:rFonts w:ascii="Cooper Hewitt Book" w:hAnsi="Cooper Hewitt Book" w:cs="Arial"/>
        </w:rPr>
        <w:t>b</w:t>
      </w:r>
      <w:r w:rsidRPr="00DD5A6A">
        <w:rPr>
          <w:rFonts w:ascii="Cooper Hewitt Book" w:hAnsi="Cooper Hewitt Book" w:cs="Arial"/>
        </w:rPr>
        <w:t>ut a President</w:t>
      </w:r>
      <w:r w:rsidRPr="007219E5">
        <w:rPr>
          <w:rFonts w:ascii="Cooper Hewitt Book" w:hAnsi="Cooper Hewitt Book" w:cs="Arial"/>
        </w:rPr>
        <w:t>’</w:t>
      </w:r>
      <w:r w:rsidRPr="00DD5A6A">
        <w:rPr>
          <w:rFonts w:ascii="Cooper Hewitt Book" w:hAnsi="Cooper Hewitt Book" w:cs="Arial"/>
        </w:rPr>
        <w:t xml:space="preserve">:  Lyndon B. Johnson's </w:t>
      </w:r>
      <w:r w:rsidRPr="007219E5">
        <w:rPr>
          <w:rFonts w:ascii="Cooper Hewitt Book" w:hAnsi="Cooper Hewitt Book" w:cs="Arial"/>
        </w:rPr>
        <w:t>‘</w:t>
      </w:r>
      <w:r w:rsidRPr="00DD5A6A">
        <w:rPr>
          <w:rFonts w:ascii="Cooper Hewitt Book" w:hAnsi="Cooper Hewitt Book" w:cs="Arial"/>
        </w:rPr>
        <w:t>Let Us Continue</w:t>
      </w:r>
      <w:r w:rsidRPr="007219E5">
        <w:rPr>
          <w:rFonts w:ascii="Cooper Hewitt Book" w:hAnsi="Cooper Hewitt Book" w:cs="Arial"/>
        </w:rPr>
        <w:t>’</w:t>
      </w:r>
      <w:r w:rsidRPr="00DD5A6A">
        <w:rPr>
          <w:rFonts w:ascii="Cooper Hewitt Book" w:hAnsi="Cooper Hewitt Book" w:cs="Arial"/>
        </w:rPr>
        <w:t>"</w:t>
      </w:r>
    </w:p>
    <w:p w14:paraId="0EECC4AA" w14:textId="613B3D0B" w:rsidR="00DD5A6A" w:rsidRPr="00DD5A6A" w:rsidRDefault="00DD5A6A" w:rsidP="00DD5A6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ind w:left="360"/>
        <w:rPr>
          <w:rFonts w:ascii="Cooper Hewitt Book" w:hAnsi="Cooper Hewitt Book" w:cs="Arial"/>
        </w:rPr>
      </w:pPr>
      <w:r w:rsidRPr="00DD5A6A">
        <w:rPr>
          <w:rFonts w:ascii="Cooper Hewitt Book" w:hAnsi="Cooper Hewitt Book" w:cs="Arial"/>
        </w:rPr>
        <w:t xml:space="preserve">Primary concentrations:  Rhetorical theory and criticism, philosophy, small-group </w:t>
      </w:r>
      <w:r w:rsidR="004B37F5" w:rsidRPr="007219E5">
        <w:rPr>
          <w:rFonts w:ascii="Cooper Hewitt Book" w:hAnsi="Cooper Hewitt Book" w:cs="Arial"/>
        </w:rPr>
        <w:t xml:space="preserve">and mass </w:t>
      </w:r>
      <w:r w:rsidRPr="00DD5A6A">
        <w:rPr>
          <w:rFonts w:ascii="Cooper Hewitt Book" w:hAnsi="Cooper Hewitt Book" w:cs="Arial"/>
        </w:rPr>
        <w:t>communication theory</w:t>
      </w:r>
    </w:p>
    <w:p w14:paraId="2DBB455D" w14:textId="797EB27E" w:rsidR="008960FE" w:rsidRPr="007219E5" w:rsidRDefault="008960F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ind w:left="360"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>Smith Grant for Original Research, Lyndon B. Johnson Library, Austin, Texas</w:t>
      </w:r>
    </w:p>
    <w:p w14:paraId="0460D2E9" w14:textId="0C927C8B" w:rsidR="008960FE" w:rsidRPr="007219E5" w:rsidRDefault="008960F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ind w:left="720" w:hanging="360"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>Top Debut Paper, 1983 National Convention, Speech Communication Association</w:t>
      </w:r>
    </w:p>
    <w:p w14:paraId="1187EB1F" w14:textId="77777777" w:rsidR="008960FE" w:rsidRPr="007219E5" w:rsidRDefault="008960F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ind w:left="720" w:hanging="360"/>
        <w:rPr>
          <w:rFonts w:ascii="Cooper Hewitt Book" w:hAnsi="Cooper Hewitt Book" w:cs="Arial"/>
        </w:rPr>
      </w:pPr>
    </w:p>
    <w:p w14:paraId="2653B9C3" w14:textId="77777777" w:rsidR="008960FE" w:rsidRPr="007219E5" w:rsidRDefault="008960FE" w:rsidP="006A3BC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>Bachelor of Arts, Speech Communication, University of North Carolina at Chapel Hill (1983)</w:t>
      </w:r>
    </w:p>
    <w:p w14:paraId="750A3BD6" w14:textId="6AC0A235" w:rsidR="008960FE" w:rsidRPr="007219E5" w:rsidRDefault="008960F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ind w:left="360"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 xml:space="preserve">Phi Beta Kappa </w:t>
      </w:r>
    </w:p>
    <w:p w14:paraId="24A68451" w14:textId="7B1BB08E" w:rsidR="008960FE" w:rsidRPr="007219E5" w:rsidRDefault="008960F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ind w:left="360"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 xml:space="preserve">National Merit Scholar </w:t>
      </w:r>
    </w:p>
    <w:p w14:paraId="365445FD" w14:textId="6023385E" w:rsidR="004B37F5" w:rsidRPr="007219E5" w:rsidRDefault="008960FE" w:rsidP="004B37F5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ind w:left="360"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>1983 National Undergraduate Honors Conference</w:t>
      </w:r>
    </w:p>
    <w:p w14:paraId="5A0DBD5F" w14:textId="77777777" w:rsidR="004B37F5" w:rsidRPr="007219E5" w:rsidRDefault="004B37F5" w:rsidP="004B37F5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ab/>
        <w:t>Member, Attorney General Staff (1982-83)</w:t>
      </w:r>
    </w:p>
    <w:p w14:paraId="0F5A6C87" w14:textId="207AE011" w:rsidR="004B37F5" w:rsidRPr="007219E5" w:rsidRDefault="004B37F5" w:rsidP="004B37F5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ind w:left="360" w:hanging="360"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ab/>
        <w:t>Freshman and Sophomore Honors Program (1979-81)</w:t>
      </w:r>
    </w:p>
    <w:p w14:paraId="5AB111F6" w14:textId="77777777" w:rsidR="00FD173D" w:rsidRPr="007219E5" w:rsidRDefault="00FD173D" w:rsidP="004D7B9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ind w:left="360"/>
        <w:rPr>
          <w:rFonts w:ascii="Cooper Hewitt Book" w:hAnsi="Cooper Hewitt Book" w:cs="Arial"/>
        </w:rPr>
      </w:pPr>
    </w:p>
    <w:p w14:paraId="526FEE50" w14:textId="77777777" w:rsidR="004D7B9E" w:rsidRPr="004D7B9E" w:rsidRDefault="004D7B9E" w:rsidP="004D7B9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  <w:r w:rsidRPr="004D7B9E">
        <w:rPr>
          <w:rFonts w:ascii="Cooper Hewitt Book" w:hAnsi="Cooper Hewitt Book" w:cs="Arial"/>
        </w:rPr>
        <w:t>R.J. Reynolds High School, Winston-Salem, N.C. (1979)</w:t>
      </w:r>
    </w:p>
    <w:p w14:paraId="2B16651B" w14:textId="2B6CB5C4" w:rsidR="004D7B9E" w:rsidRPr="004D7B9E" w:rsidRDefault="004D7B9E" w:rsidP="004D7B9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ind w:left="360"/>
        <w:rPr>
          <w:rFonts w:ascii="Cooper Hewitt Book" w:hAnsi="Cooper Hewitt Book" w:cs="Arial"/>
        </w:rPr>
      </w:pPr>
      <w:r w:rsidRPr="004D7B9E">
        <w:rPr>
          <w:rFonts w:ascii="Cooper Hewitt Book" w:hAnsi="Cooper Hewitt Book" w:cs="Arial"/>
        </w:rPr>
        <w:t>National Honor Society, Spanish Honor Society, Debate Team</w:t>
      </w:r>
    </w:p>
    <w:p w14:paraId="153181D2" w14:textId="0485ED62" w:rsidR="004D7B9E" w:rsidRPr="004D7B9E" w:rsidRDefault="004D7B9E" w:rsidP="004D7B9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ind w:left="360"/>
        <w:rPr>
          <w:rFonts w:ascii="Cooper Hewitt Book" w:hAnsi="Cooper Hewitt Book" w:cs="Arial"/>
        </w:rPr>
      </w:pPr>
      <w:r w:rsidRPr="004D7B9E">
        <w:rPr>
          <w:rFonts w:ascii="Cooper Hewitt Book" w:hAnsi="Cooper Hewitt Book" w:cs="Arial"/>
        </w:rPr>
        <w:t>Class Rank:  2/679</w:t>
      </w:r>
    </w:p>
    <w:p w14:paraId="560AE973" w14:textId="77777777" w:rsidR="00FD173D" w:rsidRPr="007219E5" w:rsidRDefault="00FD173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  <w:bCs/>
          <w:smallCaps/>
        </w:rPr>
      </w:pPr>
    </w:p>
    <w:p w14:paraId="455916FD" w14:textId="77777777" w:rsidR="004D7B9E" w:rsidRPr="007219E5" w:rsidRDefault="004D7B9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  <w:bCs/>
        </w:rPr>
      </w:pPr>
    </w:p>
    <w:p w14:paraId="7BAACDDF" w14:textId="20F07F87" w:rsidR="008960FE" w:rsidRPr="00230E40" w:rsidRDefault="008960F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Semibold" w:hAnsi="Cooper Hewitt Semibold" w:cs="Arial"/>
          <w:b/>
          <w:bCs/>
        </w:rPr>
      </w:pPr>
      <w:r w:rsidRPr="00230E40">
        <w:rPr>
          <w:rFonts w:ascii="Cooper Hewitt Semibold" w:hAnsi="Cooper Hewitt Semibold" w:cs="Arial"/>
          <w:b/>
          <w:bCs/>
        </w:rPr>
        <w:t>SELECTED HONORS &amp; ACTIVITIES</w:t>
      </w:r>
    </w:p>
    <w:p w14:paraId="62A8CFD5" w14:textId="77777777" w:rsidR="008960FE" w:rsidRPr="007219E5" w:rsidRDefault="008960F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</w:p>
    <w:p w14:paraId="75D7E131" w14:textId="05D3C38D" w:rsidR="00F10558" w:rsidRPr="007219E5" w:rsidRDefault="00F10558" w:rsidP="004D7B9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>Executive Committee, Counselors Academy of the Public Relations Society of America</w:t>
      </w:r>
      <w:r w:rsidR="0003185E" w:rsidRPr="007219E5">
        <w:rPr>
          <w:rFonts w:ascii="Cooper Hewitt Book" w:hAnsi="Cooper Hewitt Book" w:cs="Arial"/>
        </w:rPr>
        <w:t xml:space="preserve"> (PRSA)</w:t>
      </w:r>
    </w:p>
    <w:p w14:paraId="2124A5F9" w14:textId="240B985F" w:rsidR="00F10558" w:rsidRPr="007219E5" w:rsidRDefault="00F10558" w:rsidP="004D7B9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 xml:space="preserve">Steering Committee Member and Counsel, </w:t>
      </w:r>
      <w:r w:rsidR="008960FE" w:rsidRPr="007219E5">
        <w:rPr>
          <w:rFonts w:ascii="Cooper Hewitt Book" w:hAnsi="Cooper Hewitt Book" w:cs="Arial"/>
        </w:rPr>
        <w:t xml:space="preserve">Regional Transportation Alliance </w:t>
      </w:r>
    </w:p>
    <w:p w14:paraId="013A06E8" w14:textId="251E0683" w:rsidR="008960FE" w:rsidRPr="007219E5" w:rsidRDefault="0003185E" w:rsidP="004D7B9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 xml:space="preserve">Board of Directors and Ethics Chair, North Carolina </w:t>
      </w:r>
      <w:r w:rsidR="007423ED" w:rsidRPr="007219E5">
        <w:rPr>
          <w:rFonts w:ascii="Cooper Hewitt Book" w:hAnsi="Cooper Hewitt Book" w:cs="Arial"/>
        </w:rPr>
        <w:t>C</w:t>
      </w:r>
      <w:r w:rsidRPr="007219E5">
        <w:rPr>
          <w:rFonts w:ascii="Cooper Hewitt Book" w:hAnsi="Cooper Hewitt Book" w:cs="Arial"/>
        </w:rPr>
        <w:t>hapter, PRSA</w:t>
      </w:r>
    </w:p>
    <w:p w14:paraId="2A27B4AB" w14:textId="2801B152" w:rsidR="008960FE" w:rsidRPr="007219E5" w:rsidRDefault="008960FE" w:rsidP="004D7B9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 xml:space="preserve">Board of Directors and Executive Committee, Kids Voting/Wake County </w:t>
      </w:r>
    </w:p>
    <w:p w14:paraId="504ADB6A" w14:textId="63FC59FF" w:rsidR="008960FE" w:rsidRPr="007219E5" w:rsidRDefault="008960FE" w:rsidP="004D7B9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 xml:space="preserve">President, Raleigh Public Relations Society </w:t>
      </w:r>
    </w:p>
    <w:p w14:paraId="62D047F0" w14:textId="4F7BAB61" w:rsidR="008960FE" w:rsidRPr="007219E5" w:rsidRDefault="008960FE" w:rsidP="004D7B9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 xml:space="preserve">Executive Committee, Healthy Mothers, Healthy Babies Coalition of Wake County </w:t>
      </w:r>
    </w:p>
    <w:p w14:paraId="566A8FB7" w14:textId="2E78690F" w:rsidR="006A3BC0" w:rsidRPr="007219E5" w:rsidRDefault="006A3BC0" w:rsidP="004D7B9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>Board of Trustees, Temple Beth Or</w:t>
      </w:r>
    </w:p>
    <w:p w14:paraId="6B649CD9" w14:textId="63158937" w:rsidR="008960FE" w:rsidRPr="007219E5" w:rsidRDefault="008960FE" w:rsidP="004D7B9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 xml:space="preserve">Secretary, Director and Fundraising Chair, International Festival of Raleigh </w:t>
      </w:r>
    </w:p>
    <w:p w14:paraId="0DE228CC" w14:textId="4C3DED4E" w:rsidR="008960FE" w:rsidRPr="007219E5" w:rsidRDefault="008960FE" w:rsidP="004D7B9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 xml:space="preserve">Governor's Task Force for the Reduction of Infant Mortality </w:t>
      </w:r>
    </w:p>
    <w:p w14:paraId="3843C63E" w14:textId="7EC59981" w:rsidR="008960FE" w:rsidRPr="007219E5" w:rsidRDefault="008960FE" w:rsidP="004D7B9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 xml:space="preserve">Tomorrow's Task Force, Greater Raleigh Chamber of Commerce </w:t>
      </w:r>
    </w:p>
    <w:p w14:paraId="1B1911D7" w14:textId="7D9EF7B3" w:rsidR="008960FE" w:rsidRPr="007219E5" w:rsidRDefault="008960FE" w:rsidP="004D7B9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 xml:space="preserve">Future Neighborhoods Resource Group, City of Raleigh </w:t>
      </w:r>
    </w:p>
    <w:p w14:paraId="2BCE2C5D" w14:textId="56918862" w:rsidR="008960FE" w:rsidRPr="007219E5" w:rsidRDefault="008960FE" w:rsidP="004D7B9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 xml:space="preserve">Economic Development Committee, Greater Raleigh Chamber of Commerce </w:t>
      </w:r>
    </w:p>
    <w:p w14:paraId="1F88BBA9" w14:textId="282A0945" w:rsidR="008960FE" w:rsidRPr="007219E5" w:rsidRDefault="008960FE" w:rsidP="004D7B9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 xml:space="preserve">Government Affairs Committee, Greater Raleigh Chamber of Commerce </w:t>
      </w:r>
    </w:p>
    <w:p w14:paraId="59E9D40A" w14:textId="6FB26498" w:rsidR="008960FE" w:rsidRPr="007219E5" w:rsidRDefault="008960FE" w:rsidP="004D7B9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 xml:space="preserve">International Economic Development Committee, Greater Raleigh Chamber of Commerce </w:t>
      </w:r>
    </w:p>
    <w:p w14:paraId="78F1223E" w14:textId="488DDB5D" w:rsidR="008960FE" w:rsidRPr="007219E5" w:rsidRDefault="008960FE" w:rsidP="004D7B9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 xml:space="preserve">First Place, Awards of Excellence, Raleigh Public Relations Society </w:t>
      </w:r>
    </w:p>
    <w:p w14:paraId="55BBA7B9" w14:textId="05254A2B" w:rsidR="008960FE" w:rsidRPr="007219E5" w:rsidRDefault="008960FE" w:rsidP="004D7B9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>First Place, Triangle IABC “</w:t>
      </w:r>
      <w:proofErr w:type="spellStart"/>
      <w:r w:rsidRPr="007219E5">
        <w:rPr>
          <w:rFonts w:ascii="Cooper Hewitt Book" w:hAnsi="Cooper Hewitt Book" w:cs="Arial"/>
        </w:rPr>
        <w:t>Compleat</w:t>
      </w:r>
      <w:proofErr w:type="spellEnd"/>
      <w:r w:rsidRPr="007219E5">
        <w:rPr>
          <w:rFonts w:ascii="Cooper Hewitt Book" w:hAnsi="Cooper Hewitt Book" w:cs="Arial"/>
        </w:rPr>
        <w:t xml:space="preserve"> Communicator” Awards </w:t>
      </w:r>
    </w:p>
    <w:p w14:paraId="44F6E61F" w14:textId="029AFCC3" w:rsidR="00994430" w:rsidRPr="007219E5" w:rsidRDefault="00994430" w:rsidP="004D7B9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 xml:space="preserve">Accredited Member, Public Relations Society of America </w:t>
      </w:r>
    </w:p>
    <w:p w14:paraId="1B1E4026" w14:textId="0EDF6D9B" w:rsidR="008960FE" w:rsidRPr="007219E5" w:rsidRDefault="008960FE" w:rsidP="004D7B9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  <w:r w:rsidRPr="007219E5">
        <w:rPr>
          <w:rFonts w:ascii="Cooper Hewitt Book" w:hAnsi="Cooper Hewitt Book" w:cs="Arial"/>
        </w:rPr>
        <w:t>Professional guitarist and recording artist</w:t>
      </w:r>
    </w:p>
    <w:p w14:paraId="0E7A9797" w14:textId="2BCF8ED6" w:rsidR="008960FE" w:rsidRPr="007219E5" w:rsidRDefault="008960F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</w:p>
    <w:p w14:paraId="101638B3" w14:textId="77777777" w:rsidR="008960FE" w:rsidRPr="007219E5" w:rsidRDefault="008960F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</w:rPr>
      </w:pPr>
    </w:p>
    <w:p w14:paraId="3F89F163" w14:textId="1100518B" w:rsidR="008960FE" w:rsidRPr="00230E40" w:rsidRDefault="00230E4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Semibold" w:hAnsi="Cooper Hewitt Semibold" w:cs="Arial"/>
          <w:b/>
          <w:bCs/>
        </w:rPr>
      </w:pPr>
      <w:r>
        <w:rPr>
          <w:rFonts w:ascii="Cooper Hewitt Semibold" w:hAnsi="Cooper Hewitt Semibold" w:cs="Arial"/>
          <w:b/>
          <w:bCs/>
        </w:rPr>
        <w:br w:type="column"/>
      </w:r>
      <w:r w:rsidR="008960FE" w:rsidRPr="00230E40">
        <w:rPr>
          <w:rFonts w:ascii="Cooper Hewitt Semibold" w:hAnsi="Cooper Hewitt Semibold" w:cs="Arial"/>
          <w:b/>
          <w:bCs/>
        </w:rPr>
        <w:lastRenderedPageBreak/>
        <w:t xml:space="preserve">REFERENCES </w:t>
      </w:r>
    </w:p>
    <w:p w14:paraId="2CE77316" w14:textId="4636CC76" w:rsidR="007423ED" w:rsidRPr="007219E5" w:rsidRDefault="007423E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  <w:bCs/>
        </w:rPr>
      </w:pPr>
    </w:p>
    <w:p w14:paraId="3926AEEC" w14:textId="0DE9765B" w:rsidR="00DD5A6A" w:rsidRPr="007219E5" w:rsidRDefault="00DD5A6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  <w:bCs/>
        </w:rPr>
      </w:pPr>
      <w:r w:rsidRPr="007219E5">
        <w:rPr>
          <w:rFonts w:ascii="Cooper Hewitt Book" w:hAnsi="Cooper Hewitt Book" w:cs="Arial"/>
          <w:bCs/>
        </w:rPr>
        <w:t>Ms. Julie Henry</w:t>
      </w:r>
    </w:p>
    <w:p w14:paraId="05076B0A" w14:textId="77777777" w:rsidR="00DD5A6A" w:rsidRPr="007219E5" w:rsidRDefault="00DD5A6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  <w:bCs/>
        </w:rPr>
      </w:pPr>
      <w:r w:rsidRPr="007219E5">
        <w:rPr>
          <w:rFonts w:ascii="Cooper Hewitt Book" w:hAnsi="Cooper Hewitt Book" w:cs="Arial"/>
          <w:bCs/>
        </w:rPr>
        <w:t>Senior Director, Member and Grassroots Communication</w:t>
      </w:r>
    </w:p>
    <w:p w14:paraId="1CDBDAC7" w14:textId="77777777" w:rsidR="00DD5A6A" w:rsidRPr="007219E5" w:rsidRDefault="00DD5A6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  <w:bCs/>
        </w:rPr>
      </w:pPr>
      <w:r w:rsidRPr="007219E5">
        <w:rPr>
          <w:rFonts w:ascii="Cooper Hewitt Book" w:hAnsi="Cooper Hewitt Book" w:cs="Arial"/>
          <w:bCs/>
        </w:rPr>
        <w:t>N.C. Healthcare Association</w:t>
      </w:r>
    </w:p>
    <w:p w14:paraId="5082A3BA" w14:textId="7A830CF3" w:rsidR="00DD5A6A" w:rsidRPr="007219E5" w:rsidRDefault="00DD5A6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  <w:bCs/>
        </w:rPr>
      </w:pPr>
      <w:hyperlink r:id="rId8" w:history="1">
        <w:r w:rsidRPr="007219E5">
          <w:rPr>
            <w:rStyle w:val="Hyperlink"/>
            <w:rFonts w:ascii="Cooper Hewitt Book" w:hAnsi="Cooper Hewitt Book" w:cs="Arial"/>
            <w:bCs/>
          </w:rPr>
          <w:t>jhenry@ncha.org</w:t>
        </w:r>
      </w:hyperlink>
    </w:p>
    <w:p w14:paraId="23BBE33A" w14:textId="741E1EE8" w:rsidR="00DD5A6A" w:rsidRPr="007219E5" w:rsidRDefault="00DD5A6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eastAsia="MS Mincho" w:hAnsi="Cooper Hewitt Book" w:cs="MS Mincho"/>
          <w:bCs/>
        </w:rPr>
      </w:pPr>
      <w:bdo w:val="ltr">
        <w:r w:rsidRPr="007219E5">
          <w:rPr>
            <w:rFonts w:ascii="Cooper Hewitt Book" w:hAnsi="Cooper Hewitt Book" w:cs="Arial"/>
            <w:bCs/>
          </w:rPr>
          <w:t>(919) 677-4243</w:t>
        </w:r>
        <w:r w:rsidRPr="007219E5">
          <w:rPr>
            <w:rFonts w:ascii="MS Mincho" w:eastAsia="MS Mincho" w:hAnsi="MS Mincho" w:cs="MS Mincho" w:hint="eastAsia"/>
            <w:bCs/>
          </w:rPr>
          <w:t>‬</w:t>
        </w:r>
      </w:bdo>
    </w:p>
    <w:p w14:paraId="42949D5F" w14:textId="5A661F59" w:rsidR="003B309F" w:rsidRPr="007219E5" w:rsidRDefault="003B309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  <w:bCs/>
        </w:rPr>
      </w:pPr>
    </w:p>
    <w:p w14:paraId="6400D8CF" w14:textId="77777777" w:rsidR="00230E40" w:rsidRPr="007219E5" w:rsidRDefault="00230E40" w:rsidP="00230E4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  <w:bCs/>
        </w:rPr>
      </w:pPr>
      <w:r w:rsidRPr="007219E5">
        <w:rPr>
          <w:rFonts w:ascii="Cooper Hewitt Book" w:hAnsi="Cooper Hewitt Book" w:cs="Arial"/>
          <w:bCs/>
        </w:rPr>
        <w:t>Ms. Catherine Truitt</w:t>
      </w:r>
    </w:p>
    <w:p w14:paraId="0F8A5DC9" w14:textId="77777777" w:rsidR="00230E40" w:rsidRPr="007219E5" w:rsidRDefault="00230E40" w:rsidP="00230E4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  <w:bCs/>
        </w:rPr>
      </w:pPr>
      <w:r w:rsidRPr="007219E5">
        <w:rPr>
          <w:rFonts w:ascii="Cooper Hewitt Book" w:hAnsi="Cooper Hewitt Book" w:cs="Arial"/>
          <w:bCs/>
        </w:rPr>
        <w:t>Chancellor</w:t>
      </w:r>
    </w:p>
    <w:p w14:paraId="4A3CA0AA" w14:textId="77777777" w:rsidR="00230E40" w:rsidRPr="007219E5" w:rsidRDefault="00230E40" w:rsidP="00230E4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  <w:bCs/>
        </w:rPr>
      </w:pPr>
      <w:r w:rsidRPr="007219E5">
        <w:rPr>
          <w:rFonts w:ascii="Cooper Hewitt Book" w:hAnsi="Cooper Hewitt Book" w:cs="Arial"/>
          <w:bCs/>
        </w:rPr>
        <w:t>WGU North Carolina</w:t>
      </w:r>
    </w:p>
    <w:p w14:paraId="12EC7FE3" w14:textId="77777777" w:rsidR="00230E40" w:rsidRPr="007219E5" w:rsidRDefault="00230E40" w:rsidP="00230E4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  <w:bCs/>
        </w:rPr>
      </w:pPr>
      <w:hyperlink r:id="rId9" w:history="1">
        <w:r w:rsidRPr="007219E5">
          <w:rPr>
            <w:rStyle w:val="Hyperlink"/>
            <w:rFonts w:ascii="Cooper Hewitt Book" w:hAnsi="Cooper Hewitt Book" w:cs="Arial"/>
            <w:bCs/>
          </w:rPr>
          <w:t>catherine.truitt@wgu.edu</w:t>
        </w:r>
      </w:hyperlink>
    </w:p>
    <w:p w14:paraId="15F2F10C" w14:textId="77777777" w:rsidR="00230E40" w:rsidRPr="007219E5" w:rsidRDefault="00230E40" w:rsidP="00230E4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  <w:bCs/>
        </w:rPr>
      </w:pPr>
      <w:r w:rsidRPr="007219E5">
        <w:rPr>
          <w:rFonts w:ascii="Cooper Hewitt Book" w:hAnsi="Cooper Hewitt Book" w:cs="Arial"/>
          <w:bCs/>
        </w:rPr>
        <w:t>(919) 345-4199</w:t>
      </w:r>
    </w:p>
    <w:p w14:paraId="7F1966D7" w14:textId="77777777" w:rsidR="00230E40" w:rsidRDefault="00230E4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  <w:bCs/>
        </w:rPr>
      </w:pPr>
    </w:p>
    <w:p w14:paraId="1ACD915F" w14:textId="0C8B3620" w:rsidR="003B309F" w:rsidRPr="007219E5" w:rsidRDefault="003B309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  <w:bCs/>
        </w:rPr>
      </w:pPr>
      <w:r w:rsidRPr="007219E5">
        <w:rPr>
          <w:rFonts w:ascii="Cooper Hewitt Book" w:hAnsi="Cooper Hewitt Book" w:cs="Arial"/>
          <w:bCs/>
        </w:rPr>
        <w:t>Mr.</w:t>
      </w:r>
      <w:r w:rsidR="00230E40">
        <w:rPr>
          <w:rFonts w:ascii="Cooper Hewitt Book" w:hAnsi="Cooper Hewitt Book" w:cs="Arial"/>
          <w:bCs/>
        </w:rPr>
        <w:t xml:space="preserve"> </w:t>
      </w:r>
      <w:r w:rsidRPr="007219E5">
        <w:rPr>
          <w:rFonts w:ascii="Cooper Hewitt Book" w:hAnsi="Cooper Hewitt Book" w:cs="Arial"/>
          <w:bCs/>
        </w:rPr>
        <w:t xml:space="preserve">Aaron </w:t>
      </w:r>
      <w:proofErr w:type="spellStart"/>
      <w:r w:rsidRPr="007219E5">
        <w:rPr>
          <w:rFonts w:ascii="Cooper Hewitt Book" w:hAnsi="Cooper Hewitt Book" w:cs="Arial"/>
          <w:bCs/>
        </w:rPr>
        <w:t>Mazze</w:t>
      </w:r>
      <w:proofErr w:type="spellEnd"/>
    </w:p>
    <w:p w14:paraId="7EFAE340" w14:textId="7BE84540" w:rsidR="003B309F" w:rsidRPr="007219E5" w:rsidRDefault="003B309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  <w:bCs/>
        </w:rPr>
      </w:pPr>
      <w:r w:rsidRPr="007219E5">
        <w:rPr>
          <w:rFonts w:ascii="Cooper Hewitt Book" w:hAnsi="Cooper Hewitt Book" w:cs="Arial"/>
          <w:bCs/>
        </w:rPr>
        <w:t>CEO</w:t>
      </w:r>
    </w:p>
    <w:p w14:paraId="03FB8BF9" w14:textId="5DAE2E71" w:rsidR="003B309F" w:rsidRPr="007219E5" w:rsidRDefault="003B309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  <w:bCs/>
        </w:rPr>
      </w:pPr>
      <w:proofErr w:type="spellStart"/>
      <w:r w:rsidRPr="007219E5">
        <w:rPr>
          <w:rFonts w:ascii="Cooper Hewitt Book" w:hAnsi="Cooper Hewitt Book" w:cs="Arial"/>
          <w:bCs/>
        </w:rPr>
        <w:t>Inveniv</w:t>
      </w:r>
      <w:proofErr w:type="spellEnd"/>
      <w:r w:rsidRPr="007219E5">
        <w:rPr>
          <w:rFonts w:ascii="Cooper Hewitt Book" w:hAnsi="Cooper Hewitt Book" w:cs="Arial"/>
          <w:bCs/>
        </w:rPr>
        <w:t>, LLC</w:t>
      </w:r>
    </w:p>
    <w:p w14:paraId="7E3895BD" w14:textId="60AD1E5B" w:rsidR="003B309F" w:rsidRPr="007219E5" w:rsidRDefault="003B309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  <w:bCs/>
        </w:rPr>
      </w:pPr>
      <w:hyperlink r:id="rId10" w:history="1">
        <w:r w:rsidRPr="007219E5">
          <w:rPr>
            <w:rFonts w:ascii="Cooper Hewitt Book" w:hAnsi="Cooper Hewitt Book" w:cs="Arial"/>
          </w:rPr>
          <w:t>Aaron@inveniv.com</w:t>
        </w:r>
      </w:hyperlink>
    </w:p>
    <w:p w14:paraId="6C72642B" w14:textId="7767E07A" w:rsidR="003B309F" w:rsidRPr="007219E5" w:rsidRDefault="003B309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  <w:bCs/>
        </w:rPr>
      </w:pPr>
      <w:r w:rsidRPr="007219E5">
        <w:rPr>
          <w:rFonts w:ascii="Cooper Hewitt Book" w:hAnsi="Cooper Hewitt Book" w:cs="Arial"/>
          <w:bCs/>
        </w:rPr>
        <w:t>(919) 757-1040</w:t>
      </w:r>
    </w:p>
    <w:p w14:paraId="671BABD1" w14:textId="2B9B68BD" w:rsidR="003B309F" w:rsidRPr="007219E5" w:rsidRDefault="003B309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  <w:bCs/>
        </w:rPr>
      </w:pPr>
    </w:p>
    <w:p w14:paraId="7B2AE532" w14:textId="77777777" w:rsidR="003B309F" w:rsidRPr="007219E5" w:rsidRDefault="003B309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eastAsia="MS Mincho" w:hAnsi="Cooper Hewitt Book" w:cs="MS Mincho"/>
          <w:bCs/>
        </w:rPr>
      </w:pPr>
    </w:p>
    <w:p w14:paraId="459E24B2" w14:textId="71C78859" w:rsidR="00DD5A6A" w:rsidRPr="007219E5" w:rsidRDefault="00DD5A6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eastAsia="MS Mincho" w:hAnsi="Cooper Hewitt Book" w:cs="MS Mincho"/>
          <w:bCs/>
        </w:rPr>
      </w:pPr>
    </w:p>
    <w:p w14:paraId="0EC6AF54" w14:textId="2029869E" w:rsidR="004D7B9E" w:rsidRPr="007219E5" w:rsidRDefault="004D7B9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eastAsia="MS Mincho" w:hAnsi="Cooper Hewitt Book" w:cs="MS Mincho"/>
          <w:bCs/>
        </w:rPr>
      </w:pPr>
    </w:p>
    <w:p w14:paraId="3F4EB0EB" w14:textId="7A08FB50" w:rsidR="007423ED" w:rsidRPr="007219E5" w:rsidRDefault="00DD5A6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uppressAutoHyphens/>
        <w:rPr>
          <w:rFonts w:ascii="Cooper Hewitt Book" w:hAnsi="Cooper Hewitt Book" w:cs="Arial"/>
          <w:bCs/>
        </w:rPr>
      </w:pPr>
      <w:r w:rsidRPr="007219E5">
        <w:rPr>
          <w:rFonts w:ascii="Cooper Hewitt Book" w:hAnsi="Cooper Hewitt Book" w:cs="Arial"/>
          <w:bCs/>
        </w:rPr>
        <w:t xml:space="preserve"> </w:t>
      </w:r>
    </w:p>
    <w:sectPr w:rsidR="007423ED" w:rsidRPr="007219E5">
      <w:headerReference w:type="default" r:id="rId11"/>
      <w:endnotePr>
        <w:numFmt w:val="decimal"/>
      </w:endnotePr>
      <w:type w:val="continuous"/>
      <w:pgSz w:w="12240" w:h="15840"/>
      <w:pgMar w:top="1440" w:right="1440" w:bottom="99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D5EED" w14:textId="77777777" w:rsidR="00C15E4E" w:rsidRDefault="00C15E4E">
      <w:pPr>
        <w:spacing w:line="20" w:lineRule="exact"/>
        <w:rPr>
          <w:sz w:val="24"/>
        </w:rPr>
      </w:pPr>
    </w:p>
  </w:endnote>
  <w:endnote w:type="continuationSeparator" w:id="0">
    <w:p w14:paraId="5BF041EE" w14:textId="77777777" w:rsidR="00C15E4E" w:rsidRDefault="00C15E4E">
      <w:r>
        <w:rPr>
          <w:sz w:val="24"/>
        </w:rPr>
        <w:t xml:space="preserve"> </w:t>
      </w:r>
    </w:p>
  </w:endnote>
  <w:endnote w:type="continuationNotice" w:id="1">
    <w:p w14:paraId="3F5D6838" w14:textId="77777777" w:rsidR="00C15E4E" w:rsidRDefault="00C15E4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urich LtCn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Hewitt Semibold">
    <w:panose1 w:val="00000000000000000000"/>
    <w:charset w:val="4D"/>
    <w:family w:val="auto"/>
    <w:notTrueType/>
    <w:pitch w:val="variable"/>
    <w:sig w:usb0="A000002F" w:usb1="500160FB" w:usb2="0000001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Hewitt Book">
    <w:panose1 w:val="00000000000000000000"/>
    <w:charset w:val="4D"/>
    <w:family w:val="auto"/>
    <w:notTrueType/>
    <w:pitch w:val="variable"/>
    <w:sig w:usb0="A000002F" w:usb1="500160FB" w:usb2="00000010" w:usb3="00000000" w:csb0="00000193" w:csb1="00000000"/>
  </w:font>
  <w:font w:name="Cooper Hewitt Medium">
    <w:panose1 w:val="00000000000000000000"/>
    <w:charset w:val="4D"/>
    <w:family w:val="auto"/>
    <w:notTrueType/>
    <w:pitch w:val="variable"/>
    <w:sig w:usb0="A000002F" w:usb1="500160FB" w:usb2="0000001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uli Light">
    <w:panose1 w:val="00000400000000000000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F2713" w14:textId="77777777" w:rsidR="00C15E4E" w:rsidRDefault="00C15E4E">
      <w:r>
        <w:rPr>
          <w:sz w:val="24"/>
        </w:rPr>
        <w:separator/>
      </w:r>
    </w:p>
  </w:footnote>
  <w:footnote w:type="continuationSeparator" w:id="0">
    <w:p w14:paraId="7BCC906B" w14:textId="77777777" w:rsidR="00C15E4E" w:rsidRDefault="00C15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AD3DA" w14:textId="77777777" w:rsidR="008960FE" w:rsidRPr="00162B0E" w:rsidRDefault="008960FE">
    <w:pPr>
      <w:tabs>
        <w:tab w:val="right" w:pos="9360"/>
      </w:tabs>
      <w:suppressAutoHyphens/>
      <w:rPr>
        <w:rFonts w:ascii="Muli Light" w:hAnsi="Muli Light"/>
        <w:sz w:val="18"/>
        <w:szCs w:val="18"/>
        <w:lang w:val="de-DE"/>
      </w:rPr>
    </w:pPr>
    <w:r>
      <w:rPr>
        <w:rFonts w:ascii="CG Times" w:hAnsi="CG Times"/>
      </w:rPr>
      <w:tab/>
    </w:r>
    <w:r w:rsidRPr="00162B0E">
      <w:rPr>
        <w:rFonts w:ascii="Muli Light" w:hAnsi="Muli Light"/>
        <w:sz w:val="18"/>
        <w:szCs w:val="18"/>
        <w:lang w:val="de-DE"/>
      </w:rPr>
      <w:t>Roger M. Friedensen, MA, APR</w:t>
    </w:r>
  </w:p>
  <w:p w14:paraId="453E5180" w14:textId="77777777" w:rsidR="008960FE" w:rsidRPr="00162B0E" w:rsidRDefault="008960FE">
    <w:pPr>
      <w:tabs>
        <w:tab w:val="right" w:pos="9360"/>
      </w:tabs>
      <w:suppressAutoHyphens/>
      <w:rPr>
        <w:rFonts w:ascii="Muli Light" w:hAnsi="Muli Light"/>
        <w:sz w:val="18"/>
        <w:szCs w:val="18"/>
      </w:rPr>
    </w:pPr>
    <w:r w:rsidRPr="00162B0E">
      <w:rPr>
        <w:rFonts w:ascii="Muli Light" w:hAnsi="Muli Light"/>
        <w:sz w:val="18"/>
        <w:szCs w:val="18"/>
        <w:lang w:val="de-DE"/>
      </w:rPr>
      <w:tab/>
      <w:t xml:space="preserve">Page </w:t>
    </w:r>
    <w:r w:rsidRPr="00162B0E">
      <w:rPr>
        <w:rFonts w:ascii="Muli Light" w:hAnsi="Muli Light"/>
        <w:sz w:val="18"/>
        <w:szCs w:val="18"/>
      </w:rPr>
      <w:fldChar w:fldCharType="begin"/>
    </w:r>
    <w:r w:rsidRPr="00162B0E">
      <w:rPr>
        <w:rFonts w:ascii="Muli Light" w:hAnsi="Muli Light"/>
        <w:sz w:val="18"/>
        <w:szCs w:val="18"/>
        <w:lang w:val="de-DE"/>
      </w:rPr>
      <w:instrText>page \* arabic</w:instrText>
    </w:r>
    <w:r w:rsidRPr="00162B0E">
      <w:rPr>
        <w:rFonts w:ascii="Muli Light" w:hAnsi="Muli Light"/>
        <w:sz w:val="18"/>
        <w:szCs w:val="18"/>
      </w:rPr>
      <w:fldChar w:fldCharType="separate"/>
    </w:r>
    <w:r w:rsidR="009A0A3A" w:rsidRPr="00162B0E">
      <w:rPr>
        <w:rFonts w:ascii="Muli Light" w:hAnsi="Muli Light"/>
        <w:noProof/>
        <w:sz w:val="18"/>
        <w:szCs w:val="18"/>
        <w:lang w:val="de-DE"/>
      </w:rPr>
      <w:t>2</w:t>
    </w:r>
    <w:r w:rsidRPr="00162B0E">
      <w:rPr>
        <w:rFonts w:ascii="Muli Light" w:hAnsi="Muli Light"/>
        <w:sz w:val="18"/>
        <w:szCs w:val="18"/>
      </w:rPr>
      <w:fldChar w:fldCharType="end"/>
    </w:r>
  </w:p>
  <w:p w14:paraId="02C96648" w14:textId="77777777" w:rsidR="008960FE" w:rsidRPr="00162B0E" w:rsidRDefault="008960FE">
    <w:pPr>
      <w:tabs>
        <w:tab w:val="right" w:pos="9360"/>
      </w:tabs>
      <w:suppressAutoHyphens/>
      <w:rPr>
        <w:rFonts w:ascii="Muli Light" w:hAnsi="Muli Light"/>
        <w:sz w:val="18"/>
        <w:szCs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15488A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97"/>
    <w:rsid w:val="00005E13"/>
    <w:rsid w:val="0003185E"/>
    <w:rsid w:val="00047BBB"/>
    <w:rsid w:val="00120C8A"/>
    <w:rsid w:val="00162B0E"/>
    <w:rsid w:val="00220CAE"/>
    <w:rsid w:val="00230E40"/>
    <w:rsid w:val="00271DC8"/>
    <w:rsid w:val="002A331E"/>
    <w:rsid w:val="00347635"/>
    <w:rsid w:val="00383DA7"/>
    <w:rsid w:val="003B309F"/>
    <w:rsid w:val="003D0EF6"/>
    <w:rsid w:val="003D69E3"/>
    <w:rsid w:val="00402968"/>
    <w:rsid w:val="0046055C"/>
    <w:rsid w:val="004B37F5"/>
    <w:rsid w:val="004D7B9E"/>
    <w:rsid w:val="005C607B"/>
    <w:rsid w:val="005F5F3F"/>
    <w:rsid w:val="00612EBC"/>
    <w:rsid w:val="006A3BC0"/>
    <w:rsid w:val="007219E5"/>
    <w:rsid w:val="007423ED"/>
    <w:rsid w:val="008960FE"/>
    <w:rsid w:val="008E74B3"/>
    <w:rsid w:val="00994430"/>
    <w:rsid w:val="009A0A3A"/>
    <w:rsid w:val="00AE4797"/>
    <w:rsid w:val="00B83AC0"/>
    <w:rsid w:val="00BD5F6F"/>
    <w:rsid w:val="00C15E4E"/>
    <w:rsid w:val="00C93276"/>
    <w:rsid w:val="00CE188E"/>
    <w:rsid w:val="00D93DF5"/>
    <w:rsid w:val="00D96BE2"/>
    <w:rsid w:val="00DD18B8"/>
    <w:rsid w:val="00DD5A6A"/>
    <w:rsid w:val="00DF6DCD"/>
    <w:rsid w:val="00E07592"/>
    <w:rsid w:val="00EA168D"/>
    <w:rsid w:val="00EA2F94"/>
    <w:rsid w:val="00EF3664"/>
    <w:rsid w:val="00F10558"/>
    <w:rsid w:val="00FA1188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28C1EFE"/>
  <w15:chartTrackingRefBased/>
  <w15:docId w15:val="{FBA23A56-E7D4-A54D-BED5-51F10747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360"/>
        <w:tab w:val="left" w:pos="720"/>
        <w:tab w:val="left" w:pos="1080"/>
        <w:tab w:val="left" w:pos="2160"/>
      </w:tabs>
      <w:suppressAutoHyphens/>
      <w:ind w:left="360" w:hanging="360"/>
    </w:pPr>
    <w:rPr>
      <w:rFonts w:ascii="Zurich LtCn BT" w:hAnsi="Zurich LtCn BT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F3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enry@nch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gerfriedense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aron@inveniv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ruitt@wg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- Vita RF - ADM</vt:lpstr>
    </vt:vector>
  </TitlesOfParts>
  <Company>Epley Associates, Inc.</Company>
  <LinksUpToDate>false</LinksUpToDate>
  <CharactersWithSpaces>5113</CharactersWithSpaces>
  <SharedDoc>false</SharedDoc>
  <HLinks>
    <vt:vector size="12" baseType="variant">
      <vt:variant>
        <vt:i4>4390970</vt:i4>
      </vt:variant>
      <vt:variant>
        <vt:i4>3</vt:i4>
      </vt:variant>
      <vt:variant>
        <vt:i4>0</vt:i4>
      </vt:variant>
      <vt:variant>
        <vt:i4>5</vt:i4>
      </vt:variant>
      <vt:variant>
        <vt:lpwstr>mailto:rfriedensen@nc.rr.com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mailto:rfriedensen@catevo.com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- Vita RF - ADM</dc:title>
  <dc:subject/>
  <dc:creator>Friedensen</dc:creator>
  <cp:keywords/>
  <dc:description/>
  <cp:lastModifiedBy>Roger Friedensen</cp:lastModifiedBy>
  <cp:revision>3</cp:revision>
  <cp:lastPrinted>2019-03-10T14:45:00Z</cp:lastPrinted>
  <dcterms:created xsi:type="dcterms:W3CDTF">2019-03-10T14:45:00Z</dcterms:created>
  <dcterms:modified xsi:type="dcterms:W3CDTF">2019-03-10T14:45:00Z</dcterms:modified>
</cp:coreProperties>
</file>