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E244B" w:rsidRDefault="00DC4233">
      <w:pPr>
        <w:jc w:val="center"/>
        <w:rPr>
          <w:b/>
        </w:rPr>
      </w:pPr>
      <w:r>
        <w:rPr>
          <w:b/>
        </w:rPr>
        <w:t>John K. Millhauser</w:t>
      </w:r>
    </w:p>
    <w:p w14:paraId="00000002" w14:textId="77777777" w:rsidR="00AE244B" w:rsidRDefault="00DC4233">
      <w:pPr>
        <w:jc w:val="center"/>
        <w:rPr>
          <w:b/>
        </w:rPr>
      </w:pPr>
      <w:r>
        <w:rPr>
          <w:b/>
        </w:rPr>
        <w:t>Curriculum Vitae</w:t>
      </w:r>
    </w:p>
    <w:p w14:paraId="00000003" w14:textId="77777777" w:rsidR="00AE244B" w:rsidRDefault="00DC4233">
      <w:pPr>
        <w:jc w:val="center"/>
        <w:rPr>
          <w:b/>
        </w:rPr>
      </w:pPr>
      <w:r>
        <w:rPr>
          <w:b/>
        </w:rPr>
        <w:t>February 2025</w:t>
      </w:r>
    </w:p>
    <w:p w14:paraId="00000004" w14:textId="77777777" w:rsidR="00AE244B" w:rsidRDefault="00AE244B"/>
    <w:p w14:paraId="00000005" w14:textId="77777777" w:rsidR="00AE244B" w:rsidRDefault="00DC4233">
      <w:pPr>
        <w:tabs>
          <w:tab w:val="right" w:pos="9360"/>
        </w:tabs>
      </w:pPr>
      <w:r>
        <w:t xml:space="preserve">Department of Sociology &amp; Anthropology </w:t>
      </w:r>
      <w:r>
        <w:tab/>
        <w:t>Office (919) 513-0284</w:t>
      </w:r>
    </w:p>
    <w:p w14:paraId="00000006" w14:textId="77777777" w:rsidR="00AE244B" w:rsidRDefault="00DC4233">
      <w:pPr>
        <w:tabs>
          <w:tab w:val="right" w:pos="9360"/>
        </w:tabs>
      </w:pPr>
      <w:r>
        <w:t xml:space="preserve">North Carolina State University </w:t>
      </w:r>
      <w:r>
        <w:tab/>
        <w:t>Fax (919) 515-2610</w:t>
      </w:r>
    </w:p>
    <w:p w14:paraId="00000007" w14:textId="77777777" w:rsidR="00AE244B" w:rsidRDefault="00DC4233">
      <w:pPr>
        <w:tabs>
          <w:tab w:val="right" w:pos="9360"/>
        </w:tabs>
      </w:pPr>
      <w:r>
        <w:t>1911 Building, Campus Box 8107</w:t>
      </w:r>
      <w:r>
        <w:tab/>
        <w:t xml:space="preserve"> Mobile (213) 200-1792</w:t>
      </w:r>
    </w:p>
    <w:p w14:paraId="00000008" w14:textId="77777777" w:rsidR="00AE244B" w:rsidRDefault="00DC4233">
      <w:pPr>
        <w:tabs>
          <w:tab w:val="right" w:pos="9360"/>
        </w:tabs>
      </w:pPr>
      <w:r>
        <w:t xml:space="preserve">Raleigh, NC 27695-8107 </w:t>
      </w:r>
      <w:r>
        <w:tab/>
      </w:r>
      <w:r>
        <w:t>millhauser@ncsu.edu</w:t>
      </w:r>
    </w:p>
    <w:p w14:paraId="00000009" w14:textId="77777777" w:rsidR="00AE244B" w:rsidRDefault="00AE244B">
      <w:pPr>
        <w:tabs>
          <w:tab w:val="right" w:pos="9360"/>
        </w:tabs>
      </w:pPr>
    </w:p>
    <w:p w14:paraId="0000000A" w14:textId="77777777" w:rsidR="00AE244B" w:rsidRDefault="00DC4233">
      <w:pPr>
        <w:rPr>
          <w:b/>
        </w:rPr>
      </w:pPr>
      <w:r>
        <w:rPr>
          <w:b/>
        </w:rPr>
        <w:t>ACADEMIC POSITIONS</w:t>
      </w:r>
    </w:p>
    <w:p w14:paraId="0000000B" w14:textId="77777777" w:rsidR="00AE244B" w:rsidRDefault="00AE244B">
      <w:pPr>
        <w:rPr>
          <w:b/>
        </w:rPr>
      </w:pPr>
    </w:p>
    <w:p w14:paraId="0000000C" w14:textId="77777777" w:rsidR="00AE244B" w:rsidRDefault="00DC4233">
      <w:pPr>
        <w:tabs>
          <w:tab w:val="left" w:pos="1260"/>
        </w:tabs>
        <w:ind w:left="1440" w:hanging="1260"/>
      </w:pPr>
      <w:r>
        <w:t xml:space="preserve">2019 </w:t>
      </w:r>
      <w:r>
        <w:tab/>
        <w:t>Director of Graduate Program, Anthropology, North Carolina State University, Raleigh, NC (hiatus from fall 2020 through fall 2021)</w:t>
      </w:r>
    </w:p>
    <w:p w14:paraId="0000000D" w14:textId="77777777" w:rsidR="00AE244B" w:rsidRDefault="00DC4233">
      <w:pPr>
        <w:tabs>
          <w:tab w:val="left" w:pos="1260"/>
        </w:tabs>
        <w:ind w:left="1440" w:hanging="1260"/>
      </w:pPr>
      <w:r>
        <w:t>2019</w:t>
      </w:r>
      <w:r>
        <w:tab/>
        <w:t>Associate Professor of Anthropology, Department of Sociology &amp; Anthropolo</w:t>
      </w:r>
      <w:r>
        <w:t>gy, North Carolina State University, Raleigh, NC</w:t>
      </w:r>
    </w:p>
    <w:p w14:paraId="0000000E" w14:textId="77777777" w:rsidR="00AE244B" w:rsidRDefault="00DC4233">
      <w:pPr>
        <w:tabs>
          <w:tab w:val="left" w:pos="1260"/>
        </w:tabs>
        <w:ind w:left="1440" w:hanging="1260"/>
      </w:pPr>
      <w:r>
        <w:t xml:space="preserve">2012 </w:t>
      </w:r>
      <w:r>
        <w:tab/>
        <w:t>Assistant Professor of Anthropology, Department of Sociology &amp; Anthropology, North Carolina State University, Raleigh, NC</w:t>
      </w:r>
    </w:p>
    <w:p w14:paraId="0000000F" w14:textId="77777777" w:rsidR="00AE244B" w:rsidRDefault="00AE244B"/>
    <w:p w14:paraId="00000010" w14:textId="77777777" w:rsidR="00AE244B" w:rsidRDefault="00DC4233">
      <w:pPr>
        <w:rPr>
          <w:b/>
        </w:rPr>
      </w:pPr>
      <w:r>
        <w:rPr>
          <w:b/>
        </w:rPr>
        <w:t>EDUCATION</w:t>
      </w:r>
    </w:p>
    <w:p w14:paraId="00000011" w14:textId="77777777" w:rsidR="00AE244B" w:rsidRDefault="00AE244B">
      <w:pPr>
        <w:rPr>
          <w:b/>
        </w:rPr>
      </w:pPr>
    </w:p>
    <w:p w14:paraId="00000012" w14:textId="77777777" w:rsidR="00AE244B" w:rsidRDefault="00DC4233">
      <w:pPr>
        <w:tabs>
          <w:tab w:val="left" w:pos="1260"/>
        </w:tabs>
        <w:ind w:left="1440" w:hanging="1260"/>
      </w:pPr>
      <w:r>
        <w:t>2012</w:t>
      </w:r>
      <w:r>
        <w:tab/>
        <w:t>Ph.D. in Anthropology, Northwestern University</w:t>
      </w:r>
    </w:p>
    <w:p w14:paraId="00000013" w14:textId="77777777" w:rsidR="00AE244B" w:rsidRDefault="00DC4233">
      <w:pPr>
        <w:tabs>
          <w:tab w:val="left" w:pos="1260"/>
        </w:tabs>
        <w:ind w:left="1440" w:hanging="1260"/>
      </w:pPr>
      <w:r>
        <w:t>1999</w:t>
      </w:r>
      <w:r>
        <w:tab/>
        <w:t>M.A. in An</w:t>
      </w:r>
      <w:r>
        <w:t>thropology, Arizona State University</w:t>
      </w:r>
    </w:p>
    <w:p w14:paraId="00000014" w14:textId="77777777" w:rsidR="00AE244B" w:rsidRDefault="00DC4233">
      <w:pPr>
        <w:tabs>
          <w:tab w:val="left" w:pos="1260"/>
        </w:tabs>
        <w:ind w:left="1440" w:hanging="1260"/>
      </w:pPr>
      <w:r>
        <w:t>1995</w:t>
      </w:r>
      <w:r>
        <w:tab/>
        <w:t>B.A. in Anthropology, Brown University (</w:t>
      </w:r>
      <w:r>
        <w:rPr>
          <w:i/>
        </w:rPr>
        <w:t>magna cum laude</w:t>
      </w:r>
      <w:r>
        <w:t>)</w:t>
      </w:r>
    </w:p>
    <w:p w14:paraId="00000015" w14:textId="77777777" w:rsidR="00AE244B" w:rsidRDefault="00AE244B"/>
    <w:p w14:paraId="00000016" w14:textId="77777777" w:rsidR="00AE244B" w:rsidRDefault="00DC4233">
      <w:pPr>
        <w:rPr>
          <w:b/>
        </w:rPr>
      </w:pPr>
      <w:r>
        <w:rPr>
          <w:b/>
        </w:rPr>
        <w:t>GRANTS AND FELLOWSHIPS</w:t>
      </w:r>
    </w:p>
    <w:p w14:paraId="00000017" w14:textId="77777777" w:rsidR="00AE244B" w:rsidRDefault="00AE244B">
      <w:pPr>
        <w:rPr>
          <w:b/>
        </w:rPr>
      </w:pPr>
    </w:p>
    <w:p w14:paraId="00000018" w14:textId="77777777" w:rsidR="00AE244B" w:rsidRDefault="00DC4233">
      <w:pPr>
        <w:rPr>
          <w:u w:val="single"/>
        </w:rPr>
      </w:pPr>
      <w:r>
        <w:rPr>
          <w:u w:val="single"/>
        </w:rPr>
        <w:t>External grants and fellowships</w:t>
      </w:r>
    </w:p>
    <w:p w14:paraId="00000019" w14:textId="77777777" w:rsidR="00AE244B" w:rsidRDefault="00AE244B">
      <w:pPr>
        <w:rPr>
          <w:u w:val="single"/>
        </w:rPr>
      </w:pPr>
    </w:p>
    <w:p w14:paraId="0000001A" w14:textId="77777777" w:rsidR="00AE244B" w:rsidRDefault="00DC4233">
      <w:pPr>
        <w:tabs>
          <w:tab w:val="left" w:pos="1260"/>
        </w:tabs>
        <w:ind w:left="1440" w:hanging="1260"/>
      </w:pPr>
      <w:r>
        <w:t>2024–26</w:t>
      </w:r>
      <w:r>
        <w:tab/>
        <w:t>National Park Service, “Cultural Landscapes Climate Change Vulnerability Assessments at Mid</w:t>
      </w:r>
      <w:r>
        <w:t xml:space="preserve">-Atlantic Battlefield Park Units,” co-PI with J. </w:t>
      </w:r>
      <w:proofErr w:type="spellStart"/>
      <w:r>
        <w:t>Vukomanovic</w:t>
      </w:r>
      <w:proofErr w:type="spellEnd"/>
      <w:r>
        <w:t xml:space="preserve"> (PI), E. </w:t>
      </w:r>
      <w:proofErr w:type="spellStart"/>
      <w:r>
        <w:t>Seekamp</w:t>
      </w:r>
      <w:proofErr w:type="spellEnd"/>
      <w:r>
        <w:t xml:space="preserve"> (co-PI), and K. Boone (co-PI) (NPS PMIS 333822, $728,750).</w:t>
      </w:r>
    </w:p>
    <w:p w14:paraId="0000001B" w14:textId="77777777" w:rsidR="00AE244B" w:rsidRDefault="00DC4233">
      <w:pPr>
        <w:tabs>
          <w:tab w:val="left" w:pos="1260"/>
        </w:tabs>
        <w:ind w:left="1440" w:hanging="1260"/>
      </w:pPr>
      <w:r>
        <w:t>2020</w:t>
      </w:r>
      <w:r>
        <w:tab/>
        <w:t xml:space="preserve">Wenner-Gren Foundation, Hunt Postdoctoral Fellowship, “The other Mesoamerica: The archaeology of poverty and </w:t>
      </w:r>
      <w:r>
        <w:t>precarity in central Mexico under Aztec rule,” supported July to December 2021 (Grant Number 10059, $20,000).</w:t>
      </w:r>
    </w:p>
    <w:p w14:paraId="0000001C" w14:textId="77777777" w:rsidR="00AE244B" w:rsidRDefault="00DC4233">
      <w:pPr>
        <w:tabs>
          <w:tab w:val="left" w:pos="1260"/>
        </w:tabs>
        <w:ind w:left="1440" w:hanging="1260"/>
      </w:pPr>
      <w:r>
        <w:t>2015–18</w:t>
      </w:r>
      <w:r>
        <w:tab/>
        <w:t>National Science Foundation, “Tlaxcallan Archaeological Project: Households, Terraces, and Governance in a Late Postclassic City,” co-PI w</w:t>
      </w:r>
      <w:r>
        <w:t>ith R. E. Blanton, L. F. Fargher, V. Y. Heredia Espinoza, and R. A. Cook (BCS 1450630, $229,630)</w:t>
      </w:r>
    </w:p>
    <w:p w14:paraId="0000001D" w14:textId="77777777" w:rsidR="00AE244B" w:rsidRDefault="00DC4233">
      <w:pPr>
        <w:tabs>
          <w:tab w:val="left" w:pos="1260"/>
        </w:tabs>
        <w:ind w:left="1440" w:hanging="1260"/>
      </w:pPr>
      <w:r>
        <w:t>2014–17</w:t>
      </w:r>
      <w:r>
        <w:tab/>
      </w:r>
      <w:proofErr w:type="spellStart"/>
      <w:r>
        <w:t>Consejo</w:t>
      </w:r>
      <w:proofErr w:type="spellEnd"/>
      <w:r>
        <w:t xml:space="preserve"> Nacional de </w:t>
      </w:r>
      <w:proofErr w:type="spellStart"/>
      <w:r>
        <w:t>Ciencia</w:t>
      </w:r>
      <w:proofErr w:type="spellEnd"/>
      <w:r>
        <w:t xml:space="preserve"> y </w:t>
      </w:r>
      <w:proofErr w:type="spellStart"/>
      <w:r>
        <w:t>Technología</w:t>
      </w:r>
      <w:proofErr w:type="spellEnd"/>
      <w:r>
        <w:t xml:space="preserve">, Mexico, “Proyecto </w:t>
      </w:r>
      <w:proofErr w:type="spellStart"/>
      <w:r>
        <w:t>Arqueológico</w:t>
      </w:r>
      <w:proofErr w:type="spellEnd"/>
      <w:r>
        <w:t xml:space="preserve"> de </w:t>
      </w:r>
      <w:proofErr w:type="spellStart"/>
      <w:r>
        <w:t>Tlaxcallan</w:t>
      </w:r>
      <w:proofErr w:type="spellEnd"/>
      <w:r>
        <w:t xml:space="preserve">: </w:t>
      </w:r>
      <w:proofErr w:type="spellStart"/>
      <w:r>
        <w:t>Hogares</w:t>
      </w:r>
      <w:proofErr w:type="spellEnd"/>
      <w:r>
        <w:t xml:space="preserve">, </w:t>
      </w:r>
      <w:proofErr w:type="spellStart"/>
      <w:r>
        <w:t>Terrazas</w:t>
      </w:r>
      <w:proofErr w:type="spellEnd"/>
      <w:r>
        <w:t xml:space="preserve"> y </w:t>
      </w:r>
      <w:proofErr w:type="spellStart"/>
      <w:r>
        <w:t>Gobernanza</w:t>
      </w:r>
      <w:proofErr w:type="spellEnd"/>
      <w:r>
        <w:t xml:space="preserve"> </w:t>
      </w:r>
      <w:proofErr w:type="spellStart"/>
      <w:r>
        <w:t>en</w:t>
      </w:r>
      <w:proofErr w:type="spellEnd"/>
      <w:r>
        <w:t xml:space="preserve"> el </w:t>
      </w:r>
      <w:proofErr w:type="spellStart"/>
      <w:r>
        <w:t>Posclásico</w:t>
      </w:r>
      <w:proofErr w:type="spellEnd"/>
      <w:r>
        <w:t xml:space="preserve"> </w:t>
      </w:r>
      <w:proofErr w:type="spellStart"/>
      <w:r>
        <w:t>Tardío</w:t>
      </w:r>
      <w:proofErr w:type="spellEnd"/>
      <w:r>
        <w:t>,” co-PI</w:t>
      </w:r>
      <w:r>
        <w:t xml:space="preserve"> with L. F. Fargher, V. Y. Heredia Espinoza, A. López Corral, F. Arcega Cabrera, and R. A. Cook (CB-2014-236004, ~$158,000)</w:t>
      </w:r>
    </w:p>
    <w:p w14:paraId="0000001E" w14:textId="77777777" w:rsidR="00AE244B" w:rsidRDefault="00DC4233">
      <w:pPr>
        <w:tabs>
          <w:tab w:val="left" w:pos="1260"/>
        </w:tabs>
        <w:ind w:left="1440" w:hanging="1260"/>
      </w:pPr>
      <w:r>
        <w:t xml:space="preserve">2012 </w:t>
      </w:r>
      <w:r>
        <w:tab/>
        <w:t>Archaeometry Laboratory at the University of Missouri Research Reactor (NSF Subsidy Program for Neutron Activation Analysis of</w:t>
      </w:r>
      <w:r>
        <w:t xml:space="preserve"> pottery samples)</w:t>
      </w:r>
    </w:p>
    <w:p w14:paraId="0000001F" w14:textId="77777777" w:rsidR="00AE244B" w:rsidRDefault="00DC4233">
      <w:pPr>
        <w:tabs>
          <w:tab w:val="left" w:pos="1260"/>
        </w:tabs>
        <w:ind w:left="1440" w:hanging="1260"/>
      </w:pPr>
      <w:r>
        <w:t xml:space="preserve">2010 </w:t>
      </w:r>
      <w:r>
        <w:tab/>
        <w:t>National Science Foundation, Doctoral Dissertation Improvement Grant (BCS 1035319, $19,976)</w:t>
      </w:r>
    </w:p>
    <w:p w14:paraId="00000020" w14:textId="77777777" w:rsidR="00AE244B" w:rsidRDefault="00DC4233">
      <w:pPr>
        <w:tabs>
          <w:tab w:val="left" w:pos="1260"/>
        </w:tabs>
        <w:ind w:left="1440" w:hanging="1260"/>
      </w:pPr>
      <w:r>
        <w:t xml:space="preserve">2010 </w:t>
      </w:r>
      <w:r>
        <w:tab/>
        <w:t>Wenner-Gren Foundation, Dissertation Fieldwork Grant ($14,987)</w:t>
      </w:r>
    </w:p>
    <w:p w14:paraId="00000021" w14:textId="77777777" w:rsidR="00AE244B" w:rsidRDefault="00AE244B"/>
    <w:p w14:paraId="00000022" w14:textId="77777777" w:rsidR="00AE244B" w:rsidRDefault="00DC4233">
      <w:pPr>
        <w:ind w:left="1440" w:hanging="1440"/>
        <w:rPr>
          <w:u w:val="single"/>
        </w:rPr>
      </w:pPr>
      <w:r>
        <w:rPr>
          <w:u w:val="single"/>
        </w:rPr>
        <w:t>Internal research grants</w:t>
      </w:r>
    </w:p>
    <w:p w14:paraId="00000023" w14:textId="77777777" w:rsidR="00AE244B" w:rsidRDefault="00AE244B">
      <w:pPr>
        <w:ind w:left="1440" w:hanging="1440"/>
      </w:pPr>
    </w:p>
    <w:p w14:paraId="00000024" w14:textId="77777777" w:rsidR="00AE244B" w:rsidRDefault="00DC4233">
      <w:pPr>
        <w:tabs>
          <w:tab w:val="left" w:pos="1260"/>
        </w:tabs>
        <w:ind w:left="1440" w:hanging="1260"/>
      </w:pPr>
      <w:r>
        <w:t>2019</w:t>
      </w:r>
      <w:r>
        <w:tab/>
        <w:t>Faculty Research Grant, College of Huma</w:t>
      </w:r>
      <w:r>
        <w:t>nities and Social Sciences, North Carolina State University ($1,000)</w:t>
      </w:r>
    </w:p>
    <w:p w14:paraId="00000025" w14:textId="77777777" w:rsidR="00AE244B" w:rsidRDefault="00DC4233">
      <w:pPr>
        <w:tabs>
          <w:tab w:val="left" w:pos="1260"/>
        </w:tabs>
        <w:ind w:left="1440" w:hanging="1260"/>
      </w:pPr>
      <w:r>
        <w:t>2018–19</w:t>
      </w:r>
      <w:r>
        <w:tab/>
        <w:t>Faculty Research and Professional Development Grant, North Carolina State University, “Creation of a Database to Facilitate Archaeological Applications of X-Ray Fluorescence Spect</w:t>
      </w:r>
      <w:r>
        <w:t>rometry” ($3,840)</w:t>
      </w:r>
    </w:p>
    <w:p w14:paraId="00000026" w14:textId="77777777" w:rsidR="00AE244B" w:rsidRDefault="00DC4233">
      <w:pPr>
        <w:tabs>
          <w:tab w:val="left" w:pos="1260"/>
        </w:tabs>
        <w:ind w:left="1440" w:hanging="1260"/>
      </w:pPr>
      <w:r>
        <w:t>2014</w:t>
      </w:r>
      <w:r>
        <w:tab/>
        <w:t>Scholarship and Research Award, College of Humanities and Social Sciences, North Carolina State University ($2,700)</w:t>
      </w:r>
    </w:p>
    <w:p w14:paraId="00000027" w14:textId="77777777" w:rsidR="00AE244B" w:rsidRDefault="00DC4233">
      <w:pPr>
        <w:tabs>
          <w:tab w:val="left" w:pos="1260"/>
        </w:tabs>
        <w:ind w:left="1440" w:hanging="1260"/>
      </w:pPr>
      <w:r>
        <w:t xml:space="preserve">2013 </w:t>
      </w:r>
      <w:r>
        <w:tab/>
        <w:t>Committee on International Programs, North Carolina State University, Internationalization Seed Grant ($2,600)</w:t>
      </w:r>
    </w:p>
    <w:p w14:paraId="00000028" w14:textId="77777777" w:rsidR="00AE244B" w:rsidRDefault="00AE244B">
      <w:pPr>
        <w:ind w:left="1440" w:hanging="1260"/>
      </w:pPr>
    </w:p>
    <w:p w14:paraId="00000029" w14:textId="77777777" w:rsidR="00AE244B" w:rsidRDefault="00DC4233">
      <w:pPr>
        <w:rPr>
          <w:b/>
        </w:rPr>
      </w:pPr>
      <w:r>
        <w:rPr>
          <w:b/>
        </w:rPr>
        <w:t>HONORS AND AWARDS</w:t>
      </w:r>
    </w:p>
    <w:p w14:paraId="0000002A" w14:textId="77777777" w:rsidR="00AE244B" w:rsidRDefault="00AE244B">
      <w:pPr>
        <w:rPr>
          <w:b/>
        </w:rPr>
      </w:pPr>
    </w:p>
    <w:p w14:paraId="153DB1A0" w14:textId="1058F77D" w:rsidR="00587466" w:rsidRDefault="00587466">
      <w:pPr>
        <w:tabs>
          <w:tab w:val="left" w:pos="1260"/>
        </w:tabs>
        <w:ind w:left="1440" w:hanging="1260"/>
      </w:pPr>
      <w:r>
        <w:t>2025</w:t>
      </w:r>
      <w:r>
        <w:tab/>
      </w:r>
      <w:r w:rsidR="00EB0A53" w:rsidRPr="00EB0A53">
        <w:t>Faculty Colleague Mentoring Award</w:t>
      </w:r>
      <w:r w:rsidR="00EB0A53">
        <w:t>, College of Humanities and Social Sciences, North Carolina State University</w:t>
      </w:r>
    </w:p>
    <w:p w14:paraId="0000002B" w14:textId="736217F3" w:rsidR="00AE244B" w:rsidRDefault="00DC4233">
      <w:pPr>
        <w:tabs>
          <w:tab w:val="left" w:pos="1260"/>
        </w:tabs>
        <w:ind w:left="1440" w:hanging="1260"/>
      </w:pPr>
      <w:r>
        <w:t>2022</w:t>
      </w:r>
      <w:r>
        <w:tab/>
        <w:t>NC State University faculty nominee for NEH Summer Stipend Funding</w:t>
      </w:r>
    </w:p>
    <w:p w14:paraId="0000002C" w14:textId="77777777" w:rsidR="00AE244B" w:rsidRDefault="00DC4233">
      <w:pPr>
        <w:tabs>
          <w:tab w:val="left" w:pos="1260"/>
        </w:tabs>
        <w:ind w:left="1440" w:hanging="1260"/>
      </w:pPr>
      <w:r>
        <w:t>2020</w:t>
      </w:r>
      <w:r>
        <w:tab/>
        <w:t>Outstanding Teaching Award, North Carolina S</w:t>
      </w:r>
      <w:r>
        <w:t>tate University</w:t>
      </w:r>
    </w:p>
    <w:p w14:paraId="0000002D" w14:textId="77777777" w:rsidR="00AE244B" w:rsidRDefault="00DC4233">
      <w:pPr>
        <w:tabs>
          <w:tab w:val="left" w:pos="1260"/>
        </w:tabs>
        <w:ind w:left="1440" w:hanging="1260"/>
      </w:pPr>
      <w:r>
        <w:t>2020</w:t>
      </w:r>
      <w:r>
        <w:tab/>
        <w:t>Alumni Outstanding Teaching Award, North Carolina State University</w:t>
      </w:r>
    </w:p>
    <w:p w14:paraId="0000002E" w14:textId="77777777" w:rsidR="00AE244B" w:rsidRDefault="00DC4233">
      <w:pPr>
        <w:tabs>
          <w:tab w:val="left" w:pos="1260"/>
        </w:tabs>
        <w:ind w:left="1440" w:hanging="1260"/>
      </w:pPr>
      <w:r>
        <w:t>2016, 18</w:t>
      </w:r>
      <w:r>
        <w:tab/>
        <w:t>Outstanding Teaching Award (departmental nominee), College of Humanities and Social Sciences, North Carolina State University</w:t>
      </w:r>
    </w:p>
    <w:p w14:paraId="0000002F" w14:textId="77777777" w:rsidR="00AE244B" w:rsidRDefault="00DC4233">
      <w:pPr>
        <w:tabs>
          <w:tab w:val="left" w:pos="1260"/>
        </w:tabs>
        <w:ind w:left="1440" w:hanging="1260"/>
      </w:pPr>
      <w:r>
        <w:t>2014</w:t>
      </w:r>
      <w:r>
        <w:tab/>
        <w:t>American Anthropological Ass</w:t>
      </w:r>
      <w:r>
        <w:t>ociation, Leadership Fellow</w:t>
      </w:r>
    </w:p>
    <w:p w14:paraId="00000030" w14:textId="77777777" w:rsidR="00AE244B" w:rsidRDefault="00DC4233">
      <w:pPr>
        <w:tabs>
          <w:tab w:val="left" w:pos="1260"/>
        </w:tabs>
        <w:ind w:left="1440" w:hanging="1260"/>
      </w:pPr>
      <w:r>
        <w:t xml:space="preserve">2013 </w:t>
      </w:r>
      <w:r>
        <w:tab/>
        <w:t>Gary D. Hill Teaching Excellence Award, Department of Sociology and Anthropology, North Carolina State University</w:t>
      </w:r>
    </w:p>
    <w:p w14:paraId="00000031" w14:textId="77777777" w:rsidR="00AE244B" w:rsidRDefault="00AE244B">
      <w:pPr>
        <w:rPr>
          <w:b/>
        </w:rPr>
      </w:pPr>
    </w:p>
    <w:p w14:paraId="00000032" w14:textId="77777777" w:rsidR="00AE244B" w:rsidRDefault="00DC4233">
      <w:pPr>
        <w:rPr>
          <w:b/>
        </w:rPr>
      </w:pPr>
      <w:r>
        <w:rPr>
          <w:b/>
        </w:rPr>
        <w:t>PUBLICATIONS</w:t>
      </w:r>
    </w:p>
    <w:p w14:paraId="00000033" w14:textId="77777777" w:rsidR="00AE244B" w:rsidRDefault="00AE244B">
      <w:pPr>
        <w:rPr>
          <w:b/>
        </w:rPr>
      </w:pPr>
    </w:p>
    <w:p w14:paraId="00000034" w14:textId="77777777" w:rsidR="00AE244B" w:rsidRDefault="00DC4233">
      <w:pPr>
        <w:ind w:right="-180"/>
        <w:rPr>
          <w:u w:val="single"/>
        </w:rPr>
      </w:pPr>
      <w:r>
        <w:rPr>
          <w:u w:val="single"/>
        </w:rPr>
        <w:t>Edited volumes and edited issues</w:t>
      </w:r>
    </w:p>
    <w:p w14:paraId="00000035" w14:textId="77777777" w:rsidR="00AE244B" w:rsidRDefault="00AE244B">
      <w:pPr>
        <w:ind w:right="-180"/>
        <w:rPr>
          <w:u w:val="single"/>
        </w:rPr>
      </w:pPr>
    </w:p>
    <w:p w14:paraId="00000036" w14:textId="77777777" w:rsidR="00AE244B" w:rsidRDefault="00DC4233">
      <w:pPr>
        <w:tabs>
          <w:tab w:val="left" w:pos="1260"/>
        </w:tabs>
        <w:ind w:left="1440" w:hanging="1260"/>
      </w:pPr>
      <w:r>
        <w:t>2024</w:t>
      </w:r>
      <w:r>
        <w:tab/>
      </w:r>
      <w:r>
        <w:rPr>
          <w:b/>
        </w:rPr>
        <w:t xml:space="preserve">Millhauser, J. K. </w:t>
      </w:r>
      <w:r>
        <w:t xml:space="preserve">(ed.), </w:t>
      </w:r>
      <w:r>
        <w:rPr>
          <w:i/>
        </w:rPr>
        <w:t>Economic Anthropology</w:t>
      </w:r>
      <w:r>
        <w:t xml:space="preserve"> 11(2). Guest editor for special issue on Wellbeing and the Common Good.</w:t>
      </w:r>
    </w:p>
    <w:p w14:paraId="00000037" w14:textId="77777777" w:rsidR="00AE244B" w:rsidRDefault="00DC4233">
      <w:pPr>
        <w:tabs>
          <w:tab w:val="left" w:pos="1260"/>
        </w:tabs>
        <w:ind w:left="1440" w:hanging="1260"/>
      </w:pPr>
      <w:r>
        <w:t>2021</w:t>
      </w:r>
      <w:r>
        <w:tab/>
      </w:r>
      <w:r>
        <w:rPr>
          <w:b/>
        </w:rPr>
        <w:t>Millhauser, J. K.</w:t>
      </w:r>
      <w:r>
        <w:t xml:space="preserve">, and J. Baron (eds.). </w:t>
      </w:r>
      <w:r>
        <w:rPr>
          <w:i/>
        </w:rPr>
        <w:t>Journal of Anthropological Archaeology</w:t>
      </w:r>
      <w:r>
        <w:t xml:space="preserve">. Guest editors for virtual special issue on the archaeology of money, debt, and finance. </w:t>
      </w:r>
      <w:hyperlink r:id="rId7">
        <w:r w:rsidR="00AE244B">
          <w:rPr>
            <w:color w:val="0000FF"/>
            <w:u w:val="single"/>
          </w:rPr>
          <w:t>https://www.sciencedirect.com/special-issue/1029PJQL7JJ</w:t>
        </w:r>
      </w:hyperlink>
    </w:p>
    <w:p w14:paraId="00000038" w14:textId="77777777" w:rsidR="00AE244B" w:rsidRDefault="00DC4233">
      <w:pPr>
        <w:tabs>
          <w:tab w:val="left" w:pos="1260"/>
        </w:tabs>
        <w:ind w:left="1440" w:hanging="1260"/>
      </w:pPr>
      <w:r>
        <w:t>2018</w:t>
      </w:r>
      <w:r>
        <w:tab/>
      </w:r>
      <w:r>
        <w:rPr>
          <w:b/>
        </w:rPr>
        <w:t>Millhauser, J. K.</w:t>
      </w:r>
      <w:r>
        <w:t xml:space="preserve">, C. T. Morehart, and S. Juarez (eds.). </w:t>
      </w:r>
      <w:r>
        <w:rPr>
          <w:i/>
        </w:rPr>
        <w:t>Uneven Terrain: Archaeologies of Political Ecology</w:t>
      </w:r>
      <w:r>
        <w:t xml:space="preserve">. Archeological Papers </w:t>
      </w:r>
      <w:r>
        <w:t>No. 29, American Anthropological Association, Washington, DC.</w:t>
      </w:r>
    </w:p>
    <w:p w14:paraId="00000039" w14:textId="77777777" w:rsidR="00AE244B" w:rsidRDefault="00AE244B">
      <w:pPr>
        <w:ind w:right="-180"/>
        <w:rPr>
          <w:u w:val="single"/>
        </w:rPr>
      </w:pPr>
    </w:p>
    <w:p w14:paraId="0000003A" w14:textId="77777777" w:rsidR="00AE244B" w:rsidRDefault="00DC4233">
      <w:pPr>
        <w:ind w:right="-180"/>
        <w:rPr>
          <w:i/>
          <w:u w:val="single"/>
        </w:rPr>
      </w:pPr>
      <w:r>
        <w:rPr>
          <w:u w:val="single"/>
        </w:rPr>
        <w:t>Articles (</w:t>
      </w:r>
      <w:r>
        <w:rPr>
          <w:i/>
          <w:u w:val="single"/>
        </w:rPr>
        <w:t>student co-author</w:t>
      </w:r>
      <w:r>
        <w:rPr>
          <w:u w:val="single"/>
        </w:rPr>
        <w:t>)</w:t>
      </w:r>
    </w:p>
    <w:p w14:paraId="0000003B" w14:textId="77777777" w:rsidR="00AE244B" w:rsidRDefault="00AE244B">
      <w:pPr>
        <w:ind w:left="1440" w:right="-180" w:hanging="1260"/>
        <w:rPr>
          <w:u w:val="single"/>
        </w:rPr>
      </w:pPr>
    </w:p>
    <w:p w14:paraId="0000003C" w14:textId="77777777" w:rsidR="00AE244B" w:rsidRDefault="00DC4233">
      <w:pPr>
        <w:tabs>
          <w:tab w:val="left" w:pos="1260"/>
        </w:tabs>
        <w:ind w:left="1440" w:hanging="1260"/>
        <w:rPr>
          <w:b/>
          <w:i/>
        </w:rPr>
      </w:pPr>
      <w:r>
        <w:t>2024</w:t>
      </w:r>
      <w:r>
        <w:tab/>
      </w:r>
      <w:r>
        <w:rPr>
          <w:b/>
        </w:rPr>
        <w:t xml:space="preserve">Millhauser, J. K. </w:t>
      </w:r>
      <w:r>
        <w:t xml:space="preserve">“Producing Communities: Salt-Making in Late Postclassic and Early Colonial Mexico.” </w:t>
      </w:r>
      <w:r>
        <w:rPr>
          <w:i/>
        </w:rPr>
        <w:t>World Archaeology</w:t>
      </w:r>
      <w:r>
        <w:t xml:space="preserve">, December, 1–17. </w:t>
      </w:r>
      <w:hyperlink r:id="rId8">
        <w:r w:rsidR="00AE244B">
          <w:rPr>
            <w:color w:val="0000FF"/>
            <w:u w:val="single"/>
          </w:rPr>
          <w:t>https://doi.org/10</w:t>
        </w:r>
        <w:bookmarkStart w:id="0" w:name="_GoBack"/>
        <w:bookmarkEnd w:id="0"/>
        <w:r w:rsidR="00AE244B">
          <w:rPr>
            <w:color w:val="0000FF"/>
            <w:u w:val="single"/>
          </w:rPr>
          <w:t>.1</w:t>
        </w:r>
        <w:r w:rsidR="00AE244B">
          <w:rPr>
            <w:color w:val="0000FF"/>
            <w:u w:val="single"/>
          </w:rPr>
          <w:t>0</w:t>
        </w:r>
        <w:r w:rsidR="00AE244B">
          <w:rPr>
            <w:color w:val="0000FF"/>
            <w:u w:val="single"/>
          </w:rPr>
          <w:t>80/00438243.2024.2436164</w:t>
        </w:r>
      </w:hyperlink>
    </w:p>
    <w:p w14:paraId="0000003D" w14:textId="77777777" w:rsidR="00AE244B" w:rsidRDefault="00DC4233">
      <w:pPr>
        <w:tabs>
          <w:tab w:val="left" w:pos="1260"/>
        </w:tabs>
        <w:ind w:left="1440" w:hanging="1260"/>
      </w:pPr>
      <w:r>
        <w:lastRenderedPageBreak/>
        <w:t>2024</w:t>
      </w:r>
      <w:r>
        <w:tab/>
      </w:r>
      <w:r>
        <w:rPr>
          <w:b/>
        </w:rPr>
        <w:t>J. K. Millhauser</w:t>
      </w:r>
      <w:r>
        <w:t xml:space="preserve">. How are you, anthropology? Reflections on well-being and the common good. </w:t>
      </w:r>
      <w:r>
        <w:rPr>
          <w:i/>
        </w:rPr>
        <w:t>Economic Anthropology</w:t>
      </w:r>
      <w:r>
        <w:t xml:space="preserve"> 11(2): 159–67. </w:t>
      </w:r>
      <w:hyperlink r:id="rId9">
        <w:r w:rsidR="00AE244B">
          <w:rPr>
            <w:color w:val="0000FF"/>
            <w:u w:val="single"/>
          </w:rPr>
          <w:t>https://doi.org/10.1002/sea2.12327</w:t>
        </w:r>
      </w:hyperlink>
    </w:p>
    <w:p w14:paraId="0000003E" w14:textId="77777777" w:rsidR="00AE244B" w:rsidRDefault="00DC4233">
      <w:pPr>
        <w:tabs>
          <w:tab w:val="left" w:pos="1260"/>
        </w:tabs>
        <w:ind w:left="1440" w:hanging="1260"/>
      </w:pPr>
      <w:r>
        <w:t>2023</w:t>
      </w:r>
      <w:r>
        <w:tab/>
        <w:t xml:space="preserve">D. </w:t>
      </w:r>
      <w:proofErr w:type="spellStart"/>
      <w:r>
        <w:t>Bohnenstiehl</w:t>
      </w:r>
      <w:proofErr w:type="spellEnd"/>
      <w:r>
        <w:t>, McGill, D. E.,</w:t>
      </w:r>
      <w:r>
        <w:rPr>
          <w:b/>
        </w:rPr>
        <w:t xml:space="preserve"> J. K. Millhauser</w:t>
      </w:r>
      <w:r>
        <w:t>, A. McGill, V. Melomo, and J. Wall. A geospatial and archaeological investigation of an African American cemetery in Raleigh, North Carolina, U.S</w:t>
      </w:r>
      <w:r>
        <w:t xml:space="preserve">.A. </w:t>
      </w:r>
      <w:r>
        <w:rPr>
          <w:i/>
        </w:rPr>
        <w:t>Archaeological Prospection</w:t>
      </w:r>
      <w:r>
        <w:t xml:space="preserve"> 31(4): 383–401. </w:t>
      </w:r>
      <w:hyperlink r:id="rId10">
        <w:r w:rsidR="00AE244B">
          <w:rPr>
            <w:color w:val="0000FF"/>
            <w:u w:val="single"/>
          </w:rPr>
          <w:t>https://doi.org/10.1002/arp.1921</w:t>
        </w:r>
      </w:hyperlink>
    </w:p>
    <w:p w14:paraId="0000003F" w14:textId="77777777" w:rsidR="00AE244B" w:rsidRDefault="00DC4233">
      <w:pPr>
        <w:tabs>
          <w:tab w:val="left" w:pos="1260"/>
        </w:tabs>
        <w:ind w:left="1440" w:hanging="1260"/>
      </w:pPr>
      <w:r>
        <w:t>2022</w:t>
      </w:r>
      <w:r>
        <w:tab/>
      </w:r>
      <w:r>
        <w:rPr>
          <w:b/>
        </w:rPr>
        <w:t>Millhauser, J. K.</w:t>
      </w:r>
      <w:r>
        <w:t xml:space="preserve"> and T. K. Earle. Biodiversity and the Human Past: Lessons for Decolonizing Conservation. </w:t>
      </w:r>
      <w:r>
        <w:rPr>
          <w:i/>
        </w:rPr>
        <w:t>Biological C</w:t>
      </w:r>
      <w:r>
        <w:rPr>
          <w:i/>
        </w:rPr>
        <w:t>onservation</w:t>
      </w:r>
      <w:r>
        <w:t xml:space="preserve"> 272, August, 109599. </w:t>
      </w:r>
      <w:hyperlink r:id="rId11">
        <w:r w:rsidR="00AE244B">
          <w:rPr>
            <w:color w:val="0000FF"/>
            <w:u w:val="single"/>
          </w:rPr>
          <w:t>https://doi.org/10.1016/j.biocon.2022.109599</w:t>
        </w:r>
      </w:hyperlink>
    </w:p>
    <w:p w14:paraId="00000040" w14:textId="77777777" w:rsidR="00AE244B" w:rsidRDefault="00DC4233">
      <w:pPr>
        <w:tabs>
          <w:tab w:val="left" w:pos="1260"/>
          <w:tab w:val="left" w:pos="2607"/>
        </w:tabs>
        <w:ind w:left="1440" w:hanging="1260"/>
      </w:pPr>
      <w:r>
        <w:t>2021</w:t>
      </w:r>
      <w:r>
        <w:tab/>
        <w:t xml:space="preserve">Baron, J., and </w:t>
      </w:r>
      <w:r>
        <w:rPr>
          <w:b/>
        </w:rPr>
        <w:t>J. K. Millhauser</w:t>
      </w:r>
      <w:r>
        <w:t xml:space="preserve">. A Place for Archaeology in the Study of Money, Finance, and Debt. </w:t>
      </w:r>
      <w:r>
        <w:rPr>
          <w:i/>
        </w:rPr>
        <w:t>Journal of</w:t>
      </w:r>
      <w:r>
        <w:rPr>
          <w:i/>
        </w:rPr>
        <w:t xml:space="preserve"> Anthropological Archaeology </w:t>
      </w:r>
      <w:r>
        <w:t xml:space="preserve">62. </w:t>
      </w:r>
      <w:hyperlink r:id="rId12">
        <w:r w:rsidR="00AE244B">
          <w:rPr>
            <w:color w:val="0000FF"/>
            <w:u w:val="single"/>
          </w:rPr>
          <w:t>https://doi.org/10.1016/j.jaa.2021.101278</w:t>
        </w:r>
      </w:hyperlink>
    </w:p>
    <w:p w14:paraId="00000041" w14:textId="77777777" w:rsidR="00AE244B" w:rsidRDefault="00DC4233">
      <w:pPr>
        <w:tabs>
          <w:tab w:val="left" w:pos="1260"/>
          <w:tab w:val="left" w:pos="2607"/>
        </w:tabs>
        <w:ind w:left="1440" w:hanging="1260"/>
      </w:pPr>
      <w:r>
        <w:t xml:space="preserve">2020 </w:t>
      </w:r>
      <w:r>
        <w:tab/>
      </w:r>
      <w:r>
        <w:rPr>
          <w:b/>
        </w:rPr>
        <w:t>Millhauser, J. K.</w:t>
      </w:r>
      <w:r>
        <w:t xml:space="preserve"> Let’s get fiscal: An archaeology of finance and technological change in Aztec and Colonial Mexico. </w:t>
      </w:r>
      <w:r>
        <w:rPr>
          <w:i/>
        </w:rPr>
        <w:t xml:space="preserve">Journal of Anthropological Archaeology </w:t>
      </w:r>
      <w:r>
        <w:t xml:space="preserve">60. </w:t>
      </w:r>
      <w:hyperlink r:id="rId13">
        <w:r w:rsidR="00AE244B">
          <w:rPr>
            <w:color w:val="0000FF"/>
            <w:u w:val="single"/>
          </w:rPr>
          <w:t>https://doi.org/10.1016/j.jaa.2020.101196</w:t>
        </w:r>
      </w:hyperlink>
    </w:p>
    <w:p w14:paraId="00000042" w14:textId="77777777" w:rsidR="00AE244B" w:rsidRDefault="00DC4233">
      <w:pPr>
        <w:tabs>
          <w:tab w:val="left" w:pos="1260"/>
          <w:tab w:val="left" w:pos="2607"/>
        </w:tabs>
        <w:ind w:left="1440" w:hanging="1260"/>
      </w:pPr>
      <w:r>
        <w:t>2020</w:t>
      </w:r>
      <w:r>
        <w:tab/>
        <w:t>Fargh</w:t>
      </w:r>
      <w:r>
        <w:t xml:space="preserve">er, L. F., </w:t>
      </w:r>
      <w:r>
        <w:rPr>
          <w:i/>
        </w:rPr>
        <w:t xml:space="preserve">R. R. A. </w:t>
      </w:r>
      <w:proofErr w:type="spellStart"/>
      <w:r>
        <w:rPr>
          <w:i/>
        </w:rPr>
        <w:t>Pedamonte</w:t>
      </w:r>
      <w:proofErr w:type="spellEnd"/>
      <w:r>
        <w:t xml:space="preserve">, V. Y. H. Espinoza, R. E. Blanton, A. López Corral, R. A. Cook, </w:t>
      </w:r>
      <w:r>
        <w:rPr>
          <w:b/>
        </w:rPr>
        <w:t>J. K. Millhauser</w:t>
      </w:r>
      <w:r>
        <w:t xml:space="preserve">, </w:t>
      </w:r>
      <w:r>
        <w:rPr>
          <w:i/>
        </w:rPr>
        <w:t>M. Marino, I. A. Martinez-Rojo, I. A. P. Alcantra, A. Costa</w:t>
      </w:r>
      <w:r>
        <w:t xml:space="preserve">. Wealth inequality, social stratification, and the built environment in Prehispanic </w:t>
      </w:r>
      <w:r>
        <w:t xml:space="preserve">highland Mexico: A comparative analysis with special emphasis on Tlaxcallan. </w:t>
      </w:r>
      <w:r>
        <w:rPr>
          <w:i/>
        </w:rPr>
        <w:t xml:space="preserve">Journal of Anthropological Archaeology </w:t>
      </w:r>
      <w:r>
        <w:t xml:space="preserve">58. </w:t>
      </w:r>
      <w:hyperlink r:id="rId14">
        <w:r w:rsidR="00AE244B">
          <w:rPr>
            <w:color w:val="0000FF"/>
            <w:u w:val="single"/>
          </w:rPr>
          <w:t>https://doi.org/10.1016/j.jaa.2020.101176</w:t>
        </w:r>
      </w:hyperlink>
    </w:p>
    <w:p w14:paraId="00000043" w14:textId="77777777" w:rsidR="00AE244B" w:rsidRDefault="00DC4233">
      <w:pPr>
        <w:tabs>
          <w:tab w:val="left" w:pos="1260"/>
        </w:tabs>
        <w:ind w:left="1440" w:hanging="1260"/>
      </w:pPr>
      <w:r>
        <w:t>2020</w:t>
      </w:r>
      <w:r>
        <w:tab/>
        <w:t>McGill, D. E.,</w:t>
      </w:r>
      <w:r>
        <w:rPr>
          <w:b/>
        </w:rPr>
        <w:t xml:space="preserve"> J. K. Millhau</w:t>
      </w:r>
      <w:r>
        <w:rPr>
          <w:b/>
        </w:rPr>
        <w:t>ser</w:t>
      </w:r>
      <w:r>
        <w:t xml:space="preserve">, A. McGill, V. Melomo, D. </w:t>
      </w:r>
      <w:proofErr w:type="spellStart"/>
      <w:r>
        <w:t>Bohnenstiehl</w:t>
      </w:r>
      <w:proofErr w:type="spellEnd"/>
      <w:r>
        <w:t xml:space="preserve">, and </w:t>
      </w:r>
      <w:r>
        <w:rPr>
          <w:i/>
        </w:rPr>
        <w:t>J. Wall</w:t>
      </w:r>
      <w:r>
        <w:t xml:space="preserve">. Wealth-in-people and the value of historical Oberlin Cemetery, Raleigh, NC. </w:t>
      </w:r>
      <w:r>
        <w:rPr>
          <w:i/>
        </w:rPr>
        <w:t>Economic Anthropology</w:t>
      </w:r>
      <w:r>
        <w:t xml:space="preserve"> 7: 176–89.</w:t>
      </w:r>
    </w:p>
    <w:p w14:paraId="00000044" w14:textId="77777777" w:rsidR="00AE244B" w:rsidRDefault="00DC4233">
      <w:pPr>
        <w:tabs>
          <w:tab w:val="left" w:pos="1260"/>
        </w:tabs>
        <w:ind w:left="1440" w:hanging="1260"/>
      </w:pPr>
      <w:r>
        <w:t>2020</w:t>
      </w:r>
      <w:r>
        <w:tab/>
      </w:r>
      <w:r>
        <w:rPr>
          <w:b/>
        </w:rPr>
        <w:t>Millhauser, J. K.</w:t>
      </w:r>
      <w:r>
        <w:t xml:space="preserve"> and L. Overholtzer. Commodity chains in archaeological research: Th</w:t>
      </w:r>
      <w:r>
        <w:t xml:space="preserve">e case of Aztec cotton cloth. </w:t>
      </w:r>
      <w:r>
        <w:rPr>
          <w:i/>
        </w:rPr>
        <w:t>Journal of Archaeological Research</w:t>
      </w:r>
      <w:r>
        <w:t xml:space="preserve"> 28: 187–240. </w:t>
      </w:r>
    </w:p>
    <w:p w14:paraId="00000045" w14:textId="77777777" w:rsidR="00AE244B" w:rsidRDefault="00DC4233">
      <w:pPr>
        <w:tabs>
          <w:tab w:val="left" w:pos="1260"/>
        </w:tabs>
        <w:ind w:left="1440" w:hanging="1260"/>
      </w:pPr>
      <w:r>
        <w:t>2018</w:t>
      </w:r>
      <w:r>
        <w:tab/>
      </w:r>
      <w:r>
        <w:rPr>
          <w:b/>
        </w:rPr>
        <w:t>Millhauser, J. K.</w:t>
      </w:r>
      <w:r>
        <w:t xml:space="preserve"> and C. T. Morehart. Sustainability as a relative process: A long-term perspective on sustainability in the northern Basin of Mexico. In Millhauser, J. K.,</w:t>
      </w:r>
      <w:r>
        <w:t xml:space="preserve"> C. T. Morehart, and S. Juarez (Eds.). </w:t>
      </w:r>
      <w:r>
        <w:rPr>
          <w:i/>
        </w:rPr>
        <w:t>Uneven Terrain: Archaeologies of Political Ecology</w:t>
      </w:r>
      <w:r>
        <w:t>. Archeological Papers No. 29, American Anthropological Association, Washington, DC, pp. 134–56.</w:t>
      </w:r>
      <w:r>
        <w:tab/>
      </w:r>
    </w:p>
    <w:p w14:paraId="00000046" w14:textId="77777777" w:rsidR="00AE244B" w:rsidRDefault="00DC4233">
      <w:pPr>
        <w:tabs>
          <w:tab w:val="left" w:pos="1260"/>
        </w:tabs>
        <w:ind w:left="1440" w:hanging="1260"/>
      </w:pPr>
      <w:r>
        <w:t>2018</w:t>
      </w:r>
      <w:r>
        <w:tab/>
        <w:t xml:space="preserve">Morehart, C. T., </w:t>
      </w:r>
      <w:r>
        <w:rPr>
          <w:b/>
        </w:rPr>
        <w:t>J. K. Millhauser</w:t>
      </w:r>
      <w:r>
        <w:t xml:space="preserve">, and S. Juarez. Archaeologies </w:t>
      </w:r>
      <w:r>
        <w:t xml:space="preserve">of political ecology – genealogies, problems, and orientations. In Millhauser, J. K., C. T. Morehart, and S. Juarez (Eds.). </w:t>
      </w:r>
      <w:r>
        <w:rPr>
          <w:i/>
        </w:rPr>
        <w:t>Uneven Terrain: Archaeologies of Political Ecology</w:t>
      </w:r>
      <w:r>
        <w:t>. Archeological Papers No. 29, American Anthropological Association, Washington, D</w:t>
      </w:r>
      <w:r>
        <w:t xml:space="preserve">C, pp. 5–29. </w:t>
      </w:r>
    </w:p>
    <w:p w14:paraId="00000047" w14:textId="77777777" w:rsidR="00AE244B" w:rsidRDefault="00DC4233">
      <w:pPr>
        <w:tabs>
          <w:tab w:val="left" w:pos="1260"/>
        </w:tabs>
        <w:ind w:left="1440" w:hanging="1260"/>
      </w:pPr>
      <w:r>
        <w:t>2018</w:t>
      </w:r>
      <w:r>
        <w:tab/>
      </w:r>
      <w:r>
        <w:rPr>
          <w:b/>
        </w:rPr>
        <w:t>Millhauser, J. K.</w:t>
      </w:r>
      <w:r>
        <w:t xml:space="preserve">, L. Bloch, M. Golitko, L. F. Fargher, V. H. Espinosa, </w:t>
      </w:r>
      <w:r>
        <w:rPr>
          <w:i/>
        </w:rPr>
        <w:t>N. Xiuhtecuhtli</w:t>
      </w:r>
      <w:r>
        <w:t>, and M. D. Glascock. Geochemical variability in the Paredón obsidian source, Puebla and Hidalgo, Mexico: A preliminary assessment and inter-laborator</w:t>
      </w:r>
      <w:r>
        <w:t>y comparison.</w:t>
      </w:r>
      <w:r>
        <w:rPr>
          <w:i/>
        </w:rPr>
        <w:t xml:space="preserve"> Archaeometry </w:t>
      </w:r>
      <w:r>
        <w:t>60: 453–70.</w:t>
      </w:r>
    </w:p>
    <w:p w14:paraId="00000048" w14:textId="77777777" w:rsidR="00AE244B" w:rsidRDefault="00DC4233">
      <w:pPr>
        <w:tabs>
          <w:tab w:val="left" w:pos="1260"/>
        </w:tabs>
        <w:ind w:left="1440" w:hanging="1260"/>
      </w:pPr>
      <w:r>
        <w:t>2017</w:t>
      </w:r>
      <w:r>
        <w:tab/>
      </w:r>
      <w:r>
        <w:rPr>
          <w:b/>
        </w:rPr>
        <w:t>Millhauser, J. K.</w:t>
      </w:r>
      <w:r>
        <w:t xml:space="preserve"> Debt as a double-edge risk: A historical case from Nahua (Aztec) Mexico. </w:t>
      </w:r>
      <w:r>
        <w:rPr>
          <w:i/>
        </w:rPr>
        <w:t>Economic Anthropology</w:t>
      </w:r>
      <w:r>
        <w:t xml:space="preserve"> 4: 263–75.</w:t>
      </w:r>
    </w:p>
    <w:p w14:paraId="00000049" w14:textId="77777777" w:rsidR="00AE244B" w:rsidRDefault="00DC4233">
      <w:pPr>
        <w:tabs>
          <w:tab w:val="left" w:pos="1260"/>
        </w:tabs>
        <w:ind w:left="1440" w:right="-270" w:hanging="1260"/>
      </w:pPr>
      <w:r>
        <w:lastRenderedPageBreak/>
        <w:t>2016</w:t>
      </w:r>
      <w:r>
        <w:tab/>
        <w:t xml:space="preserve">Morehart, C. T., and </w:t>
      </w:r>
      <w:r>
        <w:rPr>
          <w:b/>
        </w:rPr>
        <w:t>J. K. Millhauser</w:t>
      </w:r>
      <w:r>
        <w:t xml:space="preserve">. Monitoring cultural landscapes from space: Evaluating archaeological sites in the Basin of Mexico using very high resolution satellite imagery. </w:t>
      </w:r>
      <w:r>
        <w:rPr>
          <w:i/>
        </w:rPr>
        <w:t>Journal of Archaeological Science: Reports</w:t>
      </w:r>
      <w:r>
        <w:t xml:space="preserve"> 10: 363–76.</w:t>
      </w:r>
    </w:p>
    <w:p w14:paraId="0000004A" w14:textId="77777777" w:rsidR="00AE244B" w:rsidRDefault="00DC4233">
      <w:pPr>
        <w:tabs>
          <w:tab w:val="left" w:pos="1260"/>
        </w:tabs>
        <w:ind w:left="1440" w:right="-180" w:hanging="1260"/>
      </w:pPr>
      <w:r>
        <w:t>2015</w:t>
      </w:r>
      <w:r>
        <w:tab/>
      </w:r>
      <w:r>
        <w:rPr>
          <w:b/>
        </w:rPr>
        <w:t xml:space="preserve">Millhauser, J. K., </w:t>
      </w:r>
      <w:r>
        <w:t>L. F. Fargher, V. Y. Heredia Es</w:t>
      </w:r>
      <w:r>
        <w:t xml:space="preserve">pinoza, and R. E. Blanton. The geopolitics of obsidian supply in Postclassic Tlaxcallan: A portable X-ray fluorescence study. </w:t>
      </w:r>
      <w:r>
        <w:rPr>
          <w:i/>
        </w:rPr>
        <w:t>Journal of Archaeological Science</w:t>
      </w:r>
      <w:r>
        <w:t xml:space="preserve"> 58: 133–46.</w:t>
      </w:r>
    </w:p>
    <w:p w14:paraId="0000004B" w14:textId="77777777" w:rsidR="00AE244B" w:rsidRDefault="00DC4233">
      <w:pPr>
        <w:tabs>
          <w:tab w:val="left" w:pos="1260"/>
        </w:tabs>
        <w:ind w:left="1440" w:hanging="1260"/>
      </w:pPr>
      <w:r>
        <w:t>2014</w:t>
      </w:r>
      <w:r>
        <w:tab/>
        <w:t xml:space="preserve">Brumfiel, E. M. and </w:t>
      </w:r>
      <w:r>
        <w:rPr>
          <w:b/>
        </w:rPr>
        <w:t>J. K. Millhauser</w:t>
      </w:r>
      <w:r>
        <w:t xml:space="preserve">. Representing Tenochtitlan: understanding </w:t>
      </w:r>
      <w:r>
        <w:t xml:space="preserve">urban life by collecting material culture. </w:t>
      </w:r>
      <w:r>
        <w:rPr>
          <w:i/>
        </w:rPr>
        <w:t>Museum Anthropology</w:t>
      </w:r>
      <w:r>
        <w:t xml:space="preserve"> 37: 6–16.</w:t>
      </w:r>
    </w:p>
    <w:p w14:paraId="0000004C" w14:textId="77777777" w:rsidR="00AE244B" w:rsidRDefault="00DC4233">
      <w:pPr>
        <w:tabs>
          <w:tab w:val="left" w:pos="1260"/>
        </w:tabs>
        <w:ind w:left="1440" w:hanging="1260"/>
      </w:pPr>
      <w:r>
        <w:t>2014</w:t>
      </w:r>
      <w:r>
        <w:tab/>
        <w:t xml:space="preserve">Stoner, W. D., </w:t>
      </w:r>
      <w:r>
        <w:rPr>
          <w:b/>
        </w:rPr>
        <w:t>J. K. Millhauser</w:t>
      </w:r>
      <w:r>
        <w:t>, E. Rodríguez-Alegría, L. Overholtzer, and M. D. Glascock. Xaltocan ceramics taken with a grain of salt: The case for new major compositional refe</w:t>
      </w:r>
      <w:r>
        <w:t xml:space="preserve">rence groups in the Basin of Mexico. </w:t>
      </w:r>
      <w:r>
        <w:rPr>
          <w:i/>
        </w:rPr>
        <w:t>Journal of Archaeological Method and Theory</w:t>
      </w:r>
      <w:r>
        <w:t xml:space="preserve"> 21: 862–98. </w:t>
      </w:r>
    </w:p>
    <w:p w14:paraId="0000004D" w14:textId="77777777" w:rsidR="00AE244B" w:rsidRDefault="00DC4233">
      <w:pPr>
        <w:tabs>
          <w:tab w:val="left" w:pos="1260"/>
        </w:tabs>
        <w:ind w:left="1440" w:hanging="1260"/>
      </w:pPr>
      <w:r>
        <w:t>2013</w:t>
      </w:r>
      <w:r>
        <w:tab/>
        <w:t xml:space="preserve">Rodríguez-Alegría, E., </w:t>
      </w:r>
      <w:r>
        <w:rPr>
          <w:b/>
        </w:rPr>
        <w:t>J. K. Millhauser</w:t>
      </w:r>
      <w:r>
        <w:t xml:space="preserve">, and W. D. Stoner. Trade, tribute, and neutron activation: The Colonial political economy of Xaltocan, Mexico. </w:t>
      </w:r>
      <w:r>
        <w:rPr>
          <w:i/>
        </w:rPr>
        <w:t>Journal of Anthropological Archaeology</w:t>
      </w:r>
      <w:r>
        <w:t xml:space="preserve"> 32: 397–414.</w:t>
      </w:r>
    </w:p>
    <w:p w14:paraId="0000004E" w14:textId="77777777" w:rsidR="00AE244B" w:rsidRDefault="00DC4233">
      <w:pPr>
        <w:tabs>
          <w:tab w:val="left" w:pos="1260"/>
        </w:tabs>
        <w:ind w:left="1440" w:hanging="1260"/>
      </w:pPr>
      <w:r>
        <w:t>2011</w:t>
      </w:r>
      <w:r>
        <w:tab/>
      </w:r>
      <w:r>
        <w:rPr>
          <w:b/>
        </w:rPr>
        <w:t>Millhauser, J. K</w:t>
      </w:r>
      <w:r>
        <w:t xml:space="preserve">., E. Rodríguez-Alegría, and M. D. Glascock. Testing the accuracy of portable X-ray fluorescence to study Aztec and Colonial obsidian supply at Xaltocan, Mexico. </w:t>
      </w:r>
      <w:r>
        <w:rPr>
          <w:i/>
        </w:rPr>
        <w:t>Journal of Archaeolog</w:t>
      </w:r>
      <w:r>
        <w:rPr>
          <w:i/>
        </w:rPr>
        <w:t xml:space="preserve">ical Science </w:t>
      </w:r>
      <w:r>
        <w:t>38: 3141–52.</w:t>
      </w:r>
    </w:p>
    <w:p w14:paraId="0000004F" w14:textId="77777777" w:rsidR="00AE244B" w:rsidRDefault="00DC4233">
      <w:pPr>
        <w:tabs>
          <w:tab w:val="left" w:pos="1260"/>
        </w:tabs>
        <w:ind w:left="1440" w:hanging="1260"/>
      </w:pPr>
      <w:r>
        <w:t>2011</w:t>
      </w:r>
      <w:r>
        <w:tab/>
        <w:t xml:space="preserve">Fargher, L. F., R. E. Blanton, V. Y. Heredia Espinoza, </w:t>
      </w:r>
      <w:r>
        <w:rPr>
          <w:b/>
        </w:rPr>
        <w:t>J. K. Millhauser</w:t>
      </w:r>
      <w:r>
        <w:t xml:space="preserve">, N. </w:t>
      </w:r>
      <w:proofErr w:type="spellStart"/>
      <w:r>
        <w:t>Xiutecuhtli</w:t>
      </w:r>
      <w:proofErr w:type="spellEnd"/>
      <w:r>
        <w:t xml:space="preserve">, and L. Overholtzer. Tlaxcallan: The archaeology of an ancient republic in the New World. </w:t>
      </w:r>
      <w:r>
        <w:rPr>
          <w:i/>
        </w:rPr>
        <w:t xml:space="preserve">Antiquity </w:t>
      </w:r>
      <w:r>
        <w:t>85: 172–86.</w:t>
      </w:r>
    </w:p>
    <w:p w14:paraId="00000050" w14:textId="77777777" w:rsidR="00AE244B" w:rsidRDefault="00DC4233">
      <w:pPr>
        <w:tabs>
          <w:tab w:val="left" w:pos="1260"/>
        </w:tabs>
        <w:ind w:left="1440" w:hanging="1260"/>
      </w:pPr>
      <w:r>
        <w:t>2002</w:t>
      </w:r>
      <w:r>
        <w:tab/>
      </w:r>
      <w:r>
        <w:rPr>
          <w:b/>
        </w:rPr>
        <w:t>Millhauser, J. K</w:t>
      </w:r>
      <w:r>
        <w:t>. Ma</w:t>
      </w:r>
      <w:r>
        <w:t xml:space="preserve">lpaso Valley obsidian exchange. </w:t>
      </w:r>
      <w:r>
        <w:rPr>
          <w:i/>
        </w:rPr>
        <w:t xml:space="preserve">Archaeology Southwest </w:t>
      </w:r>
      <w:r>
        <w:t>16: 9. (Special issue: “La Quemada, a monument on the Mesoamerican frontier,” edited by B. A. Nelson and E. C. Wells)</w:t>
      </w:r>
    </w:p>
    <w:p w14:paraId="00000051" w14:textId="77777777" w:rsidR="00AE244B" w:rsidRDefault="00AE244B"/>
    <w:p w14:paraId="00000052" w14:textId="77777777" w:rsidR="00AE244B" w:rsidRDefault="00DC4233">
      <w:pPr>
        <w:rPr>
          <w:u w:val="single"/>
        </w:rPr>
      </w:pPr>
      <w:r>
        <w:rPr>
          <w:u w:val="single"/>
        </w:rPr>
        <w:t xml:space="preserve">Book chapters (*peer reviewed, </w:t>
      </w:r>
      <w:r>
        <w:rPr>
          <w:i/>
          <w:u w:val="single"/>
        </w:rPr>
        <w:t>student co-author</w:t>
      </w:r>
      <w:r>
        <w:rPr>
          <w:u w:val="single"/>
        </w:rPr>
        <w:t>)</w:t>
      </w:r>
    </w:p>
    <w:p w14:paraId="00000053" w14:textId="77777777" w:rsidR="00AE244B" w:rsidRDefault="00AE244B">
      <w:pPr>
        <w:rPr>
          <w:u w:val="single"/>
        </w:rPr>
      </w:pPr>
    </w:p>
    <w:p w14:paraId="00000054" w14:textId="77777777" w:rsidR="00AE244B" w:rsidRDefault="00DC4233">
      <w:pPr>
        <w:tabs>
          <w:tab w:val="left" w:pos="1260"/>
        </w:tabs>
        <w:ind w:left="1440" w:hanging="1260"/>
      </w:pPr>
      <w:r>
        <w:t>n.d.</w:t>
      </w:r>
      <w:r>
        <w:tab/>
      </w:r>
      <w:r>
        <w:rPr>
          <w:b/>
        </w:rPr>
        <w:t xml:space="preserve">Millhauser, J. K. </w:t>
      </w:r>
      <w:r>
        <w:t>“</w:t>
      </w:r>
      <w:proofErr w:type="spellStart"/>
      <w:r>
        <w:t>Investig</w:t>
      </w:r>
      <w:r>
        <w:t>aciones</w:t>
      </w:r>
      <w:proofErr w:type="spellEnd"/>
      <w:r>
        <w:t xml:space="preserve"> </w:t>
      </w:r>
      <w:proofErr w:type="spellStart"/>
      <w:r>
        <w:t>arqueológicas</w:t>
      </w:r>
      <w:proofErr w:type="spellEnd"/>
      <w:r>
        <w:t xml:space="preserve"> </w:t>
      </w:r>
      <w:proofErr w:type="spellStart"/>
      <w:r>
        <w:t>sobre</w:t>
      </w:r>
      <w:proofErr w:type="spellEnd"/>
      <w:r>
        <w:t xml:space="preserve"> el </w:t>
      </w:r>
      <w:proofErr w:type="spellStart"/>
      <w:r>
        <w:t>modo</w:t>
      </w:r>
      <w:proofErr w:type="spellEnd"/>
      <w:r>
        <w:t xml:space="preserve"> de </w:t>
      </w:r>
      <w:proofErr w:type="spellStart"/>
      <w:r>
        <w:t>vida</w:t>
      </w:r>
      <w:proofErr w:type="spellEnd"/>
      <w:r>
        <w:t xml:space="preserve"> </w:t>
      </w:r>
      <w:proofErr w:type="spellStart"/>
      <w:r>
        <w:t>lacustre</w:t>
      </w:r>
      <w:proofErr w:type="spellEnd"/>
      <w:r>
        <w:t xml:space="preserve"> </w:t>
      </w:r>
      <w:proofErr w:type="spellStart"/>
      <w:r>
        <w:t>en</w:t>
      </w:r>
      <w:proofErr w:type="spellEnd"/>
      <w:r>
        <w:t xml:space="preserve"> el Lago Xaltocan.” In </w:t>
      </w:r>
      <w:r>
        <w:rPr>
          <w:i/>
        </w:rPr>
        <w:t xml:space="preserve">El </w:t>
      </w:r>
      <w:proofErr w:type="spellStart"/>
      <w:r>
        <w:rPr>
          <w:i/>
        </w:rPr>
        <w:t>modo</w:t>
      </w:r>
      <w:proofErr w:type="spellEnd"/>
      <w:r>
        <w:rPr>
          <w:i/>
        </w:rPr>
        <w:t xml:space="preserve"> de </w:t>
      </w:r>
      <w:proofErr w:type="spellStart"/>
      <w:r>
        <w:rPr>
          <w:i/>
        </w:rPr>
        <w:t>vida</w:t>
      </w:r>
      <w:proofErr w:type="spellEnd"/>
      <w:r>
        <w:rPr>
          <w:i/>
        </w:rPr>
        <w:t xml:space="preserve"> </w:t>
      </w:r>
      <w:proofErr w:type="spellStart"/>
      <w:r>
        <w:rPr>
          <w:i/>
        </w:rPr>
        <w:t>lacustre</w:t>
      </w:r>
      <w:proofErr w:type="spellEnd"/>
      <w:r>
        <w:rPr>
          <w:i/>
        </w:rPr>
        <w:t xml:space="preserve"> </w:t>
      </w:r>
      <w:proofErr w:type="spellStart"/>
      <w:r>
        <w:rPr>
          <w:i/>
        </w:rPr>
        <w:t>en</w:t>
      </w:r>
      <w:proofErr w:type="spellEnd"/>
      <w:r>
        <w:rPr>
          <w:i/>
        </w:rPr>
        <w:t xml:space="preserve"> Mesoamerica</w:t>
      </w:r>
      <w:r>
        <w:t>, edited by E. Williams, Colegio de Michoacán, México. Accepted, expected 2025.</w:t>
      </w:r>
    </w:p>
    <w:p w14:paraId="00000055" w14:textId="77777777" w:rsidR="00AE244B" w:rsidRDefault="00DC4233">
      <w:pPr>
        <w:tabs>
          <w:tab w:val="left" w:pos="1260"/>
        </w:tabs>
        <w:ind w:left="1440" w:hanging="1260"/>
      </w:pPr>
      <w:r>
        <w:t>2024</w:t>
      </w:r>
      <w:r>
        <w:tab/>
      </w:r>
      <w:r>
        <w:rPr>
          <w:b/>
        </w:rPr>
        <w:t xml:space="preserve">Millhauser, J. K. </w:t>
      </w:r>
      <w:r>
        <w:t>and J. Baron. “Money and Metaphysics</w:t>
      </w:r>
      <w:r>
        <w:t xml:space="preserve"> among the Maya and Aztec.” In J.J. </w:t>
      </w:r>
      <w:proofErr w:type="spellStart"/>
      <w:r>
        <w:t>Tinguely</w:t>
      </w:r>
      <w:proofErr w:type="spellEnd"/>
      <w:r>
        <w:t xml:space="preserve"> (ed.), </w:t>
      </w:r>
      <w:r>
        <w:rPr>
          <w:i/>
        </w:rPr>
        <w:t>The Palgrave Handbook of Philosophy and Money: Volume 1: Ancient and Medieval Thought</w:t>
      </w:r>
      <w:r>
        <w:t xml:space="preserve">. Palgrave Macmillan, Cham, Switzerland, pp. 159–80. </w:t>
      </w:r>
      <w:r>
        <w:tab/>
      </w:r>
    </w:p>
    <w:p w14:paraId="00000056" w14:textId="77777777" w:rsidR="00AE244B" w:rsidRDefault="00DC4233">
      <w:pPr>
        <w:tabs>
          <w:tab w:val="left" w:pos="1260"/>
        </w:tabs>
        <w:ind w:left="1440" w:hanging="1260"/>
      </w:pPr>
      <w:r>
        <w:t>2024*</w:t>
      </w:r>
      <w:r>
        <w:tab/>
      </w:r>
      <w:r>
        <w:rPr>
          <w:b/>
        </w:rPr>
        <w:t>Millhauser, J. K.</w:t>
      </w:r>
      <w:r>
        <w:t xml:space="preserve">, A. Torvinen, </w:t>
      </w:r>
      <w:r>
        <w:rPr>
          <w:i/>
        </w:rPr>
        <w:t>C. Mireles</w:t>
      </w:r>
      <w:r>
        <w:t>, V. Heredia-Esp</w:t>
      </w:r>
      <w:r>
        <w:t>inosa, and B. Nelson. “Assembling Value in Mesoamerica.” In S. Hutson and C. Golden</w:t>
      </w:r>
      <w:r>
        <w:rPr>
          <w:i/>
        </w:rPr>
        <w:t xml:space="preserve"> </w:t>
      </w:r>
      <w:r>
        <w:t xml:space="preserve">(eds.), </w:t>
      </w:r>
      <w:r>
        <w:rPr>
          <w:i/>
        </w:rPr>
        <w:t>Realizing Value in Mesoamerica: The Dynamics of Desire and Demand</w:t>
      </w:r>
      <w:r>
        <w:t>. Palgrave Macmillan, Cham, Switzerland, pp. 109–37.</w:t>
      </w:r>
    </w:p>
    <w:p w14:paraId="00000057" w14:textId="77777777" w:rsidR="00AE244B" w:rsidRDefault="00DC4233">
      <w:pPr>
        <w:tabs>
          <w:tab w:val="left" w:pos="1260"/>
        </w:tabs>
        <w:ind w:left="1440" w:hanging="1260"/>
      </w:pPr>
      <w:r>
        <w:t>2023*</w:t>
      </w:r>
      <w:r>
        <w:tab/>
      </w:r>
      <w:r>
        <w:rPr>
          <w:b/>
        </w:rPr>
        <w:t xml:space="preserve">Millhauser, J. K. </w:t>
      </w:r>
      <w:r>
        <w:t>“Slow Violence and Vul</w:t>
      </w:r>
      <w:r>
        <w:t xml:space="preserve">nerability in the Basin of Mexico.” In C. Cordova and C. Morehart (eds.), </w:t>
      </w:r>
      <w:r>
        <w:rPr>
          <w:i/>
        </w:rPr>
        <w:t>The Legacies of The Basin of Mexico</w:t>
      </w:r>
      <w:r>
        <w:t>, University Press of Colorado, pp. 348–66.</w:t>
      </w:r>
    </w:p>
    <w:p w14:paraId="00000058" w14:textId="77777777" w:rsidR="00AE244B" w:rsidRDefault="00DC4233">
      <w:pPr>
        <w:tabs>
          <w:tab w:val="left" w:pos="1260"/>
        </w:tabs>
        <w:ind w:left="1440" w:hanging="1260"/>
      </w:pPr>
      <w:r>
        <w:t>2017*</w:t>
      </w:r>
      <w:r>
        <w:tab/>
      </w:r>
      <w:r>
        <w:rPr>
          <w:b/>
        </w:rPr>
        <w:t>Millhauser, J. K.</w:t>
      </w:r>
      <w:r>
        <w:t xml:space="preserve"> Aztec use of lake resources in the Basin of Mexico. In D. Nichols and E. Rodríg</w:t>
      </w:r>
      <w:r>
        <w:t>uez-Alegría</w:t>
      </w:r>
      <w:r>
        <w:rPr>
          <w:i/>
        </w:rPr>
        <w:t xml:space="preserve"> </w:t>
      </w:r>
      <w:r>
        <w:t xml:space="preserve">(eds.), </w:t>
      </w:r>
      <w:r>
        <w:rPr>
          <w:i/>
        </w:rPr>
        <w:t>The</w:t>
      </w:r>
      <w:r>
        <w:t xml:space="preserve"> </w:t>
      </w:r>
      <w:r>
        <w:rPr>
          <w:i/>
        </w:rPr>
        <w:t>Oxford Handbook of the Aztecs</w:t>
      </w:r>
      <w:r>
        <w:t xml:space="preserve">, Oxford University Press, Oxford, pp. 301–18. </w:t>
      </w:r>
    </w:p>
    <w:p w14:paraId="00000059" w14:textId="77777777" w:rsidR="00AE244B" w:rsidRDefault="00DC4233">
      <w:pPr>
        <w:tabs>
          <w:tab w:val="left" w:pos="1260"/>
        </w:tabs>
        <w:ind w:left="1440" w:hanging="1260"/>
      </w:pPr>
      <w:r>
        <w:t>2016</w:t>
      </w:r>
      <w:r>
        <w:tab/>
      </w:r>
      <w:r>
        <w:rPr>
          <w:b/>
        </w:rPr>
        <w:t>Millhauser, J. K.</w:t>
      </w:r>
      <w:r>
        <w:t>, and C. T. Morehart. The ambivalence of maps: A historical perspective on sensing and representing space in Mesoamerica. In M. Forte</w:t>
      </w:r>
      <w:r>
        <w:t xml:space="preserve"> and S. </w:t>
      </w:r>
      <w:r>
        <w:lastRenderedPageBreak/>
        <w:t>Campana (eds.),</w:t>
      </w:r>
      <w:r>
        <w:rPr>
          <w:i/>
        </w:rPr>
        <w:t xml:space="preserve"> Digital Methods and Remote Sensing in Archaeology: Archaeology in the Age of Sensing</w:t>
      </w:r>
      <w:r>
        <w:t xml:space="preserve">, Springer, Cham, Switzerland, pp. 247–68. </w:t>
      </w:r>
    </w:p>
    <w:p w14:paraId="0000005A" w14:textId="77777777" w:rsidR="00AE244B" w:rsidRDefault="00DC4233">
      <w:pPr>
        <w:tabs>
          <w:tab w:val="left" w:pos="1260"/>
        </w:tabs>
        <w:ind w:left="1440" w:hanging="1260"/>
      </w:pPr>
      <w:r>
        <w:t xml:space="preserve">2005* </w:t>
      </w:r>
      <w:r>
        <w:tab/>
      </w:r>
      <w:r>
        <w:rPr>
          <w:b/>
        </w:rPr>
        <w:t xml:space="preserve">Millhauser, J. K. </w:t>
      </w:r>
      <w:r>
        <w:t>Classic and Postclassic chipped stone at Xaltocan. In E. M. Brumfiel (ed.),</w:t>
      </w:r>
      <w:r>
        <w:rPr>
          <w:i/>
        </w:rPr>
        <w:t xml:space="preserve"> Pro</w:t>
      </w:r>
      <w:r>
        <w:rPr>
          <w:i/>
        </w:rPr>
        <w:t>duction and Power at Postclassic Xaltocan</w:t>
      </w:r>
      <w:r>
        <w:t>, Instituto Nacional de Antropología e Historia and University of Pittsburgh Department of Anthropology, Mexico City and Pittsburgh, pp. 267–317.</w:t>
      </w:r>
    </w:p>
    <w:p w14:paraId="0000005B" w14:textId="77777777" w:rsidR="00AE244B" w:rsidRDefault="00AE244B">
      <w:pPr>
        <w:ind w:left="1440" w:hanging="1260"/>
      </w:pPr>
    </w:p>
    <w:p w14:paraId="0000005C" w14:textId="77777777" w:rsidR="00AE244B" w:rsidRDefault="00DC4233">
      <w:pPr>
        <w:rPr>
          <w:u w:val="single"/>
        </w:rPr>
      </w:pPr>
      <w:r>
        <w:rPr>
          <w:u w:val="single"/>
        </w:rPr>
        <w:t>Book reviews</w:t>
      </w:r>
    </w:p>
    <w:p w14:paraId="0000005D" w14:textId="77777777" w:rsidR="00AE244B" w:rsidRDefault="00AE244B">
      <w:pPr>
        <w:ind w:left="1440" w:hanging="1260"/>
      </w:pPr>
    </w:p>
    <w:p w14:paraId="0000005E" w14:textId="77777777" w:rsidR="00AE244B" w:rsidRDefault="00DC4233">
      <w:pPr>
        <w:tabs>
          <w:tab w:val="left" w:pos="1260"/>
        </w:tabs>
        <w:ind w:left="1440" w:hanging="1260"/>
      </w:pPr>
      <w:r>
        <w:t>2022</w:t>
      </w:r>
      <w:r>
        <w:rPr>
          <w:b/>
        </w:rPr>
        <w:tab/>
        <w:t xml:space="preserve">Millhauser, J. K. </w:t>
      </w:r>
      <w:r>
        <w:t xml:space="preserve">“Review of </w:t>
      </w:r>
      <w:r>
        <w:rPr>
          <w:i/>
        </w:rPr>
        <w:t>Islands in the Lake:</w:t>
      </w:r>
      <w:r>
        <w:rPr>
          <w:i/>
        </w:rPr>
        <w:t xml:space="preserve"> Environments and Ethnohistory in Xochimilco, New Spain</w:t>
      </w:r>
      <w:r>
        <w:t xml:space="preserve"> by Richard M. Conway.” </w:t>
      </w:r>
      <w:r>
        <w:rPr>
          <w:i/>
        </w:rPr>
        <w:t>Journal of Interdisciplinary History</w:t>
      </w:r>
      <w:r>
        <w:t xml:space="preserve"> 53(2): 365–6.</w:t>
      </w:r>
    </w:p>
    <w:p w14:paraId="0000005F" w14:textId="77777777" w:rsidR="00AE244B" w:rsidRDefault="00DC4233">
      <w:pPr>
        <w:tabs>
          <w:tab w:val="left" w:pos="1260"/>
        </w:tabs>
        <w:ind w:left="1440" w:hanging="1260"/>
      </w:pPr>
      <w:r>
        <w:t>2019</w:t>
      </w:r>
      <w:r>
        <w:tab/>
      </w:r>
      <w:r>
        <w:rPr>
          <w:b/>
        </w:rPr>
        <w:t xml:space="preserve">Millhauser, J. K. </w:t>
      </w:r>
      <w:r>
        <w:t xml:space="preserve">Review of </w:t>
      </w:r>
      <w:r>
        <w:rPr>
          <w:rFonts w:ascii="Times" w:eastAsia="Times" w:hAnsi="Times" w:cs="Times"/>
          <w:i/>
        </w:rPr>
        <w:t>Modes of Production and Archaeology</w:t>
      </w:r>
      <w:r>
        <w:rPr>
          <w:rFonts w:ascii="Times" w:eastAsia="Times" w:hAnsi="Times" w:cs="Times"/>
        </w:rPr>
        <w:t xml:space="preserve">, edited by Robert M. </w:t>
      </w:r>
      <w:proofErr w:type="spellStart"/>
      <w:r>
        <w:rPr>
          <w:rFonts w:ascii="Times" w:eastAsia="Times" w:hAnsi="Times" w:cs="Times"/>
        </w:rPr>
        <w:t>Rosenswig</w:t>
      </w:r>
      <w:proofErr w:type="spellEnd"/>
      <w:r>
        <w:rPr>
          <w:rFonts w:ascii="Times" w:eastAsia="Times" w:hAnsi="Times" w:cs="Times"/>
        </w:rPr>
        <w:t xml:space="preserve"> and </w:t>
      </w:r>
      <w:proofErr w:type="spellStart"/>
      <w:r>
        <w:rPr>
          <w:rFonts w:ascii="Times" w:eastAsia="Times" w:hAnsi="Times" w:cs="Times"/>
        </w:rPr>
        <w:t>Jerimy</w:t>
      </w:r>
      <w:proofErr w:type="spellEnd"/>
      <w:r>
        <w:rPr>
          <w:rFonts w:ascii="Times" w:eastAsia="Times" w:hAnsi="Times" w:cs="Times"/>
        </w:rPr>
        <w:t xml:space="preserve"> J. Cunningham. </w:t>
      </w:r>
      <w:r>
        <w:rPr>
          <w:rFonts w:ascii="Times" w:eastAsia="Times" w:hAnsi="Times" w:cs="Times"/>
          <w:i/>
        </w:rPr>
        <w:t>Cambridge Archaeology Journal</w:t>
      </w:r>
      <w:r>
        <w:rPr>
          <w:rFonts w:ascii="Times" w:eastAsia="Times" w:hAnsi="Times" w:cs="Times"/>
        </w:rPr>
        <w:t xml:space="preserve"> 29 (3): 546–8.</w:t>
      </w:r>
    </w:p>
    <w:p w14:paraId="00000060" w14:textId="77777777" w:rsidR="00AE244B" w:rsidRDefault="00DC4233">
      <w:pPr>
        <w:tabs>
          <w:tab w:val="left" w:pos="1260"/>
          <w:tab w:val="left" w:pos="2607"/>
        </w:tabs>
        <w:ind w:left="1440" w:hanging="1260"/>
      </w:pPr>
      <w:r>
        <w:t>2019</w:t>
      </w:r>
      <w:r>
        <w:tab/>
      </w:r>
      <w:r>
        <w:rPr>
          <w:b/>
        </w:rPr>
        <w:t>Millhauser, J. K.</w:t>
      </w:r>
      <w:r>
        <w:t xml:space="preserve"> Review of “City, Craft, and Residence in Mesoamerica: Research Papers Presented in Honor of Dan M. Healan, edited by Ronald K. </w:t>
      </w:r>
      <w:proofErr w:type="spellStart"/>
      <w:r>
        <w:t>Faulseit</w:t>
      </w:r>
      <w:proofErr w:type="spellEnd"/>
      <w:r>
        <w:t xml:space="preserve">, </w:t>
      </w:r>
      <w:proofErr w:type="spellStart"/>
      <w:r>
        <w:t>Nezahualcoyotl</w:t>
      </w:r>
      <w:proofErr w:type="spellEnd"/>
      <w:r>
        <w:t xml:space="preserve"> </w:t>
      </w:r>
      <w:proofErr w:type="spellStart"/>
      <w:r>
        <w:t>Xiuhtecutli</w:t>
      </w:r>
      <w:proofErr w:type="spellEnd"/>
      <w:r>
        <w:t>, and Haley Holt Mehta. M</w:t>
      </w:r>
      <w:r>
        <w:t xml:space="preserve">iddle American Research Institute, Tulane University, New Orleans, 2018. 259 pp.” </w:t>
      </w:r>
      <w:r>
        <w:rPr>
          <w:i/>
        </w:rPr>
        <w:t>Latin American Antiquity</w:t>
      </w:r>
      <w:r>
        <w:t xml:space="preserve"> 30 (4): 870–2.</w:t>
      </w:r>
    </w:p>
    <w:p w14:paraId="00000061" w14:textId="77777777" w:rsidR="00AE244B" w:rsidRDefault="00DC4233">
      <w:pPr>
        <w:tabs>
          <w:tab w:val="left" w:pos="1260"/>
        </w:tabs>
        <w:ind w:left="1440" w:hanging="1260"/>
        <w:rPr>
          <w:color w:val="0000FF"/>
          <w:u w:val="single"/>
        </w:rPr>
      </w:pPr>
      <w:r>
        <w:t>2017</w:t>
      </w:r>
      <w:r>
        <w:tab/>
      </w:r>
      <w:r>
        <w:rPr>
          <w:b/>
        </w:rPr>
        <w:t xml:space="preserve">Millhauser, J. K. </w:t>
      </w:r>
      <w:r>
        <w:rPr>
          <w:i/>
        </w:rPr>
        <w:t>The Death of Aztec Tenochtitlan, the Life of Mexico City</w:t>
      </w:r>
      <w:r>
        <w:t xml:space="preserve"> by Barbara E. Mundy (review). </w:t>
      </w:r>
      <w:r>
        <w:rPr>
          <w:i/>
        </w:rPr>
        <w:t>Journal of Colonialism a</w:t>
      </w:r>
      <w:r>
        <w:rPr>
          <w:i/>
        </w:rPr>
        <w:t>nd Colonial History</w:t>
      </w:r>
      <w:r>
        <w:t xml:space="preserve"> 18 (2). doi:10.1353/cch.2017.0028.</w:t>
      </w:r>
    </w:p>
    <w:p w14:paraId="00000062" w14:textId="77777777" w:rsidR="00AE244B" w:rsidRDefault="00AE244B">
      <w:pPr>
        <w:tabs>
          <w:tab w:val="left" w:pos="1260"/>
        </w:tabs>
      </w:pPr>
    </w:p>
    <w:p w14:paraId="00000063" w14:textId="77777777" w:rsidR="00AE244B" w:rsidRDefault="00DC4233">
      <w:pPr>
        <w:rPr>
          <w:u w:val="single"/>
        </w:rPr>
      </w:pPr>
      <w:r>
        <w:rPr>
          <w:u w:val="single"/>
        </w:rPr>
        <w:t>Series editor</w:t>
      </w:r>
    </w:p>
    <w:p w14:paraId="00000064" w14:textId="77777777" w:rsidR="00AE244B" w:rsidRDefault="00AE244B">
      <w:pPr>
        <w:ind w:left="1440" w:hanging="1260"/>
      </w:pPr>
    </w:p>
    <w:p w14:paraId="00000065" w14:textId="77777777" w:rsidR="00AE244B" w:rsidRDefault="00DC4233">
      <w:pPr>
        <w:tabs>
          <w:tab w:val="left" w:pos="1260"/>
        </w:tabs>
        <w:ind w:left="1440" w:hanging="1260"/>
      </w:pPr>
      <w:r>
        <w:t>2021–</w:t>
      </w:r>
      <w:r>
        <w:tab/>
        <w:t xml:space="preserve">Managing series editor, </w:t>
      </w:r>
      <w:r>
        <w:rPr>
          <w:i/>
        </w:rPr>
        <w:t>Elements in Anthropological Archaeology for the 21st Century</w:t>
      </w:r>
      <w:r>
        <w:t xml:space="preserve">, with E. </w:t>
      </w:r>
      <w:proofErr w:type="spellStart"/>
      <w:r>
        <w:t>Dollarhide</w:t>
      </w:r>
      <w:proofErr w:type="spellEnd"/>
      <w:r>
        <w:t xml:space="preserve">, M. </w:t>
      </w:r>
      <w:proofErr w:type="spellStart"/>
      <w:r>
        <w:t>Galaty</w:t>
      </w:r>
      <w:proofErr w:type="spellEnd"/>
      <w:r>
        <w:t>, J. Habu, P. McAnany, and R. Wright. Cambridge University Press</w:t>
      </w:r>
      <w:r>
        <w:t>.</w:t>
      </w:r>
    </w:p>
    <w:p w14:paraId="00000066" w14:textId="77777777" w:rsidR="00AE244B" w:rsidRDefault="00AE244B">
      <w:pPr>
        <w:rPr>
          <w:u w:val="single"/>
        </w:rPr>
      </w:pPr>
    </w:p>
    <w:p w14:paraId="00000067" w14:textId="77777777" w:rsidR="00AE244B" w:rsidRDefault="00DC4233">
      <w:pPr>
        <w:rPr>
          <w:u w:val="single"/>
        </w:rPr>
      </w:pPr>
      <w:r>
        <w:rPr>
          <w:u w:val="single"/>
        </w:rPr>
        <w:t>Books under contract</w:t>
      </w:r>
    </w:p>
    <w:p w14:paraId="00000068" w14:textId="77777777" w:rsidR="00AE244B" w:rsidRDefault="00AE244B">
      <w:pPr>
        <w:rPr>
          <w:u w:val="single"/>
        </w:rPr>
      </w:pPr>
    </w:p>
    <w:p w14:paraId="00000069" w14:textId="77777777" w:rsidR="00AE244B" w:rsidRDefault="00DC4233">
      <w:pPr>
        <w:tabs>
          <w:tab w:val="left" w:pos="1260"/>
        </w:tabs>
        <w:ind w:left="1440" w:hanging="1260"/>
      </w:pPr>
      <w:r>
        <w:t>n.d.</w:t>
      </w:r>
      <w:r>
        <w:tab/>
      </w:r>
      <w:r>
        <w:rPr>
          <w:b/>
        </w:rPr>
        <w:t>Millhauser, J. K</w:t>
      </w:r>
      <w:r>
        <w:t xml:space="preserve">. and T. K. Earle. </w:t>
      </w:r>
      <w:r>
        <w:rPr>
          <w:i/>
        </w:rPr>
        <w:t>Finance before Banking</w:t>
      </w:r>
      <w:r>
        <w:t>. Under contract with Cambridge University Press. Expected delivery July 2025.</w:t>
      </w:r>
    </w:p>
    <w:p w14:paraId="0000006A" w14:textId="77777777" w:rsidR="00AE244B" w:rsidRDefault="00AE244B">
      <w:pPr>
        <w:rPr>
          <w:u w:val="single"/>
        </w:rPr>
      </w:pPr>
    </w:p>
    <w:p w14:paraId="0000006B" w14:textId="77777777" w:rsidR="00AE244B" w:rsidRDefault="00DC4233">
      <w:pPr>
        <w:rPr>
          <w:u w:val="single"/>
        </w:rPr>
      </w:pPr>
      <w:r>
        <w:rPr>
          <w:u w:val="single"/>
        </w:rPr>
        <w:t>Manuscripts in preparation (drafts available)</w:t>
      </w:r>
    </w:p>
    <w:p w14:paraId="0000006C" w14:textId="77777777" w:rsidR="00AE244B" w:rsidRDefault="00AE244B"/>
    <w:p w14:paraId="0000006D" w14:textId="77777777" w:rsidR="00AE244B" w:rsidRDefault="00DC4233">
      <w:pPr>
        <w:tabs>
          <w:tab w:val="left" w:pos="1260"/>
        </w:tabs>
        <w:ind w:left="1440" w:hanging="1260"/>
      </w:pPr>
      <w:r>
        <w:t>n.d.</w:t>
      </w:r>
      <w:r>
        <w:tab/>
      </w:r>
      <w:r>
        <w:rPr>
          <w:b/>
        </w:rPr>
        <w:t>Millhauser, J. K.</w:t>
      </w:r>
      <w:r>
        <w:t xml:space="preserve">, L. Kantor, S. </w:t>
      </w:r>
      <w:proofErr w:type="spellStart"/>
      <w:r>
        <w:t>Oas</w:t>
      </w:r>
      <w:proofErr w:type="spellEnd"/>
      <w:r>
        <w:t>,</w:t>
      </w:r>
      <w:r>
        <w:t xml:space="preserve"> and O. Cabrera. “Worked stone artifacts.” Chapter to be included in an edited volume on the archaeology of La Quemada, Zacatecas, Mexico edited by B. Nelson for submission to the University of Utah Press. Under review by editor as of 11/2021.</w:t>
      </w:r>
    </w:p>
    <w:p w14:paraId="0000006E" w14:textId="77777777" w:rsidR="00AE244B" w:rsidRDefault="00DC4233">
      <w:pPr>
        <w:tabs>
          <w:tab w:val="left" w:pos="1260"/>
        </w:tabs>
        <w:ind w:left="1440" w:hanging="1260"/>
      </w:pPr>
      <w:r>
        <w:t>n.d.</w:t>
      </w:r>
      <w:r>
        <w:tab/>
      </w:r>
      <w:r>
        <w:rPr>
          <w:b/>
        </w:rPr>
        <w:t>Millhau</w:t>
      </w:r>
      <w:r>
        <w:rPr>
          <w:b/>
        </w:rPr>
        <w:t>ser, J. K.</w:t>
      </w:r>
      <w:r>
        <w:t xml:space="preserve"> and A. Torvinen. “Craft Production and Circulation of Materials: Guiding Questions and Principles.” Manuscript to be included as a chapter in a volume on the archaeology of La Quemada, Zacatecas, Mexico edited by B. Nelson for submission to the </w:t>
      </w:r>
      <w:r>
        <w:t>University of Utah Press.</w:t>
      </w:r>
    </w:p>
    <w:p w14:paraId="0000006F" w14:textId="77777777" w:rsidR="00AE244B" w:rsidRDefault="00DC4233">
      <w:pPr>
        <w:tabs>
          <w:tab w:val="left" w:pos="1260"/>
        </w:tabs>
        <w:ind w:left="1440" w:hanging="1260"/>
      </w:pPr>
      <w:r>
        <w:tab/>
      </w:r>
    </w:p>
    <w:p w14:paraId="00000070" w14:textId="77777777" w:rsidR="00AE244B" w:rsidRDefault="00AE244B">
      <w:pPr>
        <w:tabs>
          <w:tab w:val="left" w:pos="1260"/>
        </w:tabs>
        <w:ind w:left="1440" w:hanging="1260"/>
      </w:pPr>
    </w:p>
    <w:p w14:paraId="00000071" w14:textId="77777777" w:rsidR="00AE244B" w:rsidRDefault="00AE244B">
      <w:pPr>
        <w:tabs>
          <w:tab w:val="left" w:pos="1260"/>
        </w:tabs>
        <w:ind w:left="1440" w:hanging="1260"/>
      </w:pPr>
    </w:p>
    <w:p w14:paraId="00000072" w14:textId="77777777" w:rsidR="00AE244B" w:rsidRDefault="00DC4233">
      <w:pPr>
        <w:rPr>
          <w:u w:val="single"/>
        </w:rPr>
      </w:pPr>
      <w:r>
        <w:rPr>
          <w:u w:val="single"/>
        </w:rPr>
        <w:t>Blog posts &amp; digital magazine articles</w:t>
      </w:r>
    </w:p>
    <w:p w14:paraId="00000073" w14:textId="77777777" w:rsidR="00AE244B" w:rsidRDefault="00AE244B"/>
    <w:p w14:paraId="00000074" w14:textId="77777777" w:rsidR="00AE244B" w:rsidRDefault="00DC4233">
      <w:pPr>
        <w:tabs>
          <w:tab w:val="left" w:pos="1260"/>
        </w:tabs>
        <w:ind w:left="1440" w:hanging="1260"/>
      </w:pPr>
      <w:r>
        <w:t>2022</w:t>
      </w:r>
      <w:r>
        <w:tab/>
      </w:r>
      <w:r>
        <w:rPr>
          <w:b/>
        </w:rPr>
        <w:t xml:space="preserve">Millhauser, J. K. </w:t>
      </w:r>
      <w:r>
        <w:t xml:space="preserve">and T. K. Earle. How Can Societies Decolonize Conservation? September 18. </w:t>
      </w:r>
      <w:r>
        <w:rPr>
          <w:i/>
        </w:rPr>
        <w:t>Sapiens</w:t>
      </w:r>
      <w:r>
        <w:t xml:space="preserve">. </w:t>
      </w:r>
      <w:hyperlink r:id="rId15">
        <w:r w:rsidR="00AE244B">
          <w:rPr>
            <w:color w:val="0000FF"/>
            <w:u w:val="single"/>
          </w:rPr>
          <w:t>https://www.sapiens.org/archaeology/decolonize-conservation/</w:t>
        </w:r>
      </w:hyperlink>
    </w:p>
    <w:p w14:paraId="00000075" w14:textId="77777777" w:rsidR="00AE244B" w:rsidRDefault="00DC4233">
      <w:pPr>
        <w:tabs>
          <w:tab w:val="left" w:pos="1260"/>
        </w:tabs>
        <w:ind w:left="1440" w:hanging="1260"/>
        <w:rPr>
          <w:b/>
        </w:rPr>
      </w:pPr>
      <w:r>
        <w:t>2019</w:t>
      </w:r>
      <w:r>
        <w:tab/>
      </w:r>
      <w:r>
        <w:rPr>
          <w:b/>
        </w:rPr>
        <w:t xml:space="preserve">Millhauser, J. K. </w:t>
      </w:r>
      <w:r>
        <w:t>Landscapes of Care: Affect and Emotion in the 16</w:t>
      </w:r>
      <w:r>
        <w:rPr>
          <w:vertAlign w:val="superscript"/>
        </w:rPr>
        <w:t>th</w:t>
      </w:r>
      <w:r>
        <w:t xml:space="preserve">-Century Testimonies of the Congregation of Xaltocan, August 12. </w:t>
      </w:r>
      <w:r>
        <w:rPr>
          <w:i/>
        </w:rPr>
        <w:t>Engagement</w:t>
      </w:r>
      <w:r>
        <w:t>, a blog of the Anthropology and Environment So</w:t>
      </w:r>
      <w:r>
        <w:t xml:space="preserve">ciety. </w:t>
      </w:r>
      <w:hyperlink r:id="rId16">
        <w:r w:rsidR="00AE244B">
          <w:rPr>
            <w:color w:val="0000FF"/>
            <w:u w:val="single"/>
          </w:rPr>
          <w:t>https://aesengagement.wordpress.com/2019/08/13/landscapes-of-care-affect-and-emotion-in-the-16th-century-testimonies-of-the-congregation-of-xaltocan/</w:t>
        </w:r>
      </w:hyperlink>
    </w:p>
    <w:p w14:paraId="00000076" w14:textId="77777777" w:rsidR="00AE244B" w:rsidRDefault="00DC4233">
      <w:pPr>
        <w:tabs>
          <w:tab w:val="left" w:pos="1260"/>
        </w:tabs>
        <w:ind w:left="1440" w:hanging="1260"/>
        <w:rPr>
          <w:color w:val="0000FF"/>
          <w:u w:val="single"/>
        </w:rPr>
      </w:pPr>
      <w:r>
        <w:t>2017</w:t>
      </w:r>
      <w:r>
        <w:tab/>
        <w:t xml:space="preserve">Morehart, C. T., and </w:t>
      </w:r>
      <w:r>
        <w:rPr>
          <w:b/>
        </w:rPr>
        <w:t>J. Millhauser</w:t>
      </w:r>
      <w:r>
        <w:t xml:space="preserve">. A Space Age View of the Past: Using Satellite Resources to Monitor Archaeological Resources around Mexico City, July 10. </w:t>
      </w:r>
      <w:hyperlink r:id="rId17">
        <w:r w:rsidR="00AE244B">
          <w:rPr>
            <w:color w:val="0000FF"/>
            <w:u w:val="single"/>
          </w:rPr>
          <w:t>http://blog.digitalglobe.com/news/a-space-age-view-of-the-past-using-satellite-resources-to-monitor-archaeological-resources-around-mexico-city/</w:t>
        </w:r>
      </w:hyperlink>
    </w:p>
    <w:p w14:paraId="00000077" w14:textId="77777777" w:rsidR="00AE244B" w:rsidRDefault="00AE244B">
      <w:pPr>
        <w:rPr>
          <w:i/>
        </w:rPr>
      </w:pPr>
    </w:p>
    <w:p w14:paraId="00000078" w14:textId="77777777" w:rsidR="00AE244B" w:rsidRDefault="00DC4233">
      <w:r>
        <w:rPr>
          <w:b/>
        </w:rPr>
        <w:t xml:space="preserve">PRESENTATIONS </w:t>
      </w:r>
    </w:p>
    <w:p w14:paraId="00000079" w14:textId="77777777" w:rsidR="00AE244B" w:rsidRDefault="00AE244B"/>
    <w:p w14:paraId="0000007A" w14:textId="77777777" w:rsidR="00AE244B" w:rsidRDefault="00DC4233">
      <w:pPr>
        <w:rPr>
          <w:u w:val="single"/>
        </w:rPr>
      </w:pPr>
      <w:r>
        <w:rPr>
          <w:u w:val="single"/>
        </w:rPr>
        <w:t xml:space="preserve">Conference presentations (*invited, </w:t>
      </w:r>
      <w:r>
        <w:rPr>
          <w:i/>
          <w:u w:val="single"/>
        </w:rPr>
        <w:t>student co-author</w:t>
      </w:r>
      <w:r>
        <w:rPr>
          <w:u w:val="single"/>
        </w:rPr>
        <w:t>)</w:t>
      </w:r>
    </w:p>
    <w:p w14:paraId="0000007B" w14:textId="77777777" w:rsidR="00AE244B" w:rsidRDefault="00AE244B">
      <w:pPr>
        <w:tabs>
          <w:tab w:val="left" w:pos="1260"/>
        </w:tabs>
      </w:pPr>
    </w:p>
    <w:p w14:paraId="0000007C" w14:textId="389C9F59" w:rsidR="00AE244B" w:rsidRDefault="00DC4233">
      <w:pPr>
        <w:tabs>
          <w:tab w:val="left" w:pos="1260"/>
        </w:tabs>
        <w:ind w:left="1440" w:hanging="1260"/>
      </w:pPr>
      <w:bookmarkStart w:id="1" w:name="_heading=h.gjdgxs" w:colFirst="0" w:colLast="0"/>
      <w:bookmarkEnd w:id="1"/>
      <w:r>
        <w:t>2024</w:t>
      </w:r>
      <w:r>
        <w:tab/>
      </w:r>
      <w:r>
        <w:rPr>
          <w:i/>
        </w:rPr>
        <w:t xml:space="preserve">Parrish, W, </w:t>
      </w:r>
      <w:r>
        <w:t xml:space="preserve">D. McGill, and </w:t>
      </w:r>
      <w:r>
        <w:rPr>
          <w:b/>
        </w:rPr>
        <w:t>J. K. Millhauser</w:t>
      </w:r>
      <w:r>
        <w:t xml:space="preserve">. “Portable X-Ray Fluorescence and Clay: An Examination of the Effectiveness of Using </w:t>
      </w:r>
      <w:proofErr w:type="spellStart"/>
      <w:r>
        <w:t>pXRF</w:t>
      </w:r>
      <w:proofErr w:type="spellEnd"/>
      <w:r>
        <w:t xml:space="preserve"> for Archaeological Ceramic Clay Sourcing Studies.” Poster </w:t>
      </w:r>
      <w:r w:rsidR="00173378">
        <w:t>presented</w:t>
      </w:r>
      <w:r>
        <w:t xml:space="preserve"> at the annual meeting of the </w:t>
      </w:r>
      <w:r>
        <w:rPr>
          <w:u w:val="single"/>
        </w:rPr>
        <w:t>Southeastern Archaeological Conference</w:t>
      </w:r>
      <w:r>
        <w:t xml:space="preserve">, Williamsburg, VA, Nov. 13–16. </w:t>
      </w:r>
    </w:p>
    <w:p w14:paraId="0000007D" w14:textId="77777777" w:rsidR="00AE244B" w:rsidRDefault="00DC4233">
      <w:pPr>
        <w:tabs>
          <w:tab w:val="left" w:pos="1260"/>
        </w:tabs>
        <w:ind w:left="1440" w:hanging="1260"/>
      </w:pPr>
      <w:r>
        <w:t>2024*</w:t>
      </w:r>
      <w:r>
        <w:tab/>
      </w:r>
      <w:r>
        <w:rPr>
          <w:b/>
        </w:rPr>
        <w:t>Millhauser, J. K.</w:t>
      </w:r>
      <w:r>
        <w:t>, K. De Lucia, and E. Rodríguez-Alegría “Fifty shades of gray...</w:t>
      </w:r>
      <w:r>
        <w:t xml:space="preserve"> obsidian: A tale of supply, demand, and the ties that bind at Xaltocan, Mexico.” Poster presented at the annual meeting of the </w:t>
      </w:r>
      <w:r>
        <w:rPr>
          <w:u w:val="single"/>
        </w:rPr>
        <w:t>Society for American Archaeology</w:t>
      </w:r>
      <w:r>
        <w:t>, New Orleans, LA, Apr. 10–14.</w:t>
      </w:r>
    </w:p>
    <w:p w14:paraId="0000007E" w14:textId="590FB86C" w:rsidR="00AE244B" w:rsidRDefault="00DC4233">
      <w:pPr>
        <w:tabs>
          <w:tab w:val="left" w:pos="1260"/>
        </w:tabs>
        <w:ind w:left="1440" w:hanging="1260"/>
      </w:pPr>
      <w:r>
        <w:t>2023</w:t>
      </w:r>
      <w:r>
        <w:tab/>
      </w:r>
      <w:r>
        <w:rPr>
          <w:b/>
        </w:rPr>
        <w:t xml:space="preserve">Millhauser, J. K. </w:t>
      </w:r>
      <w:r>
        <w:t xml:space="preserve"> and </w:t>
      </w:r>
      <w:r>
        <w:rPr>
          <w:i/>
        </w:rPr>
        <w:t>N. Al-</w:t>
      </w:r>
      <w:proofErr w:type="spellStart"/>
      <w:r>
        <w:rPr>
          <w:i/>
        </w:rPr>
        <w:t>Aati</w:t>
      </w:r>
      <w:proofErr w:type="spellEnd"/>
      <w:r>
        <w:t>.</w:t>
      </w:r>
      <w:r>
        <w:rPr>
          <w:b/>
        </w:rPr>
        <w:t xml:space="preserve"> </w:t>
      </w:r>
      <w:r>
        <w:t>“Inclusive teaching in th</w:t>
      </w:r>
      <w:r>
        <w:t xml:space="preserve">e anthropology classroom at a time of transition in U.S. higher education.” Poster </w:t>
      </w:r>
      <w:r w:rsidR="00173378">
        <w:t xml:space="preserve">presented </w:t>
      </w:r>
      <w:proofErr w:type="gramStart"/>
      <w:r w:rsidR="00173378">
        <w:t>at</w:t>
      </w:r>
      <w:r>
        <w:t xml:space="preserve"> </w:t>
      </w:r>
      <w:r w:rsidR="00173378">
        <w:t xml:space="preserve"> </w:t>
      </w:r>
      <w:r>
        <w:t>the</w:t>
      </w:r>
      <w:proofErr w:type="gramEnd"/>
      <w:r>
        <w:t xml:space="preserve"> annual meeting of the </w:t>
      </w:r>
      <w:r>
        <w:rPr>
          <w:u w:val="single"/>
        </w:rPr>
        <w:t>American Anthropological Association and Canadian Anthropology Society/</w:t>
      </w:r>
      <w:proofErr w:type="spellStart"/>
      <w:r>
        <w:rPr>
          <w:u w:val="single"/>
        </w:rPr>
        <w:t>Société</w:t>
      </w:r>
      <w:proofErr w:type="spellEnd"/>
      <w:r>
        <w:rPr>
          <w:u w:val="single"/>
        </w:rPr>
        <w:t xml:space="preserve"> </w:t>
      </w:r>
      <w:proofErr w:type="spellStart"/>
      <w:r>
        <w:rPr>
          <w:u w:val="single"/>
        </w:rPr>
        <w:t>canadienne</w:t>
      </w:r>
      <w:proofErr w:type="spellEnd"/>
      <w:r>
        <w:rPr>
          <w:u w:val="single"/>
        </w:rPr>
        <w:t xml:space="preserve"> </w:t>
      </w:r>
      <w:proofErr w:type="spellStart"/>
      <w:r>
        <w:rPr>
          <w:u w:val="single"/>
        </w:rPr>
        <w:t>d’anthropologie</w:t>
      </w:r>
      <w:proofErr w:type="spellEnd"/>
      <w:r>
        <w:t>, Toronto, Canada, Nov. 15–1</w:t>
      </w:r>
      <w:r>
        <w:t>9.</w:t>
      </w:r>
    </w:p>
    <w:p w14:paraId="0000007F" w14:textId="77777777" w:rsidR="00AE244B" w:rsidRDefault="00DC4233">
      <w:pPr>
        <w:tabs>
          <w:tab w:val="left" w:pos="1260"/>
        </w:tabs>
        <w:ind w:left="1440" w:hanging="1260"/>
      </w:pPr>
      <w:r>
        <w:t>2021*</w:t>
      </w:r>
      <w:r>
        <w:tab/>
        <w:t xml:space="preserve">Tucker, B., K. Demps, </w:t>
      </w:r>
      <w:r>
        <w:rPr>
          <w:b/>
        </w:rPr>
        <w:t>J. K.</w:t>
      </w:r>
      <w:r>
        <w:t xml:space="preserve"> </w:t>
      </w:r>
      <w:r>
        <w:rPr>
          <w:b/>
        </w:rPr>
        <w:t>Millhauser</w:t>
      </w:r>
      <w:r>
        <w:t>, and K. L. Kramer.</w:t>
      </w:r>
      <w:r>
        <w:rPr>
          <w:b/>
        </w:rPr>
        <w:t xml:space="preserve"> </w:t>
      </w:r>
      <w:r>
        <w:t>“Let’s get back to the marketplace and meet in the middle! Future directions for studying rural and urban goods marketplaces.” Podcast accepted for inclusion in the 140</w:t>
      </w:r>
      <w:r>
        <w:rPr>
          <w:vertAlign w:val="superscript"/>
        </w:rPr>
        <w:t>th</w:t>
      </w:r>
      <w:r>
        <w:t xml:space="preserve"> Annual Meeting of </w:t>
      </w:r>
      <w:r>
        <w:t xml:space="preserve">the </w:t>
      </w:r>
      <w:r>
        <w:rPr>
          <w:u w:val="single"/>
        </w:rPr>
        <w:t>American Anthropological Association</w:t>
      </w:r>
      <w:r>
        <w:t>, Baltimore, MD. Nov. 17–21.</w:t>
      </w:r>
    </w:p>
    <w:p w14:paraId="00000080" w14:textId="77777777" w:rsidR="00AE244B" w:rsidRDefault="00DC4233">
      <w:pPr>
        <w:tabs>
          <w:tab w:val="left" w:pos="1260"/>
        </w:tabs>
        <w:ind w:left="1440" w:hanging="1260"/>
      </w:pPr>
      <w:r>
        <w:t>2021*</w:t>
      </w:r>
      <w:r>
        <w:tab/>
      </w:r>
      <w:r>
        <w:rPr>
          <w:b/>
        </w:rPr>
        <w:t xml:space="preserve">Millhauser, J. K. </w:t>
      </w:r>
      <w:r>
        <w:t>“Aztec and Colonial lifeways at the margins of Lake Xaltocan: Archaeological investigations in the Municipio of Tonanitla, Estado de México.” Paper presented at th</w:t>
      </w:r>
      <w:r>
        <w:t>e 1</w:t>
      </w:r>
      <w:r>
        <w:rPr>
          <w:vertAlign w:val="superscript"/>
        </w:rPr>
        <w:t>st</w:t>
      </w:r>
      <w:r>
        <w:t xml:space="preserve"> </w:t>
      </w:r>
      <w:proofErr w:type="spellStart"/>
      <w:r>
        <w:rPr>
          <w:u w:val="single"/>
        </w:rPr>
        <w:t>Encuentro</w:t>
      </w:r>
      <w:proofErr w:type="spellEnd"/>
      <w:r>
        <w:rPr>
          <w:u w:val="single"/>
        </w:rPr>
        <w:t xml:space="preserve"> </w:t>
      </w:r>
      <w:proofErr w:type="spellStart"/>
      <w:r>
        <w:rPr>
          <w:u w:val="single"/>
        </w:rPr>
        <w:t>Académico</w:t>
      </w:r>
      <w:proofErr w:type="spellEnd"/>
      <w:r>
        <w:rPr>
          <w:u w:val="single"/>
        </w:rPr>
        <w:t xml:space="preserve"> </w:t>
      </w:r>
      <w:proofErr w:type="spellStart"/>
      <w:r>
        <w:rPr>
          <w:u w:val="single"/>
        </w:rPr>
        <w:t>sobre</w:t>
      </w:r>
      <w:proofErr w:type="spellEnd"/>
      <w:r>
        <w:rPr>
          <w:u w:val="single"/>
        </w:rPr>
        <w:t xml:space="preserve"> </w:t>
      </w:r>
      <w:proofErr w:type="spellStart"/>
      <w:r>
        <w:rPr>
          <w:u w:val="single"/>
        </w:rPr>
        <w:t>Modo</w:t>
      </w:r>
      <w:proofErr w:type="spellEnd"/>
      <w:r>
        <w:rPr>
          <w:u w:val="single"/>
        </w:rPr>
        <w:t xml:space="preserve"> de Vida Lacustre</w:t>
      </w:r>
      <w:r>
        <w:t>, online through El Colegio de Michoacán, Mexico. May 4–5.</w:t>
      </w:r>
    </w:p>
    <w:p w14:paraId="00000081" w14:textId="77777777" w:rsidR="00AE244B" w:rsidRDefault="00DC4233">
      <w:pPr>
        <w:tabs>
          <w:tab w:val="left" w:pos="1260"/>
        </w:tabs>
        <w:ind w:left="1440" w:hanging="1260"/>
      </w:pPr>
      <w:r>
        <w:t>2019</w:t>
      </w:r>
      <w:r>
        <w:tab/>
      </w:r>
      <w:r>
        <w:rPr>
          <w:i/>
        </w:rPr>
        <w:t>Blumenfeld, D. M</w:t>
      </w:r>
      <w:r>
        <w:t xml:space="preserve">., C. T. Morehart, and </w:t>
      </w:r>
      <w:r>
        <w:rPr>
          <w:b/>
        </w:rPr>
        <w:t>J. K. Millhauser</w:t>
      </w:r>
      <w:r>
        <w:t>. “A study of the flaked-stone economy at Epiclassic Period (ca. 600-900 CE) Los Mog</w:t>
      </w:r>
      <w:r>
        <w:t xml:space="preserve">otes.” Paper presented at the </w:t>
      </w:r>
      <w:r>
        <w:rPr>
          <w:u w:val="single"/>
        </w:rPr>
        <w:t>AZ SW Mesoamericanist Meeting</w:t>
      </w:r>
      <w:r>
        <w:t>, Flagstaff, AZ.</w:t>
      </w:r>
    </w:p>
    <w:p w14:paraId="00000082" w14:textId="77777777" w:rsidR="00AE244B" w:rsidRDefault="00DC4233">
      <w:pPr>
        <w:tabs>
          <w:tab w:val="left" w:pos="1260"/>
        </w:tabs>
        <w:ind w:left="1440" w:hanging="1260"/>
      </w:pPr>
      <w:r>
        <w:lastRenderedPageBreak/>
        <w:t>2019*</w:t>
      </w:r>
      <w:r>
        <w:tab/>
      </w:r>
      <w:r>
        <w:rPr>
          <w:b/>
        </w:rPr>
        <w:t>Millhauser, J. K.</w:t>
      </w:r>
      <w:r>
        <w:t xml:space="preserve"> “Slow Violence and Environmental Inequality in the Basin of Mexico.” Paper presented at the 84th Annual Meeting of the </w:t>
      </w:r>
      <w:r>
        <w:rPr>
          <w:u w:val="single"/>
        </w:rPr>
        <w:t>Society for American Archaeology</w:t>
      </w:r>
      <w:r>
        <w:t>, Alb</w:t>
      </w:r>
      <w:r>
        <w:t>uquerque, NM, Apr. 10–14.</w:t>
      </w:r>
    </w:p>
    <w:p w14:paraId="00000083" w14:textId="77777777" w:rsidR="00AE244B" w:rsidRDefault="00DC4233">
      <w:pPr>
        <w:tabs>
          <w:tab w:val="left" w:pos="1260"/>
        </w:tabs>
        <w:ind w:left="1440" w:hanging="1260"/>
      </w:pPr>
      <w:r>
        <w:t>2019*</w:t>
      </w:r>
      <w:r>
        <w:tab/>
      </w:r>
      <w:r>
        <w:rPr>
          <w:i/>
        </w:rPr>
        <w:t>Marino, M., L</w:t>
      </w:r>
      <w:r>
        <w:t xml:space="preserve">. Fargher, N. Meissner, and </w:t>
      </w:r>
      <w:r>
        <w:rPr>
          <w:b/>
        </w:rPr>
        <w:t>J. K. Millhauser</w:t>
      </w:r>
      <w:r>
        <w:t xml:space="preserve">. “The Organization of Prismatic Blade Production at Late Postclassic Tlaxcallan.” Paper presented at the 84th Annual Meeting of the </w:t>
      </w:r>
      <w:r>
        <w:rPr>
          <w:u w:val="single"/>
        </w:rPr>
        <w:t>Society for American Archaeology</w:t>
      </w:r>
      <w:r>
        <w:t xml:space="preserve">, </w:t>
      </w:r>
      <w:r>
        <w:t>Albuquerque, NM, Apr. 10–14.</w:t>
      </w:r>
    </w:p>
    <w:p w14:paraId="00000084" w14:textId="77777777" w:rsidR="00AE244B" w:rsidRDefault="00DC4233">
      <w:pPr>
        <w:tabs>
          <w:tab w:val="left" w:pos="1260"/>
        </w:tabs>
        <w:ind w:left="1440" w:hanging="1260"/>
      </w:pPr>
      <w:r>
        <w:t>2019*</w:t>
      </w:r>
      <w:r>
        <w:tab/>
        <w:t xml:space="preserve">Wesp, J. and </w:t>
      </w:r>
      <w:r>
        <w:rPr>
          <w:b/>
        </w:rPr>
        <w:t>J. K. Millhauser</w:t>
      </w:r>
      <w:r>
        <w:t>. “The Intersections of Race, Class, and Labor in New Spain: Archaeological, Bioarchaeological, and Ethnohistoric Perspectives from the Basin of Mexico.” Paper presented at the 84th Annual Mee</w:t>
      </w:r>
      <w:r>
        <w:t xml:space="preserve">ting of the </w:t>
      </w:r>
      <w:r>
        <w:rPr>
          <w:u w:val="single"/>
        </w:rPr>
        <w:t>Society for American Archaeology</w:t>
      </w:r>
      <w:r>
        <w:t>, Albuquerque, NM, Apr. 10–14.</w:t>
      </w:r>
    </w:p>
    <w:p w14:paraId="00000085" w14:textId="77777777" w:rsidR="00AE244B" w:rsidRDefault="00DC4233">
      <w:pPr>
        <w:tabs>
          <w:tab w:val="left" w:pos="1260"/>
        </w:tabs>
        <w:ind w:left="1440" w:hanging="1260"/>
        <w:rPr>
          <w:b/>
          <w:i/>
          <w:u w:val="single"/>
        </w:rPr>
      </w:pPr>
      <w:r>
        <w:t>2019*</w:t>
      </w:r>
      <w:r>
        <w:tab/>
      </w:r>
      <w:r>
        <w:rPr>
          <w:b/>
        </w:rPr>
        <w:t>Millhauser, J. K.</w:t>
      </w:r>
      <w:r>
        <w:t>, D. E.</w:t>
      </w:r>
      <w:r>
        <w:rPr>
          <w:b/>
        </w:rPr>
        <w:t xml:space="preserve"> </w:t>
      </w:r>
      <w:r>
        <w:t xml:space="preserve">McGill, V. Melomo, R. Little, D. </w:t>
      </w:r>
      <w:proofErr w:type="spellStart"/>
      <w:r>
        <w:t>Bohnenstiehl</w:t>
      </w:r>
      <w:proofErr w:type="spellEnd"/>
      <w:r>
        <w:t xml:space="preserve">, and </w:t>
      </w:r>
      <w:r>
        <w:rPr>
          <w:i/>
        </w:rPr>
        <w:t>J. Wall</w:t>
      </w:r>
      <w:r>
        <w:t xml:space="preserve">. “Not yet out of Circulation: Wealth in People and the Value of Historical Oberlin Cemetery, Raleigh, NC.” Paper presented at the annual meeting of the </w:t>
      </w:r>
      <w:r>
        <w:rPr>
          <w:u w:val="single"/>
        </w:rPr>
        <w:t>Society for Economic Anthropology</w:t>
      </w:r>
      <w:r>
        <w:t>, Orlando, FL, Feb. 28–March 2.</w:t>
      </w:r>
    </w:p>
    <w:p w14:paraId="00000086" w14:textId="77777777" w:rsidR="00AE244B" w:rsidRDefault="00DC4233">
      <w:pPr>
        <w:tabs>
          <w:tab w:val="left" w:pos="1260"/>
        </w:tabs>
        <w:ind w:left="1440" w:hanging="1260"/>
      </w:pPr>
      <w:r>
        <w:t>2018*</w:t>
      </w:r>
      <w:r>
        <w:tab/>
      </w:r>
      <w:r>
        <w:rPr>
          <w:b/>
        </w:rPr>
        <w:t xml:space="preserve">Millhauser, J. K. </w:t>
      </w:r>
      <w:r>
        <w:t>“Lands, waters</w:t>
      </w:r>
      <w:r>
        <w:t>, church, and houses: Making and breaking boundaries in the sixteenth-century testimonies of the congregation of Xaltocan.” Paper presented at the 137</w:t>
      </w:r>
      <w:r>
        <w:rPr>
          <w:vertAlign w:val="superscript"/>
        </w:rPr>
        <w:t>th</w:t>
      </w:r>
      <w:r>
        <w:t xml:space="preserve"> Annual Meeting of the </w:t>
      </w:r>
      <w:r>
        <w:rPr>
          <w:u w:val="single"/>
        </w:rPr>
        <w:t>American Anthropological Association</w:t>
      </w:r>
      <w:r>
        <w:t>, San Jose, CA, Nov. 13–18.</w:t>
      </w:r>
    </w:p>
    <w:p w14:paraId="00000087" w14:textId="77777777" w:rsidR="00AE244B" w:rsidRDefault="00DC4233">
      <w:pPr>
        <w:tabs>
          <w:tab w:val="left" w:pos="1260"/>
        </w:tabs>
        <w:ind w:left="1440" w:hanging="1260"/>
      </w:pPr>
      <w:r>
        <w:t>2018</w:t>
      </w:r>
      <w:r>
        <w:tab/>
        <w:t>McGill, D. E</w:t>
      </w:r>
      <w:r>
        <w:t xml:space="preserve">., </w:t>
      </w:r>
      <w:r>
        <w:rPr>
          <w:i/>
        </w:rPr>
        <w:t>J. Wall</w:t>
      </w:r>
      <w:r>
        <w:t xml:space="preserve">, </w:t>
      </w:r>
      <w:r>
        <w:rPr>
          <w:b/>
        </w:rPr>
        <w:t>J. K. Millhauser</w:t>
      </w:r>
      <w:r>
        <w:t>, V. Melomo, and R. Little.</w:t>
      </w:r>
      <w:r>
        <w:rPr>
          <w:b/>
        </w:rPr>
        <w:t xml:space="preserve"> </w:t>
      </w:r>
      <w:r>
        <w:t>“Saving Oberlin: African-American Historic Archaeology and Preservation in Raleigh, North Carolina.” Poster presented at the 83</w:t>
      </w:r>
      <w:r>
        <w:rPr>
          <w:vertAlign w:val="superscript"/>
        </w:rPr>
        <w:t>rd</w:t>
      </w:r>
      <w:r>
        <w:t xml:space="preserve"> Annual Meeting of the </w:t>
      </w:r>
      <w:r>
        <w:rPr>
          <w:u w:val="single"/>
        </w:rPr>
        <w:t>Society for American Archaeology</w:t>
      </w:r>
      <w:r>
        <w:t>, Washington, DC</w:t>
      </w:r>
      <w:r>
        <w:t>, Apr. 11–15.</w:t>
      </w:r>
    </w:p>
    <w:p w14:paraId="00000088" w14:textId="77777777" w:rsidR="00AE244B" w:rsidRDefault="00DC4233">
      <w:pPr>
        <w:tabs>
          <w:tab w:val="left" w:pos="1260"/>
        </w:tabs>
        <w:ind w:left="1440" w:hanging="1260"/>
      </w:pPr>
      <w:r>
        <w:t>2018*</w:t>
      </w:r>
      <w:r>
        <w:tab/>
      </w:r>
      <w:r>
        <w:rPr>
          <w:b/>
        </w:rPr>
        <w:t xml:space="preserve">Millhauser, J. K. </w:t>
      </w:r>
      <w:r>
        <w:t>“Financing the Domestic Economy: A Study of Craft Production and Technological Change in Central Mexico.” Paper presented at the 83</w:t>
      </w:r>
      <w:r>
        <w:rPr>
          <w:vertAlign w:val="superscript"/>
        </w:rPr>
        <w:t>rd</w:t>
      </w:r>
      <w:r>
        <w:t xml:space="preserve"> Annual Meeting of the </w:t>
      </w:r>
      <w:r>
        <w:rPr>
          <w:u w:val="single"/>
        </w:rPr>
        <w:t>Society for American Archaeology</w:t>
      </w:r>
      <w:r>
        <w:t>, Washington, DC, Apr. 11–15.</w:t>
      </w:r>
    </w:p>
    <w:p w14:paraId="00000089" w14:textId="77777777" w:rsidR="00AE244B" w:rsidRDefault="00DC4233">
      <w:pPr>
        <w:tabs>
          <w:tab w:val="left" w:pos="1260"/>
        </w:tabs>
        <w:ind w:left="1440" w:hanging="1260"/>
      </w:pPr>
      <w:r>
        <w:t>2017*</w:t>
      </w:r>
      <w:r>
        <w:tab/>
      </w:r>
      <w:r>
        <w:rPr>
          <w:b/>
        </w:rPr>
        <w:t xml:space="preserve">Millhauser, J. K. </w:t>
      </w:r>
      <w:r>
        <w:t>“The other Mesoamerica: or what we risk by ignoring poverty in archaeology” Paper presented at the 50</w:t>
      </w:r>
      <w:r>
        <w:rPr>
          <w:vertAlign w:val="superscript"/>
        </w:rPr>
        <w:t>th</w:t>
      </w:r>
      <w:r>
        <w:t xml:space="preserve"> Annual </w:t>
      </w:r>
      <w:r>
        <w:rPr>
          <w:u w:val="single"/>
        </w:rPr>
        <w:t>Chacmool Conference</w:t>
      </w:r>
      <w:r>
        <w:t>, Calgary, Nov. 9–12.</w:t>
      </w:r>
    </w:p>
    <w:p w14:paraId="0000008A" w14:textId="77777777" w:rsidR="00AE244B" w:rsidRDefault="00DC4233">
      <w:pPr>
        <w:tabs>
          <w:tab w:val="left" w:pos="1260"/>
        </w:tabs>
        <w:ind w:left="1440" w:hanging="1260"/>
      </w:pPr>
      <w:r>
        <w:t>2017*</w:t>
      </w:r>
      <w:r>
        <w:tab/>
      </w:r>
      <w:r>
        <w:rPr>
          <w:b/>
        </w:rPr>
        <w:t xml:space="preserve">Millhauser, J. K. </w:t>
      </w:r>
      <w:r>
        <w:t>and L. Overholtzer. “Mixed Metaphors and Mixed Media: Us</w:t>
      </w:r>
      <w:r>
        <w:t>ing Commodity Chains and Commodity Circuits to Better Understand Aztec Textile Production.” Paper presented at the 82</w:t>
      </w:r>
      <w:r>
        <w:rPr>
          <w:vertAlign w:val="superscript"/>
        </w:rPr>
        <w:t>nd</w:t>
      </w:r>
      <w:r>
        <w:t xml:space="preserve"> Annual Meeting of the </w:t>
      </w:r>
      <w:r>
        <w:rPr>
          <w:u w:val="single"/>
        </w:rPr>
        <w:t>Society for American Archaeology</w:t>
      </w:r>
      <w:r>
        <w:t>, Vancouver, BC, Mar. 29–Apr. 2.</w:t>
      </w:r>
    </w:p>
    <w:p w14:paraId="0000008B" w14:textId="77777777" w:rsidR="00AE244B" w:rsidRDefault="00DC4233">
      <w:pPr>
        <w:tabs>
          <w:tab w:val="left" w:pos="1260"/>
        </w:tabs>
        <w:ind w:left="1440" w:hanging="1260"/>
      </w:pPr>
      <w:r>
        <w:t>2017*</w:t>
      </w:r>
      <w:r>
        <w:tab/>
        <w:t xml:space="preserve">Overholtzer, L. and </w:t>
      </w:r>
      <w:r>
        <w:rPr>
          <w:b/>
        </w:rPr>
        <w:t>J. K. Millhauser</w:t>
      </w:r>
      <w:r>
        <w:t>. “A Ta</w:t>
      </w:r>
      <w:r>
        <w:t>le of Two Pueblos: Varying Consumption Practices and Market Dependencies within the Margins of the Spanish Colonial Empire in Mexico.” Paper presented at the 82</w:t>
      </w:r>
      <w:r>
        <w:rPr>
          <w:vertAlign w:val="superscript"/>
        </w:rPr>
        <w:t>nd</w:t>
      </w:r>
      <w:r>
        <w:t xml:space="preserve"> Annual Meeting of the </w:t>
      </w:r>
      <w:r>
        <w:rPr>
          <w:u w:val="single"/>
        </w:rPr>
        <w:t>Society for American Archaeology</w:t>
      </w:r>
      <w:r>
        <w:t>, Vancouver, BC, Mar. 29–April 2.</w:t>
      </w:r>
    </w:p>
    <w:p w14:paraId="0000008C" w14:textId="77777777" w:rsidR="00AE244B" w:rsidRDefault="00DC4233">
      <w:pPr>
        <w:tabs>
          <w:tab w:val="left" w:pos="1260"/>
        </w:tabs>
        <w:ind w:left="1440" w:hanging="1260"/>
      </w:pPr>
      <w:r>
        <w:t>2017*</w:t>
      </w:r>
      <w:r>
        <w:tab/>
        <w:t xml:space="preserve">Cardona Machado, H., H. Cardona, V. Y. Heredia Espinoza and </w:t>
      </w:r>
      <w:r>
        <w:rPr>
          <w:b/>
        </w:rPr>
        <w:t>J. K. Millhauser</w:t>
      </w:r>
      <w:r>
        <w:t xml:space="preserve">. “La </w:t>
      </w:r>
      <w:proofErr w:type="spellStart"/>
      <w:r>
        <w:t>Obsidiana</w:t>
      </w:r>
      <w:proofErr w:type="spellEnd"/>
      <w:r>
        <w:t xml:space="preserve"> </w:t>
      </w:r>
      <w:proofErr w:type="spellStart"/>
      <w:r>
        <w:t>en</w:t>
      </w:r>
      <w:proofErr w:type="spellEnd"/>
      <w:r>
        <w:t xml:space="preserve"> el </w:t>
      </w:r>
      <w:proofErr w:type="spellStart"/>
      <w:r>
        <w:t>Occidente</w:t>
      </w:r>
      <w:proofErr w:type="spellEnd"/>
      <w:r>
        <w:t xml:space="preserve"> de México.” Paper presented at the 82</w:t>
      </w:r>
      <w:r>
        <w:rPr>
          <w:vertAlign w:val="superscript"/>
        </w:rPr>
        <w:t>nd</w:t>
      </w:r>
      <w:r>
        <w:t xml:space="preserve"> Annual Meeting of the </w:t>
      </w:r>
      <w:r>
        <w:rPr>
          <w:u w:val="single"/>
        </w:rPr>
        <w:t>Society for American Archaeology</w:t>
      </w:r>
      <w:r>
        <w:t>, Vancouver, BC, Mar. 29–Apr. 2.</w:t>
      </w:r>
    </w:p>
    <w:p w14:paraId="0000008D" w14:textId="77777777" w:rsidR="00AE244B" w:rsidRDefault="00DC4233">
      <w:pPr>
        <w:tabs>
          <w:tab w:val="left" w:pos="1260"/>
        </w:tabs>
        <w:ind w:left="1440" w:hanging="1260"/>
      </w:pPr>
      <w:r>
        <w:t>2017*</w:t>
      </w:r>
      <w:r>
        <w:tab/>
        <w:t xml:space="preserve">Costa, A., L. </w:t>
      </w:r>
      <w:r>
        <w:t xml:space="preserve">F. Fargher, R. Blanton, V. Y. Heredia Espinoza and </w:t>
      </w:r>
      <w:r>
        <w:rPr>
          <w:b/>
        </w:rPr>
        <w:t>J. K. Millhauser</w:t>
      </w:r>
      <w:r>
        <w:t>. “Crafting, Identity, and Power: A Comparative Analysis of Late Postclassic Facial Adornment Use in Central Mexico.” Paper presented at the 82</w:t>
      </w:r>
      <w:r>
        <w:rPr>
          <w:vertAlign w:val="superscript"/>
        </w:rPr>
        <w:t>nd</w:t>
      </w:r>
      <w:r>
        <w:t xml:space="preserve"> Annual Meeting of the </w:t>
      </w:r>
      <w:r>
        <w:rPr>
          <w:u w:val="single"/>
        </w:rPr>
        <w:t xml:space="preserve">Society for American </w:t>
      </w:r>
      <w:r>
        <w:rPr>
          <w:u w:val="single"/>
        </w:rPr>
        <w:t>Archaeology</w:t>
      </w:r>
      <w:r>
        <w:t>, Vancouver, BC, Mar. 29–Apr. 2.</w:t>
      </w:r>
    </w:p>
    <w:p w14:paraId="0000008E" w14:textId="77777777" w:rsidR="00AE244B" w:rsidRDefault="00DC4233">
      <w:pPr>
        <w:tabs>
          <w:tab w:val="left" w:pos="1260"/>
        </w:tabs>
        <w:ind w:left="1440" w:hanging="1260"/>
      </w:pPr>
      <w:r>
        <w:lastRenderedPageBreak/>
        <w:t>2017*</w:t>
      </w:r>
      <w:r>
        <w:tab/>
        <w:t xml:space="preserve">Marino, M. L. F. Fargher, R. Blanton, V. Y. Heredia Espinoza and </w:t>
      </w:r>
      <w:r>
        <w:rPr>
          <w:b/>
        </w:rPr>
        <w:t>J. K. Millhauser</w:t>
      </w:r>
      <w:r>
        <w:t>. “Chipped Tool Production and Exchange in Late Postclassic Tlaxcallan: Integrating Specialized Production with the Political</w:t>
      </w:r>
      <w:r>
        <w:t xml:space="preserve"> Economy of a Collective State.” Paper presented at the 82</w:t>
      </w:r>
      <w:r>
        <w:rPr>
          <w:vertAlign w:val="superscript"/>
        </w:rPr>
        <w:t>nd</w:t>
      </w:r>
      <w:r>
        <w:t xml:space="preserve"> Annual Meeting of the </w:t>
      </w:r>
      <w:r>
        <w:rPr>
          <w:u w:val="single"/>
        </w:rPr>
        <w:t>Society for American Archaeology</w:t>
      </w:r>
      <w:r>
        <w:t>, Vancouver, BC, Mar. 29–Apr. 2.</w:t>
      </w:r>
    </w:p>
    <w:p w14:paraId="0000008F" w14:textId="77777777" w:rsidR="00AE244B" w:rsidRDefault="00DC4233">
      <w:pPr>
        <w:tabs>
          <w:tab w:val="left" w:pos="1260"/>
        </w:tabs>
        <w:ind w:left="1440" w:hanging="1260"/>
      </w:pPr>
      <w:r>
        <w:t>2017*</w:t>
      </w:r>
      <w:r>
        <w:tab/>
        <w:t xml:space="preserve">Pérez </w:t>
      </w:r>
      <w:proofErr w:type="spellStart"/>
      <w:r>
        <w:t>Alcántra</w:t>
      </w:r>
      <w:proofErr w:type="spellEnd"/>
      <w:r>
        <w:t xml:space="preserve">, I., L. F. Fargher, R. E. Blanton, V. Y. Heredia Espinoza and </w:t>
      </w:r>
      <w:r>
        <w:rPr>
          <w:b/>
        </w:rPr>
        <w:t>J. K. Millhauser</w:t>
      </w:r>
      <w:r>
        <w:t>. “El Est</w:t>
      </w:r>
      <w:r>
        <w:t xml:space="preserve">ado </w:t>
      </w:r>
      <w:proofErr w:type="spellStart"/>
      <w:r>
        <w:t>Tlaxcalteca</w:t>
      </w:r>
      <w:proofErr w:type="spellEnd"/>
      <w:r>
        <w:t xml:space="preserve">, el </w:t>
      </w:r>
      <w:proofErr w:type="spellStart"/>
      <w:r>
        <w:t>intercambio</w:t>
      </w:r>
      <w:proofErr w:type="spellEnd"/>
      <w:r>
        <w:t xml:space="preserve"> y la economic </w:t>
      </w:r>
      <w:proofErr w:type="spellStart"/>
      <w:r>
        <w:t>doméstica</w:t>
      </w:r>
      <w:proofErr w:type="spellEnd"/>
      <w:r>
        <w:t xml:space="preserve">: Un studio </w:t>
      </w:r>
      <w:proofErr w:type="spellStart"/>
      <w:r>
        <w:t>sobre</w:t>
      </w:r>
      <w:proofErr w:type="spellEnd"/>
      <w:r>
        <w:t xml:space="preserve"> la </w:t>
      </w:r>
      <w:proofErr w:type="spellStart"/>
      <w:r>
        <w:t>relación</w:t>
      </w:r>
      <w:proofErr w:type="spellEnd"/>
      <w:r>
        <w:t xml:space="preserve"> entre la </w:t>
      </w:r>
      <w:proofErr w:type="spellStart"/>
      <w:r>
        <w:t>producción</w:t>
      </w:r>
      <w:proofErr w:type="spellEnd"/>
      <w:r>
        <w:t xml:space="preserve">, el consume, y la politic commercial de un </w:t>
      </w:r>
      <w:proofErr w:type="spellStart"/>
      <w:r>
        <w:t>estado</w:t>
      </w:r>
      <w:proofErr w:type="spellEnd"/>
      <w:r>
        <w:t xml:space="preserve"> </w:t>
      </w:r>
      <w:proofErr w:type="spellStart"/>
      <w:r>
        <w:t>colectivo</w:t>
      </w:r>
      <w:proofErr w:type="spellEnd"/>
      <w:r>
        <w:t>.” Paper presented at the 82</w:t>
      </w:r>
      <w:r>
        <w:rPr>
          <w:vertAlign w:val="superscript"/>
        </w:rPr>
        <w:t>nd</w:t>
      </w:r>
      <w:r>
        <w:t xml:space="preserve"> Annual Meeting of the </w:t>
      </w:r>
      <w:r>
        <w:rPr>
          <w:u w:val="single"/>
        </w:rPr>
        <w:t>Society for American Archaeology</w:t>
      </w:r>
      <w:r>
        <w:t>, Vanco</w:t>
      </w:r>
      <w:r>
        <w:t>uver, BC, Mar. 29–Apr. 2.</w:t>
      </w:r>
    </w:p>
    <w:p w14:paraId="00000090" w14:textId="77777777" w:rsidR="00AE244B" w:rsidRDefault="00DC4233">
      <w:pPr>
        <w:tabs>
          <w:tab w:val="left" w:pos="1260"/>
        </w:tabs>
        <w:ind w:left="1440" w:hanging="1260"/>
      </w:pPr>
      <w:r>
        <w:t>2016</w:t>
      </w:r>
      <w:r>
        <w:tab/>
        <w:t xml:space="preserve">Wall, J., D. R. </w:t>
      </w:r>
      <w:proofErr w:type="spellStart"/>
      <w:r>
        <w:t>Bohnenstiehl</w:t>
      </w:r>
      <w:proofErr w:type="spellEnd"/>
      <w:r>
        <w:t xml:space="preserve">, N. Levine, </w:t>
      </w:r>
      <w:r>
        <w:rPr>
          <w:b/>
        </w:rPr>
        <w:t>J. K. Millhauser</w:t>
      </w:r>
      <w:r>
        <w:t>, and D. E. McGill. “Topographic, Pedestrian, and Geophysical Surveys of a Freed African-American</w:t>
      </w:r>
      <w:r>
        <w:t xml:space="preserve"> Cemetery in Raleigh, North Carolina.” Poster presented at the annual meeting of the </w:t>
      </w:r>
      <w:r>
        <w:rPr>
          <w:u w:val="single"/>
        </w:rPr>
        <w:t>Geological Society of America</w:t>
      </w:r>
      <w:r>
        <w:t>, Denver, CO, Sep. 25–28.</w:t>
      </w:r>
    </w:p>
    <w:p w14:paraId="00000091" w14:textId="77777777" w:rsidR="00AE244B" w:rsidRDefault="00DC4233">
      <w:pPr>
        <w:tabs>
          <w:tab w:val="left" w:pos="1260"/>
        </w:tabs>
        <w:ind w:left="1440" w:hanging="1260"/>
      </w:pPr>
      <w:r>
        <w:t>2016</w:t>
      </w:r>
      <w:r>
        <w:tab/>
      </w:r>
      <w:r>
        <w:rPr>
          <w:b/>
        </w:rPr>
        <w:t>Millhauser, J. K.</w:t>
      </w:r>
      <w:r>
        <w:t xml:space="preserve"> “Debt as risk, debt as resilience: A historical view from Nahua Mexico.” Paper presented at t</w:t>
      </w:r>
      <w:r>
        <w:t xml:space="preserve">he annual meeting of the </w:t>
      </w:r>
      <w:r>
        <w:rPr>
          <w:u w:val="single"/>
        </w:rPr>
        <w:t>Society for Economic Anthropology</w:t>
      </w:r>
      <w:r>
        <w:t>, Athens, GA, Apr. 14–16.</w:t>
      </w:r>
    </w:p>
    <w:p w14:paraId="00000092" w14:textId="77777777" w:rsidR="00AE244B" w:rsidRDefault="00DC4233">
      <w:pPr>
        <w:tabs>
          <w:tab w:val="left" w:pos="1260"/>
        </w:tabs>
        <w:ind w:left="1440" w:hanging="1260"/>
      </w:pPr>
      <w:r>
        <w:t>2016</w:t>
      </w:r>
      <w:r>
        <w:tab/>
      </w:r>
      <w:proofErr w:type="spellStart"/>
      <w:r>
        <w:t>Antorcha</w:t>
      </w:r>
      <w:proofErr w:type="spellEnd"/>
      <w:r>
        <w:t xml:space="preserve"> </w:t>
      </w:r>
      <w:proofErr w:type="spellStart"/>
      <w:r>
        <w:t>Pedemonte</w:t>
      </w:r>
      <w:proofErr w:type="spellEnd"/>
      <w:r>
        <w:t xml:space="preserve">, R., L. F. Fargher, R. E. Blanton, V. Y. Heredia Espinoza and </w:t>
      </w:r>
      <w:r>
        <w:rPr>
          <w:b/>
        </w:rPr>
        <w:t>J. K. Millhauser</w:t>
      </w:r>
      <w:r>
        <w:t xml:space="preserve">. “The built environment on Late Postclassic terraces in Tlaxcallan.” </w:t>
      </w:r>
      <w:r>
        <w:t>Paper presented at the 81</w:t>
      </w:r>
      <w:r>
        <w:rPr>
          <w:vertAlign w:val="superscript"/>
        </w:rPr>
        <w:t>st</w:t>
      </w:r>
      <w:r>
        <w:t xml:space="preserve"> Annual Meeting of the </w:t>
      </w:r>
      <w:r>
        <w:rPr>
          <w:u w:val="single"/>
        </w:rPr>
        <w:t>Society for American Archaeology</w:t>
      </w:r>
      <w:r>
        <w:t>, Orlando, FL, Apr. 6–10.</w:t>
      </w:r>
    </w:p>
    <w:p w14:paraId="00000093" w14:textId="77777777" w:rsidR="00AE244B" w:rsidRDefault="00DC4233">
      <w:pPr>
        <w:tabs>
          <w:tab w:val="left" w:pos="1260"/>
        </w:tabs>
        <w:ind w:left="1440" w:hanging="1260"/>
      </w:pPr>
      <w:r>
        <w:t>2016</w:t>
      </w:r>
      <w:r>
        <w:tab/>
        <w:t xml:space="preserve">Alcantara, K., L. F. Fargher, A. Lopez, </w:t>
      </w:r>
      <w:r>
        <w:rPr>
          <w:b/>
        </w:rPr>
        <w:t>J. K. Millhauser</w:t>
      </w:r>
      <w:r>
        <w:t>, and V. Y. Heredia. “Burial Distribution as a Reflection of Social Organization in Lat</w:t>
      </w:r>
      <w:r>
        <w:t>e Postclassic Tlaxcallan.” Paper presented at the 81</w:t>
      </w:r>
      <w:r>
        <w:rPr>
          <w:vertAlign w:val="superscript"/>
        </w:rPr>
        <w:t>st</w:t>
      </w:r>
      <w:r>
        <w:t xml:space="preserve"> Annual Meeting of the </w:t>
      </w:r>
      <w:r>
        <w:rPr>
          <w:u w:val="single"/>
        </w:rPr>
        <w:t>Society for American Archaeology</w:t>
      </w:r>
      <w:r>
        <w:t>, Orlando, FL, Apr. 6–10.</w:t>
      </w:r>
    </w:p>
    <w:p w14:paraId="00000094" w14:textId="77777777" w:rsidR="00AE244B" w:rsidRDefault="00DC4233">
      <w:pPr>
        <w:tabs>
          <w:tab w:val="left" w:pos="1260"/>
        </w:tabs>
        <w:ind w:left="1440" w:hanging="1260"/>
      </w:pPr>
      <w:r>
        <w:t>2015*</w:t>
      </w:r>
      <w:r>
        <w:tab/>
      </w:r>
      <w:r>
        <w:rPr>
          <w:b/>
        </w:rPr>
        <w:t>Millhauser, J. K.</w:t>
      </w:r>
      <w:r>
        <w:t xml:space="preserve"> “The Social Dimensions of Complex Industries: Insights from a Thin Section Microscopy Study of Az</w:t>
      </w:r>
      <w:r>
        <w:t>tec Salt-Making Pottery.” Paper presented at the 80</w:t>
      </w:r>
      <w:r>
        <w:rPr>
          <w:vertAlign w:val="superscript"/>
        </w:rPr>
        <w:t>th</w:t>
      </w:r>
      <w:r>
        <w:t xml:space="preserve"> Annual meeting of the </w:t>
      </w:r>
      <w:r>
        <w:rPr>
          <w:u w:val="single"/>
        </w:rPr>
        <w:t>Society for American Archaeology</w:t>
      </w:r>
      <w:r>
        <w:t>, San Francisco, CA, Apr. 15–19.</w:t>
      </w:r>
    </w:p>
    <w:p w14:paraId="00000095" w14:textId="77777777" w:rsidR="00AE244B" w:rsidRDefault="00DC4233">
      <w:pPr>
        <w:tabs>
          <w:tab w:val="left" w:pos="1260"/>
        </w:tabs>
        <w:ind w:left="1440" w:hanging="1260"/>
      </w:pPr>
      <w:r>
        <w:t>2014</w:t>
      </w:r>
      <w:r>
        <w:tab/>
      </w:r>
      <w:r>
        <w:rPr>
          <w:b/>
        </w:rPr>
        <w:t>Millhauser, J. K.</w:t>
      </w:r>
      <w:r>
        <w:t xml:space="preserve"> “Producing Communities: The Causes and Consequences of Commodification in Aztec Mexico.” Pap</w:t>
      </w:r>
      <w:r>
        <w:t>er presented at the 133</w:t>
      </w:r>
      <w:r>
        <w:rPr>
          <w:vertAlign w:val="superscript"/>
        </w:rPr>
        <w:t>rd</w:t>
      </w:r>
      <w:r>
        <w:t xml:space="preserve"> annual meeting of the </w:t>
      </w:r>
      <w:r>
        <w:rPr>
          <w:u w:val="single"/>
        </w:rPr>
        <w:t>American Anthropological Association</w:t>
      </w:r>
      <w:r>
        <w:t>, Washington, DC, Dec. 3–7.</w:t>
      </w:r>
    </w:p>
    <w:p w14:paraId="00000096" w14:textId="77777777" w:rsidR="00AE244B" w:rsidRDefault="00DC4233">
      <w:pPr>
        <w:tabs>
          <w:tab w:val="left" w:pos="1260"/>
        </w:tabs>
        <w:ind w:left="1440" w:hanging="1260"/>
      </w:pPr>
      <w:r>
        <w:t>2014</w:t>
      </w:r>
      <w:r>
        <w:tab/>
      </w:r>
      <w:r>
        <w:rPr>
          <w:b/>
        </w:rPr>
        <w:t xml:space="preserve">Millhauser, J. K. </w:t>
      </w:r>
      <w:r>
        <w:t>and C. T. Morehart. “Community, Land, and Water: A Critical Look at 3,500 Years of Human Settlement in the Basin of Mexic</w:t>
      </w:r>
      <w:r>
        <w:t>o.” Paper presented at the 5</w:t>
      </w:r>
      <w:r>
        <w:rPr>
          <w:vertAlign w:val="superscript"/>
        </w:rPr>
        <w:t>th</w:t>
      </w:r>
      <w:r>
        <w:t xml:space="preserve"> </w:t>
      </w:r>
      <w:r>
        <w:rPr>
          <w:u w:val="single"/>
        </w:rPr>
        <w:t>International Conference on Remote Sensing in Archaeology</w:t>
      </w:r>
      <w:r>
        <w:t>, Durham, NC, Oct. 13–15.</w:t>
      </w:r>
    </w:p>
    <w:p w14:paraId="00000097" w14:textId="77777777" w:rsidR="00AE244B" w:rsidRDefault="00DC4233">
      <w:pPr>
        <w:tabs>
          <w:tab w:val="left" w:pos="1260"/>
        </w:tabs>
        <w:ind w:left="1440" w:hanging="1260"/>
      </w:pPr>
      <w:r>
        <w:t>2014*</w:t>
      </w:r>
      <w:r>
        <w:tab/>
      </w:r>
      <w:r>
        <w:rPr>
          <w:b/>
        </w:rPr>
        <w:t xml:space="preserve">Millhauser, J. K. </w:t>
      </w:r>
      <w:r>
        <w:t>and C. T. Morehart. “Hiding in Plain Site: The Significance of Small Sites in the Northern Basin of Mexico.” Paper pre</w:t>
      </w:r>
      <w:r>
        <w:t>sented at the 79</w:t>
      </w:r>
      <w:r>
        <w:rPr>
          <w:vertAlign w:val="superscript"/>
        </w:rPr>
        <w:t>th</w:t>
      </w:r>
      <w:r>
        <w:t xml:space="preserve"> Annual meeting of the </w:t>
      </w:r>
      <w:r>
        <w:rPr>
          <w:u w:val="single"/>
        </w:rPr>
        <w:t>Society for American Archaeology</w:t>
      </w:r>
      <w:r>
        <w:t>, Austin, TX, Apr. 23–27.</w:t>
      </w:r>
    </w:p>
    <w:p w14:paraId="00000098" w14:textId="77777777" w:rsidR="00AE244B" w:rsidRDefault="00DC4233">
      <w:pPr>
        <w:tabs>
          <w:tab w:val="left" w:pos="1260"/>
        </w:tabs>
        <w:ind w:left="1440" w:hanging="1260"/>
      </w:pPr>
      <w:r>
        <w:t>2014*</w:t>
      </w:r>
      <w:r>
        <w:tab/>
        <w:t xml:space="preserve">Morehart, C. T. and </w:t>
      </w:r>
      <w:r>
        <w:rPr>
          <w:b/>
        </w:rPr>
        <w:t>J. K. Millhauser</w:t>
      </w:r>
      <w:r>
        <w:t>. “Evaluating Representational Perspectives of Landscape and Adjusting the Historical Gaze of the Basin of Mexico.”</w:t>
      </w:r>
      <w:r>
        <w:t xml:space="preserve"> Paper presented at the 79</w:t>
      </w:r>
      <w:r>
        <w:rPr>
          <w:vertAlign w:val="superscript"/>
        </w:rPr>
        <w:t>th</w:t>
      </w:r>
      <w:r>
        <w:t xml:space="preserve"> Annual meeting of the </w:t>
      </w:r>
      <w:r>
        <w:rPr>
          <w:u w:val="single"/>
        </w:rPr>
        <w:t>Society for American Archaeology</w:t>
      </w:r>
      <w:r>
        <w:t>, Austin, TX, Apr. 23–27.</w:t>
      </w:r>
    </w:p>
    <w:p w14:paraId="00000099" w14:textId="77777777" w:rsidR="00AE244B" w:rsidRDefault="00DC4233">
      <w:pPr>
        <w:tabs>
          <w:tab w:val="left" w:pos="1260"/>
        </w:tabs>
        <w:ind w:left="1440" w:hanging="1260"/>
      </w:pPr>
      <w:r>
        <w:t>2014*</w:t>
      </w:r>
      <w:r>
        <w:tab/>
      </w:r>
      <w:r>
        <w:rPr>
          <w:b/>
        </w:rPr>
        <w:t>Millhauser, J. K.</w:t>
      </w:r>
      <w:r>
        <w:t xml:space="preserve"> “Poverty in the Aztec Empire: Ambiguities in the Ethnohistoric and Archaeological Records.” Paper presented at the 3</w:t>
      </w:r>
      <w:r>
        <w:rPr>
          <w:vertAlign w:val="superscript"/>
        </w:rPr>
        <w:t>rd</w:t>
      </w:r>
      <w:r>
        <w:t xml:space="preserve"> </w:t>
      </w:r>
      <w:r>
        <w:rPr>
          <w:u w:val="single"/>
        </w:rPr>
        <w:t>Nahu</w:t>
      </w:r>
      <w:r>
        <w:rPr>
          <w:u w:val="single"/>
        </w:rPr>
        <w:t>a Studies Symposium, University of Maryland</w:t>
      </w:r>
      <w:r>
        <w:t>, College Park, Mar. 7–8.</w:t>
      </w:r>
    </w:p>
    <w:p w14:paraId="0000009A" w14:textId="77777777" w:rsidR="00AE244B" w:rsidRDefault="00DC4233">
      <w:pPr>
        <w:tabs>
          <w:tab w:val="left" w:pos="1260"/>
        </w:tabs>
        <w:ind w:left="1440" w:hanging="1260"/>
      </w:pPr>
      <w:r>
        <w:lastRenderedPageBreak/>
        <w:t xml:space="preserve">2013* </w:t>
      </w:r>
      <w:r>
        <w:tab/>
      </w:r>
      <w:r>
        <w:rPr>
          <w:b/>
        </w:rPr>
        <w:t>Millhauser, J. K.</w:t>
      </w:r>
      <w:r>
        <w:t xml:space="preserve"> “Marginality and Metaphor in the Political Ecology of the Postclassic Basin of Mexico.” Paper presented at the 112th Annual Meeting of the </w:t>
      </w:r>
      <w:r>
        <w:rPr>
          <w:u w:val="single"/>
        </w:rPr>
        <w:t>American Anthropologica</w:t>
      </w:r>
      <w:r>
        <w:rPr>
          <w:u w:val="single"/>
        </w:rPr>
        <w:t>l Association</w:t>
      </w:r>
      <w:r>
        <w:t>, Nov. 20–24.</w:t>
      </w:r>
    </w:p>
    <w:p w14:paraId="0000009B" w14:textId="77777777" w:rsidR="00AE244B" w:rsidRDefault="00DC4233">
      <w:pPr>
        <w:tabs>
          <w:tab w:val="left" w:pos="1260"/>
        </w:tabs>
        <w:ind w:left="1440" w:hanging="1260"/>
      </w:pPr>
      <w:r>
        <w:t>2013</w:t>
      </w:r>
      <w:r>
        <w:tab/>
      </w:r>
      <w:r>
        <w:rPr>
          <w:b/>
        </w:rPr>
        <w:t>Millhauser, J. K.</w:t>
      </w:r>
      <w:r>
        <w:t xml:space="preserve"> “Victims or Pioneers? Identifying Environmental inequality among rural saltmaking communities in the Postclassic and Colonial Basin of Mexico.” Paper presented at the annual meeting of the </w:t>
      </w:r>
      <w:r>
        <w:rPr>
          <w:u w:val="single"/>
        </w:rPr>
        <w:t>Society for Econo</w:t>
      </w:r>
      <w:r>
        <w:rPr>
          <w:u w:val="single"/>
        </w:rPr>
        <w:t>mic Anthropology</w:t>
      </w:r>
      <w:r>
        <w:t>, St. Louis, Apr. 11–13.</w:t>
      </w:r>
    </w:p>
    <w:p w14:paraId="0000009C" w14:textId="77777777" w:rsidR="00AE244B" w:rsidRDefault="00DC4233">
      <w:pPr>
        <w:tabs>
          <w:tab w:val="left" w:pos="1260"/>
        </w:tabs>
        <w:ind w:left="1440" w:hanging="1260"/>
      </w:pPr>
      <w:r>
        <w:t>2012</w:t>
      </w:r>
      <w:r>
        <w:tab/>
      </w:r>
      <w:r>
        <w:rPr>
          <w:b/>
        </w:rPr>
        <w:t>Millhauser, J. K.</w:t>
      </w:r>
      <w:r>
        <w:t xml:space="preserve"> “A consideration of the social value of salt production: a view from Aztec and Colonial Mexico.” Paper presented at the 77th Annual Meeting of the </w:t>
      </w:r>
      <w:r>
        <w:rPr>
          <w:u w:val="single"/>
        </w:rPr>
        <w:t>Society for American Archaeology</w:t>
      </w:r>
      <w:r>
        <w:t>, Memphis, TN</w:t>
      </w:r>
      <w:r>
        <w:t>, Apr. 18–22.</w:t>
      </w:r>
    </w:p>
    <w:p w14:paraId="0000009D" w14:textId="77777777" w:rsidR="00AE244B" w:rsidRDefault="00DC4233">
      <w:pPr>
        <w:tabs>
          <w:tab w:val="left" w:pos="1260"/>
        </w:tabs>
        <w:ind w:left="1440" w:hanging="1260"/>
      </w:pPr>
      <w:r>
        <w:t>2012</w:t>
      </w:r>
      <w:r>
        <w:tab/>
      </w:r>
      <w:r>
        <w:rPr>
          <w:b/>
        </w:rPr>
        <w:t>Millhauser, J. K.</w:t>
      </w:r>
      <w:r>
        <w:t xml:space="preserve">, E. Rodríguez-Alegría, and M. D. Glascock. “Reading Glasses: Using Portable X-ray Fluorescence to Study the Supply of Obsidian in Colonial Mexico.” Paper presented at the 45th Annual Conference of the </w:t>
      </w:r>
      <w:r>
        <w:rPr>
          <w:u w:val="single"/>
        </w:rPr>
        <w:t xml:space="preserve">Society for </w:t>
      </w:r>
      <w:r>
        <w:rPr>
          <w:u w:val="single"/>
        </w:rPr>
        <w:t>Historical Archaeology</w:t>
      </w:r>
      <w:r>
        <w:t>, Baltimore, MD, Jan. 4–8.</w:t>
      </w:r>
    </w:p>
    <w:p w14:paraId="0000009E" w14:textId="77777777" w:rsidR="00AE244B" w:rsidRDefault="00DC4233">
      <w:pPr>
        <w:tabs>
          <w:tab w:val="left" w:pos="1260"/>
        </w:tabs>
        <w:ind w:left="1440" w:hanging="1260"/>
      </w:pPr>
      <w:r>
        <w:t>2011*</w:t>
      </w:r>
      <w:r>
        <w:tab/>
      </w:r>
      <w:r>
        <w:rPr>
          <w:b/>
        </w:rPr>
        <w:t>Millhauser, J. K.</w:t>
      </w:r>
      <w:r>
        <w:t xml:space="preserve"> “Of Salt and Soap Operas: A Relational Approach to Narratives of Technological Change.” Paper presented at the 65th annual meeting of the </w:t>
      </w:r>
      <w:r>
        <w:rPr>
          <w:u w:val="single"/>
        </w:rPr>
        <w:t>American Anthropological Association</w:t>
      </w:r>
      <w:r>
        <w:t>, Montrea</w:t>
      </w:r>
      <w:r>
        <w:t>l, QC, Nov. 16–20.</w:t>
      </w:r>
    </w:p>
    <w:p w14:paraId="0000009F" w14:textId="77777777" w:rsidR="00AE244B" w:rsidRDefault="00DC4233">
      <w:pPr>
        <w:tabs>
          <w:tab w:val="left" w:pos="1260"/>
        </w:tabs>
        <w:ind w:left="1440" w:hanging="1260"/>
      </w:pPr>
      <w:r>
        <w:t>2011*</w:t>
      </w:r>
      <w:r>
        <w:tab/>
        <w:t xml:space="preserve">Brumfiel, E. and </w:t>
      </w:r>
      <w:r>
        <w:rPr>
          <w:b/>
        </w:rPr>
        <w:t>J. Millhauser</w:t>
      </w:r>
      <w:r>
        <w:t>. “Representing Tenochtitlan: Understanding Urban Life by Collecting Material Culture.” Paper presented at the conference “Understanding Urban Culture through Collections,” sponsored by the Field Museu</w:t>
      </w:r>
      <w:r>
        <w:t>m and DePaul University, Chicago, IL, Jun.14–16.</w:t>
      </w:r>
    </w:p>
    <w:p w14:paraId="000000A0" w14:textId="77777777" w:rsidR="00AE244B" w:rsidRDefault="00DC4233">
      <w:pPr>
        <w:tabs>
          <w:tab w:val="left" w:pos="1260"/>
        </w:tabs>
        <w:ind w:left="1440" w:hanging="1260"/>
      </w:pPr>
      <w:r>
        <w:t>2010*</w:t>
      </w:r>
      <w:r>
        <w:tab/>
      </w:r>
      <w:r>
        <w:rPr>
          <w:b/>
        </w:rPr>
        <w:t xml:space="preserve">Millhauser, J. K. </w:t>
      </w:r>
      <w:r>
        <w:t xml:space="preserve">and N. </w:t>
      </w:r>
      <w:proofErr w:type="spellStart"/>
      <w:r>
        <w:t>Xiutecuhtli</w:t>
      </w:r>
      <w:proofErr w:type="spellEnd"/>
      <w:r>
        <w:t>. “</w:t>
      </w:r>
      <w:proofErr w:type="spellStart"/>
      <w:r>
        <w:t>Tres</w:t>
      </w:r>
      <w:proofErr w:type="spellEnd"/>
      <w:r>
        <w:t xml:space="preserve"> </w:t>
      </w:r>
      <w:proofErr w:type="spellStart"/>
      <w:r>
        <w:t>consideraciones</w:t>
      </w:r>
      <w:proofErr w:type="spellEnd"/>
      <w:r>
        <w:t xml:space="preserve"> de </w:t>
      </w:r>
      <w:proofErr w:type="spellStart"/>
      <w:r>
        <w:t>los</w:t>
      </w:r>
      <w:proofErr w:type="spellEnd"/>
      <w:r>
        <w:t xml:space="preserve"> </w:t>
      </w:r>
      <w:proofErr w:type="spellStart"/>
      <w:r>
        <w:t>límites</w:t>
      </w:r>
      <w:proofErr w:type="spellEnd"/>
      <w:r>
        <w:t xml:space="preserve"> de </w:t>
      </w:r>
      <w:proofErr w:type="spellStart"/>
      <w:r>
        <w:t>Tlaxcallan</w:t>
      </w:r>
      <w:proofErr w:type="spellEnd"/>
      <w:r>
        <w:t xml:space="preserve"> </w:t>
      </w:r>
      <w:proofErr w:type="spellStart"/>
      <w:r>
        <w:t>posclásica</w:t>
      </w:r>
      <w:proofErr w:type="spellEnd"/>
      <w:r>
        <w:t xml:space="preserve">.” Paper presented in the XXIX Mesa Redonda de la </w:t>
      </w:r>
      <w:r>
        <w:rPr>
          <w:u w:val="single"/>
        </w:rPr>
        <w:t>Sociedad Mexicana de Antropología</w:t>
      </w:r>
      <w:r>
        <w:t>, Puebla, México, J</w:t>
      </w:r>
      <w:r>
        <w:t>ul. 12–16.</w:t>
      </w:r>
    </w:p>
    <w:p w14:paraId="000000A1" w14:textId="77777777" w:rsidR="00AE244B" w:rsidRDefault="00DC4233">
      <w:pPr>
        <w:tabs>
          <w:tab w:val="left" w:pos="1260"/>
        </w:tabs>
        <w:ind w:left="1440" w:hanging="1260"/>
      </w:pPr>
      <w:r>
        <w:t>2010*</w:t>
      </w:r>
      <w:r>
        <w:tab/>
      </w:r>
      <w:r>
        <w:rPr>
          <w:b/>
        </w:rPr>
        <w:t>Millhauser, J. K</w:t>
      </w:r>
      <w:r>
        <w:t xml:space="preserve">. “Obsidian, Commerce, and Conflict in Postclassic Tlaxcala.” Paper presented at the 75th annual meeting of the </w:t>
      </w:r>
      <w:r>
        <w:rPr>
          <w:u w:val="single"/>
        </w:rPr>
        <w:t>Society for American Archaeology</w:t>
      </w:r>
      <w:r>
        <w:t>, St. Louis, MO, Apr. 15–18.</w:t>
      </w:r>
    </w:p>
    <w:p w14:paraId="000000A2" w14:textId="77777777" w:rsidR="00AE244B" w:rsidRDefault="00DC4233">
      <w:pPr>
        <w:tabs>
          <w:tab w:val="left" w:pos="1260"/>
        </w:tabs>
        <w:ind w:left="1440" w:hanging="1260"/>
      </w:pPr>
      <w:r>
        <w:t>2009</w:t>
      </w:r>
      <w:r>
        <w:tab/>
      </w:r>
      <w:r>
        <w:rPr>
          <w:b/>
        </w:rPr>
        <w:t xml:space="preserve">Millhauser, J. K. </w:t>
      </w:r>
      <w:r>
        <w:t>“Open Markets and Closed Bo</w:t>
      </w:r>
      <w:r>
        <w:t xml:space="preserve">rders: The Permeability of Political Boundaries in Postclassic Tlaxcala.” Paper presented at the 74th annual meeting of the </w:t>
      </w:r>
      <w:r>
        <w:rPr>
          <w:u w:val="single"/>
        </w:rPr>
        <w:t>Society for American Archaeology</w:t>
      </w:r>
      <w:r>
        <w:t>, Atlanta, GA, Apr. 22–26.</w:t>
      </w:r>
    </w:p>
    <w:p w14:paraId="000000A3" w14:textId="77777777" w:rsidR="00AE244B" w:rsidRDefault="00DC4233">
      <w:pPr>
        <w:tabs>
          <w:tab w:val="left" w:pos="1260"/>
        </w:tabs>
        <w:ind w:left="1440" w:hanging="1260"/>
      </w:pPr>
      <w:r>
        <w:t>2008</w:t>
      </w:r>
      <w:r>
        <w:tab/>
      </w:r>
      <w:r>
        <w:rPr>
          <w:b/>
        </w:rPr>
        <w:t xml:space="preserve">Millhauser, J. K. </w:t>
      </w:r>
      <w:r>
        <w:t>“Embodying the State: Executions and Human Effigie</w:t>
      </w:r>
      <w:r>
        <w:t xml:space="preserve">s in Aztec Mexico.” Paper presented at the 62nd annual meeting of the </w:t>
      </w:r>
      <w:r>
        <w:rPr>
          <w:u w:val="single"/>
        </w:rPr>
        <w:t>American Anthropological Association</w:t>
      </w:r>
      <w:r>
        <w:t>, San Francisco, CA, Nov. 19–23.</w:t>
      </w:r>
    </w:p>
    <w:p w14:paraId="000000A4" w14:textId="77777777" w:rsidR="00AE244B" w:rsidRDefault="00DC4233">
      <w:pPr>
        <w:tabs>
          <w:tab w:val="left" w:pos="1260"/>
        </w:tabs>
        <w:ind w:left="1440" w:hanging="1260"/>
      </w:pPr>
      <w:r>
        <w:t>1998*</w:t>
      </w:r>
      <w:r>
        <w:tab/>
        <w:t xml:space="preserve">To, D., E. C. Wells, and </w:t>
      </w:r>
      <w:r>
        <w:rPr>
          <w:b/>
        </w:rPr>
        <w:t>J. K. Millhauser</w:t>
      </w:r>
      <w:r>
        <w:t>. “An Interdisciplinary Approach to Modeling Sociopolitical Organizati</w:t>
      </w:r>
      <w:r>
        <w:t xml:space="preserve">on in the Prehispanic Malpaso Valley, Northwestern Mexico.” Paper presented at the 63rd annual meeting of the </w:t>
      </w:r>
      <w:r>
        <w:rPr>
          <w:u w:val="single"/>
        </w:rPr>
        <w:t>Society for American Archaeology</w:t>
      </w:r>
      <w:r>
        <w:t>, Seattle, WA, Mar. 25–29.</w:t>
      </w:r>
    </w:p>
    <w:p w14:paraId="000000A5" w14:textId="77777777" w:rsidR="00AE244B" w:rsidRDefault="00DC4233">
      <w:pPr>
        <w:tabs>
          <w:tab w:val="left" w:pos="1260"/>
        </w:tabs>
        <w:ind w:left="1440" w:hanging="1260"/>
      </w:pPr>
      <w:r>
        <w:t>1998</w:t>
      </w:r>
      <w:r>
        <w:tab/>
      </w:r>
      <w:r>
        <w:rPr>
          <w:b/>
        </w:rPr>
        <w:t xml:space="preserve">Millhauser, J. K. </w:t>
      </w:r>
      <w:r>
        <w:t>and M. D. Glascock. “Obsidian exchange in Epiclassic Northwest M</w:t>
      </w:r>
      <w:r>
        <w:t xml:space="preserve">exico: Analysis of Obsidian from the La Quemada Area, Zacatecas, Mexico.” Poster presented at the 63rd annual meeting of the </w:t>
      </w:r>
      <w:r>
        <w:rPr>
          <w:u w:val="single"/>
        </w:rPr>
        <w:t>Society for American Archaeology</w:t>
      </w:r>
      <w:r>
        <w:t>, Seattle, WA, Mar. 25–29.</w:t>
      </w:r>
    </w:p>
    <w:p w14:paraId="000000A6" w14:textId="77777777" w:rsidR="00AE244B" w:rsidRDefault="00DC4233">
      <w:pPr>
        <w:tabs>
          <w:tab w:val="left" w:pos="1260"/>
        </w:tabs>
        <w:ind w:left="1440" w:hanging="1260"/>
      </w:pPr>
      <w:r>
        <w:t>1997</w:t>
      </w:r>
      <w:r>
        <w:tab/>
      </w:r>
      <w:r>
        <w:rPr>
          <w:b/>
        </w:rPr>
        <w:t xml:space="preserve">Millhauser, J. K. </w:t>
      </w:r>
      <w:r>
        <w:t>“Central Mexican Influence at La Quemada: An Icon</w:t>
      </w:r>
      <w:r>
        <w:t xml:space="preserve">ographic Perspective.” Paper presented at the 62nd annual meeting of the </w:t>
      </w:r>
      <w:r>
        <w:rPr>
          <w:u w:val="single"/>
        </w:rPr>
        <w:t>Society for American Archaeology</w:t>
      </w:r>
      <w:r>
        <w:t>, Nashville, TN, Apr. 2–6.</w:t>
      </w:r>
    </w:p>
    <w:p w14:paraId="000000A7" w14:textId="77777777" w:rsidR="00AE244B" w:rsidRDefault="00AE244B">
      <w:pPr>
        <w:tabs>
          <w:tab w:val="left" w:pos="1440"/>
        </w:tabs>
        <w:ind w:left="1800" w:hanging="1620"/>
      </w:pPr>
    </w:p>
    <w:p w14:paraId="000000A8" w14:textId="77777777" w:rsidR="00AE244B" w:rsidRDefault="00DC4233">
      <w:pPr>
        <w:rPr>
          <w:u w:val="single"/>
        </w:rPr>
      </w:pPr>
      <w:r>
        <w:rPr>
          <w:u w:val="single"/>
        </w:rPr>
        <w:t>Invited talks and colloquia</w:t>
      </w:r>
    </w:p>
    <w:p w14:paraId="000000A9" w14:textId="77777777" w:rsidR="00AE244B" w:rsidRDefault="00AE244B"/>
    <w:p w14:paraId="000000AA" w14:textId="77777777" w:rsidR="00AE244B" w:rsidRDefault="00DC4233">
      <w:pPr>
        <w:tabs>
          <w:tab w:val="left" w:pos="1260"/>
        </w:tabs>
        <w:ind w:left="1440" w:hanging="1260"/>
      </w:pPr>
      <w:r>
        <w:t>2023</w:t>
      </w:r>
      <w:r>
        <w:tab/>
        <w:t>“Poverty, precarity, and predictability in Aztec archaeology.” Scheduled as part of the I</w:t>
      </w:r>
      <w:r>
        <w:t>nstitute for Mesoamerican Studies speaker series, University at Albany, SUNY, Apr. 21.</w:t>
      </w:r>
    </w:p>
    <w:p w14:paraId="000000AB" w14:textId="77777777" w:rsidR="00AE244B" w:rsidRDefault="00DC4233">
      <w:pPr>
        <w:tabs>
          <w:tab w:val="left" w:pos="1260"/>
        </w:tabs>
        <w:ind w:left="1440" w:hanging="1260"/>
      </w:pPr>
      <w:r>
        <w:t>2019</w:t>
      </w:r>
      <w:r>
        <w:tab/>
        <w:t>“Slow Violence and Environmental Inequality in the Basin of Mexico.” Pennsylvania State University, Mesoamerican Studies colloquium, Oct. 3.</w:t>
      </w:r>
    </w:p>
    <w:p w14:paraId="000000AC" w14:textId="77777777" w:rsidR="00AE244B" w:rsidRDefault="00DC4233">
      <w:pPr>
        <w:tabs>
          <w:tab w:val="left" w:pos="1260"/>
        </w:tabs>
        <w:ind w:left="1440" w:hanging="1260"/>
      </w:pPr>
      <w:r>
        <w:t>2015</w:t>
      </w:r>
      <w:r>
        <w:tab/>
        <w:t xml:space="preserve">“Living off the </w:t>
      </w:r>
      <w:r>
        <w:t>Grid: Agriculture, Inequality, and the Landscape of Aztec Mexico.” University of North Carolina, Greensboro, Department of Anthropology, colloquium, Mar. 20.</w:t>
      </w:r>
    </w:p>
    <w:p w14:paraId="000000AD" w14:textId="77777777" w:rsidR="00AE244B" w:rsidRDefault="00DC4233">
      <w:pPr>
        <w:tabs>
          <w:tab w:val="left" w:pos="1260"/>
        </w:tabs>
        <w:ind w:left="1440" w:hanging="1260"/>
      </w:pPr>
      <w:r>
        <w:t>2015</w:t>
      </w:r>
      <w:r>
        <w:tab/>
        <w:t>“Living off the Grid: Agriculture, Inequality, and the Landscape of Aztec Mexico.” University</w:t>
      </w:r>
      <w:r>
        <w:t xml:space="preserve"> of North Carolina, Chapel Hill, Department of Anthropology, colloquium, Mar. 2.</w:t>
      </w:r>
    </w:p>
    <w:p w14:paraId="000000AE" w14:textId="77777777" w:rsidR="00AE244B" w:rsidRDefault="00AE244B"/>
    <w:p w14:paraId="000000AF" w14:textId="77777777" w:rsidR="00AE244B" w:rsidRDefault="00DC4233">
      <w:pPr>
        <w:rPr>
          <w:u w:val="single"/>
        </w:rPr>
      </w:pPr>
      <w:r>
        <w:rPr>
          <w:u w:val="single"/>
        </w:rPr>
        <w:t>Roundtables</w:t>
      </w:r>
    </w:p>
    <w:p w14:paraId="000000B0" w14:textId="77777777" w:rsidR="00AE244B" w:rsidRDefault="00AE244B"/>
    <w:p w14:paraId="000000B1" w14:textId="77777777" w:rsidR="00AE244B" w:rsidRDefault="00DC4233">
      <w:pPr>
        <w:tabs>
          <w:tab w:val="left" w:pos="1260"/>
        </w:tabs>
        <w:ind w:left="1440" w:hanging="1260"/>
      </w:pPr>
      <w:r>
        <w:t>2023</w:t>
      </w:r>
      <w:r>
        <w:tab/>
        <w:t>“Realizing Value in Mesoamerica: The Dynamics of Desire and Demand in Ancient Economies.” Lightning Round participant. 88</w:t>
      </w:r>
      <w:r>
        <w:rPr>
          <w:vertAlign w:val="superscript"/>
        </w:rPr>
        <w:t>th</w:t>
      </w:r>
      <w:r>
        <w:t xml:space="preserve"> annual meeting of the </w:t>
      </w:r>
      <w:r>
        <w:rPr>
          <w:u w:val="single"/>
        </w:rPr>
        <w:t>Society fo</w:t>
      </w:r>
      <w:r>
        <w:rPr>
          <w:u w:val="single"/>
        </w:rPr>
        <w:t>r American Archaeology</w:t>
      </w:r>
      <w:r>
        <w:t>, Portland, OR, Mar. 29–April 2.</w:t>
      </w:r>
    </w:p>
    <w:p w14:paraId="000000B2" w14:textId="77777777" w:rsidR="00AE244B" w:rsidRDefault="00DC4233">
      <w:pPr>
        <w:tabs>
          <w:tab w:val="left" w:pos="1260"/>
        </w:tabs>
        <w:ind w:left="1440" w:hanging="1260"/>
      </w:pPr>
      <w:r>
        <w:t>2020</w:t>
      </w:r>
      <w:r>
        <w:tab/>
        <w:t>“Economies of Convenience.” Roundtable participant. 139</w:t>
      </w:r>
      <w:r>
        <w:rPr>
          <w:vertAlign w:val="superscript"/>
        </w:rPr>
        <w:t>th</w:t>
      </w:r>
      <w:r>
        <w:t xml:space="preserve"> annual meeting of the </w:t>
      </w:r>
      <w:r>
        <w:rPr>
          <w:u w:val="single"/>
        </w:rPr>
        <w:t>American Anthropological Association</w:t>
      </w:r>
      <w:r>
        <w:t xml:space="preserve">. Online. Nov. 5–14. </w:t>
      </w:r>
    </w:p>
    <w:p w14:paraId="000000B3" w14:textId="77777777" w:rsidR="00AE244B" w:rsidRDefault="00AE244B"/>
    <w:p w14:paraId="000000B4" w14:textId="77777777" w:rsidR="00AE244B" w:rsidRDefault="00DC4233">
      <w:pPr>
        <w:rPr>
          <w:b/>
        </w:rPr>
      </w:pPr>
      <w:r>
        <w:rPr>
          <w:b/>
        </w:rPr>
        <w:t>OTHER PROFESSIONAL WRITING</w:t>
      </w:r>
    </w:p>
    <w:p w14:paraId="000000B5" w14:textId="77777777" w:rsidR="00AE244B" w:rsidRDefault="00AE244B">
      <w:pPr>
        <w:rPr>
          <w:b/>
        </w:rPr>
      </w:pPr>
    </w:p>
    <w:p w14:paraId="000000B6" w14:textId="77777777" w:rsidR="00AE244B" w:rsidRDefault="00DC4233">
      <w:pPr>
        <w:rPr>
          <w:u w:val="single"/>
        </w:rPr>
      </w:pPr>
      <w:r>
        <w:rPr>
          <w:u w:val="single"/>
        </w:rPr>
        <w:t>Technical Reports</w:t>
      </w:r>
    </w:p>
    <w:p w14:paraId="000000B7" w14:textId="77777777" w:rsidR="00AE244B" w:rsidRDefault="00AE244B">
      <w:pPr>
        <w:tabs>
          <w:tab w:val="left" w:pos="1260"/>
        </w:tabs>
      </w:pPr>
    </w:p>
    <w:p w14:paraId="000000B8" w14:textId="77777777" w:rsidR="00AE244B" w:rsidRDefault="00DC4233">
      <w:pPr>
        <w:tabs>
          <w:tab w:val="left" w:pos="1260"/>
        </w:tabs>
        <w:ind w:left="1440" w:hanging="1260"/>
      </w:pPr>
      <w:r>
        <w:t>2024</w:t>
      </w:r>
      <w:r>
        <w:tab/>
      </w:r>
      <w:r>
        <w:rPr>
          <w:b/>
        </w:rPr>
        <w:t>Millh</w:t>
      </w:r>
      <w:r>
        <w:rPr>
          <w:b/>
        </w:rPr>
        <w:t xml:space="preserve">auser, J. K. </w:t>
      </w:r>
      <w:r>
        <w:t>“Xaltocan 2019: Obsidian XRF analysis results.” Report submitted to E. Rodríguez-Alegría and K. De Lucia for inclusion in the final project report for the Instituto Nacional de Antropología e Historia, Mexico.</w:t>
      </w:r>
    </w:p>
    <w:p w14:paraId="000000B9" w14:textId="77777777" w:rsidR="00AE244B" w:rsidRDefault="00DC4233">
      <w:pPr>
        <w:tabs>
          <w:tab w:val="left" w:pos="1260"/>
        </w:tabs>
        <w:ind w:left="1440" w:hanging="1260"/>
        <w:rPr>
          <w:b/>
        </w:rPr>
      </w:pPr>
      <w:r>
        <w:t>2021</w:t>
      </w:r>
      <w:r>
        <w:tab/>
      </w:r>
      <w:r>
        <w:rPr>
          <w:b/>
        </w:rPr>
        <w:t xml:space="preserve">Millhauser, J. K. </w:t>
      </w:r>
      <w:r>
        <w:t xml:space="preserve">“XRF Analysis of Obsidian from Nixtun Ch’ich’, Guatemala.” Report submitted to Y. Shiratori and T. Pugh to be kept on file with documents from the </w:t>
      </w:r>
      <w:r>
        <w:rPr>
          <w:i/>
        </w:rPr>
        <w:t>Nixtun Ch’ich’ Archaeological Project</w:t>
      </w:r>
      <w:r>
        <w:t>.</w:t>
      </w:r>
    </w:p>
    <w:p w14:paraId="000000BA" w14:textId="77777777" w:rsidR="00AE244B" w:rsidRDefault="00DC4233">
      <w:pPr>
        <w:tabs>
          <w:tab w:val="left" w:pos="1260"/>
        </w:tabs>
        <w:ind w:left="1440" w:hanging="1260"/>
      </w:pPr>
      <w:r>
        <w:t>2020</w:t>
      </w:r>
      <w:r>
        <w:tab/>
      </w:r>
      <w:r>
        <w:rPr>
          <w:b/>
        </w:rPr>
        <w:t>Millhauser, J. K.</w:t>
      </w:r>
      <w:r>
        <w:t xml:space="preserve"> and M. D. Glascock.</w:t>
      </w:r>
      <w:r>
        <w:rPr>
          <w:b/>
        </w:rPr>
        <w:t xml:space="preserve"> </w:t>
      </w:r>
      <w:r>
        <w:t>“Formal and Geochemical Ana</w:t>
      </w:r>
      <w:r>
        <w:t xml:space="preserve">lyses of Obsidian from La Quemada and Los Pilarillos.” Report submitted to B. Nelson to be filed at the </w:t>
      </w:r>
      <w:proofErr w:type="spellStart"/>
      <w:r>
        <w:t>Consejo</w:t>
      </w:r>
      <w:proofErr w:type="spellEnd"/>
      <w:r>
        <w:t xml:space="preserve"> de </w:t>
      </w:r>
      <w:proofErr w:type="spellStart"/>
      <w:r>
        <w:t>Arqueología</w:t>
      </w:r>
      <w:proofErr w:type="spellEnd"/>
      <w:r>
        <w:t xml:space="preserve">, </w:t>
      </w:r>
      <w:proofErr w:type="spellStart"/>
      <w:r>
        <w:t>Instituto</w:t>
      </w:r>
      <w:proofErr w:type="spellEnd"/>
      <w:r>
        <w:t xml:space="preserve"> Nacional de Antropología e Historia, Mexico. </w:t>
      </w:r>
    </w:p>
    <w:p w14:paraId="000000BB" w14:textId="77777777" w:rsidR="00AE244B" w:rsidRDefault="00DC4233">
      <w:pPr>
        <w:tabs>
          <w:tab w:val="left" w:pos="1260"/>
        </w:tabs>
        <w:ind w:left="1440" w:hanging="1260"/>
      </w:pPr>
      <w:r>
        <w:t>2019</w:t>
      </w:r>
      <w:r>
        <w:tab/>
      </w:r>
      <w:r>
        <w:rPr>
          <w:b/>
        </w:rPr>
        <w:t xml:space="preserve">Millhauser, J. K. </w:t>
      </w:r>
      <w:r>
        <w:t>“Xaltocan 2019: Chipped Stone Classification Syst</w:t>
      </w:r>
      <w:r>
        <w:t>em and Preliminary Results.” Report submitted to E. Rodríguez-Alegría and K. De Lucia for the Xaltocan Archaeological Project.</w:t>
      </w:r>
    </w:p>
    <w:p w14:paraId="000000BC" w14:textId="77777777" w:rsidR="00AE244B" w:rsidRDefault="00DC4233">
      <w:pPr>
        <w:tabs>
          <w:tab w:val="left" w:pos="1260"/>
        </w:tabs>
        <w:ind w:left="1440" w:hanging="1260"/>
      </w:pPr>
      <w:r>
        <w:t>2017</w:t>
      </w:r>
      <w:r>
        <w:tab/>
        <w:t xml:space="preserve">Heredia Espinoza, V. Y., </w:t>
      </w:r>
      <w:r>
        <w:rPr>
          <w:b/>
        </w:rPr>
        <w:t>J. K. Millhauser</w:t>
      </w:r>
      <w:r>
        <w:t>, K.</w:t>
      </w:r>
      <w:r>
        <w:rPr>
          <w:b/>
        </w:rPr>
        <w:t xml:space="preserve"> </w:t>
      </w:r>
      <w:r>
        <w:t xml:space="preserve">S. Ortega, and J. D. Englehardt. “Proyecto </w:t>
      </w:r>
      <w:proofErr w:type="spellStart"/>
      <w:r>
        <w:t>Arqueológico</w:t>
      </w:r>
      <w:proofErr w:type="spellEnd"/>
      <w:r>
        <w:t xml:space="preserve"> Teuchitlán: </w:t>
      </w:r>
      <w:proofErr w:type="spellStart"/>
      <w:r>
        <w:t>Informe</w:t>
      </w:r>
      <w:proofErr w:type="spellEnd"/>
      <w:r>
        <w:t xml:space="preserve"> </w:t>
      </w:r>
      <w:proofErr w:type="spellStart"/>
      <w:r>
        <w:t>Té</w:t>
      </w:r>
      <w:r>
        <w:t>cnico</w:t>
      </w:r>
      <w:proofErr w:type="spellEnd"/>
      <w:r>
        <w:t xml:space="preserve"> Final, </w:t>
      </w:r>
      <w:proofErr w:type="spellStart"/>
      <w:r>
        <w:t>Contabilización</w:t>
      </w:r>
      <w:proofErr w:type="spellEnd"/>
      <w:r>
        <w:t xml:space="preserve"> de </w:t>
      </w:r>
      <w:proofErr w:type="spellStart"/>
      <w:r>
        <w:t>los</w:t>
      </w:r>
      <w:proofErr w:type="spellEnd"/>
      <w:r>
        <w:t xml:space="preserve"> </w:t>
      </w:r>
      <w:proofErr w:type="spellStart"/>
      <w:r>
        <w:t>Materiales</w:t>
      </w:r>
      <w:proofErr w:type="spellEnd"/>
      <w:r>
        <w:t xml:space="preserve"> </w:t>
      </w:r>
      <w:proofErr w:type="spellStart"/>
      <w:r>
        <w:t>Arqueológicos</w:t>
      </w:r>
      <w:proofErr w:type="spellEnd"/>
      <w:r>
        <w:t xml:space="preserve"> Talleres 3, </w:t>
      </w:r>
      <w:proofErr w:type="spellStart"/>
      <w:r>
        <w:t>en</w:t>
      </w:r>
      <w:proofErr w:type="spellEnd"/>
      <w:r>
        <w:t xml:space="preserve"> Los Guachimontones,  </w:t>
      </w:r>
      <w:proofErr w:type="spellStart"/>
      <w:r>
        <w:t>Temporada</w:t>
      </w:r>
      <w:proofErr w:type="spellEnd"/>
      <w:r>
        <w:t xml:space="preserve"> 2013-2017.” Report on file at the </w:t>
      </w:r>
      <w:proofErr w:type="spellStart"/>
      <w:r>
        <w:t>Consejo</w:t>
      </w:r>
      <w:proofErr w:type="spellEnd"/>
      <w:r>
        <w:t xml:space="preserve"> de </w:t>
      </w:r>
      <w:proofErr w:type="spellStart"/>
      <w:r>
        <w:t>Arqueología</w:t>
      </w:r>
      <w:proofErr w:type="spellEnd"/>
      <w:r>
        <w:t xml:space="preserve">, </w:t>
      </w:r>
      <w:proofErr w:type="spellStart"/>
      <w:r>
        <w:t>Instituto</w:t>
      </w:r>
      <w:proofErr w:type="spellEnd"/>
      <w:r>
        <w:t xml:space="preserve"> Nacional de Antropología e Historia, Mexico.</w:t>
      </w:r>
    </w:p>
    <w:p w14:paraId="000000BD" w14:textId="77777777" w:rsidR="00AE244B" w:rsidRDefault="00DC4233">
      <w:pPr>
        <w:tabs>
          <w:tab w:val="left" w:pos="1260"/>
        </w:tabs>
        <w:ind w:left="1440" w:hanging="1260"/>
      </w:pPr>
      <w:r>
        <w:t>2015</w:t>
      </w:r>
      <w:r>
        <w:tab/>
      </w:r>
      <w:r>
        <w:rPr>
          <w:b/>
        </w:rPr>
        <w:t xml:space="preserve">Millhauser, J. K. </w:t>
      </w:r>
      <w:r>
        <w:t xml:space="preserve">“El </w:t>
      </w:r>
      <w:proofErr w:type="spellStart"/>
      <w:r>
        <w:t>Análisis</w:t>
      </w:r>
      <w:proofErr w:type="spellEnd"/>
      <w:r>
        <w:t xml:space="preserve"> </w:t>
      </w:r>
      <w:proofErr w:type="spellStart"/>
      <w:r>
        <w:t>Geoquímica</w:t>
      </w:r>
      <w:proofErr w:type="spellEnd"/>
      <w:r>
        <w:t xml:space="preserve"> de la </w:t>
      </w:r>
      <w:proofErr w:type="spellStart"/>
      <w:r>
        <w:t>Obsidiana</w:t>
      </w:r>
      <w:proofErr w:type="spellEnd"/>
      <w:r>
        <w:t xml:space="preserve">.” Chapter included in the final report of the Tlaxcallan Mapping Project. Report on file at the </w:t>
      </w:r>
      <w:proofErr w:type="spellStart"/>
      <w:r>
        <w:t>Consejo</w:t>
      </w:r>
      <w:proofErr w:type="spellEnd"/>
      <w:r>
        <w:t xml:space="preserve"> de </w:t>
      </w:r>
      <w:proofErr w:type="spellStart"/>
      <w:r>
        <w:t>Arqueología</w:t>
      </w:r>
      <w:proofErr w:type="spellEnd"/>
      <w:r>
        <w:t xml:space="preserve">, </w:t>
      </w:r>
      <w:proofErr w:type="spellStart"/>
      <w:r>
        <w:t>Instituto</w:t>
      </w:r>
      <w:proofErr w:type="spellEnd"/>
      <w:r>
        <w:t xml:space="preserve"> Nacional de Antropología e Historia, Mexico.</w:t>
      </w:r>
    </w:p>
    <w:p w14:paraId="000000BE" w14:textId="77777777" w:rsidR="00AE244B" w:rsidRDefault="00DC4233">
      <w:pPr>
        <w:tabs>
          <w:tab w:val="left" w:pos="1260"/>
        </w:tabs>
        <w:ind w:left="1440" w:hanging="1260"/>
      </w:pPr>
      <w:r>
        <w:lastRenderedPageBreak/>
        <w:t>2013</w:t>
      </w:r>
      <w:r>
        <w:tab/>
      </w:r>
      <w:r>
        <w:rPr>
          <w:b/>
        </w:rPr>
        <w:t xml:space="preserve">Millhauser, J. K. </w:t>
      </w:r>
      <w:r>
        <w:t>“</w:t>
      </w:r>
      <w:proofErr w:type="spellStart"/>
      <w:r>
        <w:t>Informe</w:t>
      </w:r>
      <w:proofErr w:type="spellEnd"/>
      <w:r>
        <w:t xml:space="preserve"> final del </w:t>
      </w:r>
      <w:proofErr w:type="spellStart"/>
      <w:r>
        <w:t>proyecto</w:t>
      </w:r>
      <w:proofErr w:type="spellEnd"/>
      <w:r>
        <w:t xml:space="preserve"> </w:t>
      </w:r>
      <w:proofErr w:type="spellStart"/>
      <w:r>
        <w:t>arq</w:t>
      </w:r>
      <w:r>
        <w:t>ueológico</w:t>
      </w:r>
      <w:proofErr w:type="spellEnd"/>
      <w:r>
        <w:t xml:space="preserve">: la </w:t>
      </w:r>
      <w:proofErr w:type="spellStart"/>
      <w:r>
        <w:t>sal</w:t>
      </w:r>
      <w:proofErr w:type="spellEnd"/>
      <w:r>
        <w:t xml:space="preserve"> y la </w:t>
      </w:r>
      <w:proofErr w:type="spellStart"/>
      <w:r>
        <w:t>vida</w:t>
      </w:r>
      <w:proofErr w:type="spellEnd"/>
      <w:r>
        <w:t xml:space="preserve"> </w:t>
      </w:r>
      <w:proofErr w:type="spellStart"/>
      <w:r>
        <w:t>diaria</w:t>
      </w:r>
      <w:proofErr w:type="spellEnd"/>
      <w:r>
        <w:t xml:space="preserve"> </w:t>
      </w:r>
      <w:proofErr w:type="spellStart"/>
      <w:r>
        <w:t>en</w:t>
      </w:r>
      <w:proofErr w:type="spellEnd"/>
      <w:r>
        <w:t xml:space="preserve"> San Bartolomé Salinas, Estado de México.” Report on file at the </w:t>
      </w:r>
      <w:proofErr w:type="spellStart"/>
      <w:r>
        <w:t>Consejo</w:t>
      </w:r>
      <w:proofErr w:type="spellEnd"/>
      <w:r>
        <w:t xml:space="preserve"> de </w:t>
      </w:r>
      <w:proofErr w:type="spellStart"/>
      <w:r>
        <w:t>Arqueología</w:t>
      </w:r>
      <w:proofErr w:type="spellEnd"/>
      <w:r>
        <w:t xml:space="preserve">, </w:t>
      </w:r>
      <w:proofErr w:type="spellStart"/>
      <w:r>
        <w:t>Instituto</w:t>
      </w:r>
      <w:proofErr w:type="spellEnd"/>
      <w:r>
        <w:t xml:space="preserve"> Nacional de Antropología e Historia, Mexico.</w:t>
      </w:r>
    </w:p>
    <w:p w14:paraId="000000BF" w14:textId="77777777" w:rsidR="00AE244B" w:rsidRDefault="00DC4233">
      <w:pPr>
        <w:tabs>
          <w:tab w:val="left" w:pos="1260"/>
        </w:tabs>
        <w:ind w:left="1440" w:hanging="1260"/>
      </w:pPr>
      <w:r>
        <w:t>2011</w:t>
      </w:r>
      <w:r>
        <w:tab/>
      </w:r>
      <w:r>
        <w:rPr>
          <w:b/>
        </w:rPr>
        <w:t xml:space="preserve">Millhauser, J. K. </w:t>
      </w:r>
      <w:r>
        <w:t xml:space="preserve">and G. Ibarra </w:t>
      </w:r>
      <w:proofErr w:type="spellStart"/>
      <w:r>
        <w:t>Arzave</w:t>
      </w:r>
      <w:proofErr w:type="spellEnd"/>
      <w:r>
        <w:t>. “</w:t>
      </w:r>
      <w:proofErr w:type="spellStart"/>
      <w:r>
        <w:t>Informe</w:t>
      </w:r>
      <w:proofErr w:type="spellEnd"/>
      <w:r>
        <w:t xml:space="preserve"> </w:t>
      </w:r>
      <w:proofErr w:type="spellStart"/>
      <w:r>
        <w:t>parcial</w:t>
      </w:r>
      <w:proofErr w:type="spellEnd"/>
      <w:r>
        <w:t xml:space="preserve"> del </w:t>
      </w:r>
      <w:proofErr w:type="spellStart"/>
      <w:r>
        <w:t>proyecto</w:t>
      </w:r>
      <w:proofErr w:type="spellEnd"/>
      <w:r>
        <w:t xml:space="preserve"> </w:t>
      </w:r>
      <w:proofErr w:type="spellStart"/>
      <w:r>
        <w:t>arqueológico</w:t>
      </w:r>
      <w:proofErr w:type="spellEnd"/>
      <w:r>
        <w:t xml:space="preserve">: la </w:t>
      </w:r>
      <w:proofErr w:type="spellStart"/>
      <w:r>
        <w:t>sal</w:t>
      </w:r>
      <w:proofErr w:type="spellEnd"/>
      <w:r>
        <w:t xml:space="preserve"> y la </w:t>
      </w:r>
      <w:proofErr w:type="spellStart"/>
      <w:r>
        <w:t>vida</w:t>
      </w:r>
      <w:proofErr w:type="spellEnd"/>
      <w:r>
        <w:t xml:space="preserve"> </w:t>
      </w:r>
      <w:proofErr w:type="spellStart"/>
      <w:r>
        <w:t>diaria</w:t>
      </w:r>
      <w:proofErr w:type="spellEnd"/>
      <w:r>
        <w:t xml:space="preserve"> </w:t>
      </w:r>
      <w:proofErr w:type="spellStart"/>
      <w:r>
        <w:t>en</w:t>
      </w:r>
      <w:proofErr w:type="spellEnd"/>
      <w:r>
        <w:t xml:space="preserve"> San Bartolomé Salinas, Estado de México, </w:t>
      </w:r>
      <w:proofErr w:type="spellStart"/>
      <w:r>
        <w:t>Temporada</w:t>
      </w:r>
      <w:proofErr w:type="spellEnd"/>
      <w:r>
        <w:t xml:space="preserve"> 2010.” Report on file at the </w:t>
      </w:r>
      <w:proofErr w:type="spellStart"/>
      <w:r>
        <w:t>Consejo</w:t>
      </w:r>
      <w:proofErr w:type="spellEnd"/>
      <w:r>
        <w:t xml:space="preserve"> de </w:t>
      </w:r>
      <w:proofErr w:type="spellStart"/>
      <w:r>
        <w:t>Arqueología</w:t>
      </w:r>
      <w:proofErr w:type="spellEnd"/>
      <w:r>
        <w:t xml:space="preserve">, </w:t>
      </w:r>
      <w:proofErr w:type="spellStart"/>
      <w:r>
        <w:t>Instituto</w:t>
      </w:r>
      <w:proofErr w:type="spellEnd"/>
      <w:r>
        <w:t xml:space="preserve"> Nacional de Antropología e Historia, Mexico.</w:t>
      </w:r>
    </w:p>
    <w:p w14:paraId="000000C0" w14:textId="77777777" w:rsidR="00AE244B" w:rsidRDefault="00DC4233">
      <w:pPr>
        <w:tabs>
          <w:tab w:val="left" w:pos="1260"/>
        </w:tabs>
        <w:ind w:left="1440" w:hanging="1260"/>
      </w:pPr>
      <w:r>
        <w:t>2009</w:t>
      </w:r>
      <w:r>
        <w:tab/>
      </w:r>
      <w:r>
        <w:rPr>
          <w:b/>
        </w:rPr>
        <w:t xml:space="preserve">Millhauser, J. K. </w:t>
      </w:r>
      <w:r>
        <w:t>“</w:t>
      </w:r>
      <w:proofErr w:type="spellStart"/>
      <w:r>
        <w:t>Análisis</w:t>
      </w:r>
      <w:proofErr w:type="spellEnd"/>
      <w:r>
        <w:t xml:space="preserve"> </w:t>
      </w:r>
      <w:proofErr w:type="spellStart"/>
      <w:r>
        <w:t>preliminario</w:t>
      </w:r>
      <w:proofErr w:type="spellEnd"/>
      <w:r>
        <w:t xml:space="preserve"> de </w:t>
      </w:r>
      <w:proofErr w:type="spellStart"/>
      <w:r>
        <w:t>los</w:t>
      </w:r>
      <w:proofErr w:type="spellEnd"/>
      <w:r>
        <w:t xml:space="preserve"> </w:t>
      </w:r>
      <w:proofErr w:type="spellStart"/>
      <w:r>
        <w:t>art</w:t>
      </w:r>
      <w:r>
        <w:t>efactos</w:t>
      </w:r>
      <w:proofErr w:type="spellEnd"/>
      <w:r>
        <w:t xml:space="preserve"> de </w:t>
      </w:r>
      <w:proofErr w:type="spellStart"/>
      <w:r>
        <w:t>piedra</w:t>
      </w:r>
      <w:proofErr w:type="spellEnd"/>
      <w:r>
        <w:t xml:space="preserve"> </w:t>
      </w:r>
      <w:proofErr w:type="spellStart"/>
      <w:r>
        <w:t>tallada</w:t>
      </w:r>
      <w:proofErr w:type="spellEnd"/>
      <w:r>
        <w:t xml:space="preserve"> de la </w:t>
      </w:r>
      <w:proofErr w:type="spellStart"/>
      <w:r>
        <w:t>temporada</w:t>
      </w:r>
      <w:proofErr w:type="spellEnd"/>
      <w:r>
        <w:t xml:space="preserve"> de campo 2007 </w:t>
      </w:r>
      <w:proofErr w:type="spellStart"/>
      <w:r>
        <w:t>en</w:t>
      </w:r>
      <w:proofErr w:type="spellEnd"/>
      <w:r>
        <w:t xml:space="preserve"> Xaltocan.” In </w:t>
      </w:r>
      <w:r>
        <w:rPr>
          <w:i/>
        </w:rPr>
        <w:t xml:space="preserve">Informe Final del Proyecto: </w:t>
      </w:r>
      <w:proofErr w:type="spellStart"/>
      <w:r>
        <w:rPr>
          <w:i/>
        </w:rPr>
        <w:t>Estrategias</w:t>
      </w:r>
      <w:proofErr w:type="spellEnd"/>
      <w:r>
        <w:rPr>
          <w:i/>
        </w:rPr>
        <w:t xml:space="preserve"> de las </w:t>
      </w:r>
      <w:proofErr w:type="spellStart"/>
      <w:r>
        <w:rPr>
          <w:i/>
        </w:rPr>
        <w:t>Unidades</w:t>
      </w:r>
      <w:proofErr w:type="spellEnd"/>
      <w:r>
        <w:rPr>
          <w:i/>
        </w:rPr>
        <w:t xml:space="preserve"> </w:t>
      </w:r>
      <w:proofErr w:type="spellStart"/>
      <w:r>
        <w:rPr>
          <w:i/>
        </w:rPr>
        <w:t>Domésticas</w:t>
      </w:r>
      <w:proofErr w:type="spellEnd"/>
      <w:r>
        <w:rPr>
          <w:i/>
        </w:rPr>
        <w:t xml:space="preserve"> </w:t>
      </w:r>
      <w:proofErr w:type="spellStart"/>
      <w:r>
        <w:rPr>
          <w:i/>
        </w:rPr>
        <w:t>en</w:t>
      </w:r>
      <w:proofErr w:type="spellEnd"/>
      <w:r>
        <w:rPr>
          <w:i/>
        </w:rPr>
        <w:t xml:space="preserve"> Xaltocan </w:t>
      </w:r>
      <w:proofErr w:type="spellStart"/>
      <w:r>
        <w:rPr>
          <w:i/>
        </w:rPr>
        <w:t>Postclásico</w:t>
      </w:r>
      <w:proofErr w:type="spellEnd"/>
      <w:r>
        <w:rPr>
          <w:i/>
        </w:rPr>
        <w:t>, México</w:t>
      </w:r>
      <w:r>
        <w:t xml:space="preserve">, edited by E. M. Brumfiel and E. Rodríguez-Alegría. Report on file at the </w:t>
      </w:r>
      <w:proofErr w:type="spellStart"/>
      <w:r>
        <w:t>Consejo</w:t>
      </w:r>
      <w:proofErr w:type="spellEnd"/>
      <w:r>
        <w:t xml:space="preserve"> de</w:t>
      </w:r>
      <w:r>
        <w:t xml:space="preserve"> </w:t>
      </w:r>
      <w:proofErr w:type="spellStart"/>
      <w:r>
        <w:t>Arqueología</w:t>
      </w:r>
      <w:proofErr w:type="spellEnd"/>
      <w:r>
        <w:t xml:space="preserve">, </w:t>
      </w:r>
      <w:proofErr w:type="spellStart"/>
      <w:r>
        <w:t>Instituto</w:t>
      </w:r>
      <w:proofErr w:type="spellEnd"/>
      <w:r>
        <w:t xml:space="preserve"> Nacional de Antropología e Historia, Mexico.</w:t>
      </w:r>
    </w:p>
    <w:p w14:paraId="000000C1" w14:textId="77777777" w:rsidR="00AE244B" w:rsidRDefault="00DC4233">
      <w:pPr>
        <w:tabs>
          <w:tab w:val="left" w:pos="1260"/>
        </w:tabs>
        <w:ind w:left="1440" w:hanging="1260"/>
      </w:pPr>
      <w:r>
        <w:t>2008</w:t>
      </w:r>
      <w:r>
        <w:tab/>
      </w:r>
      <w:r>
        <w:rPr>
          <w:b/>
        </w:rPr>
        <w:t xml:space="preserve">Millhauser, J. K. </w:t>
      </w:r>
      <w:r>
        <w:t xml:space="preserve">“Chipped and Ground Stone Classification System.” In </w:t>
      </w:r>
      <w:r>
        <w:rPr>
          <w:i/>
        </w:rPr>
        <w:t>Partial Report of the Tlaxcala Mapping Project 2008 Field Season</w:t>
      </w:r>
      <w:r>
        <w:t>, edited by L. F. Fargher and R. E. Blanton. Re</w:t>
      </w:r>
      <w:r>
        <w:t xml:space="preserve">port on file at the </w:t>
      </w:r>
      <w:proofErr w:type="spellStart"/>
      <w:r>
        <w:t>Consejo</w:t>
      </w:r>
      <w:proofErr w:type="spellEnd"/>
      <w:r>
        <w:t xml:space="preserve"> de </w:t>
      </w:r>
      <w:proofErr w:type="spellStart"/>
      <w:r>
        <w:t>Arqueología</w:t>
      </w:r>
      <w:proofErr w:type="spellEnd"/>
      <w:r>
        <w:t xml:space="preserve">, </w:t>
      </w:r>
      <w:proofErr w:type="spellStart"/>
      <w:r>
        <w:t>Instituto</w:t>
      </w:r>
      <w:proofErr w:type="spellEnd"/>
      <w:r>
        <w:t xml:space="preserve"> Nacional de Antropología e Historia, Mexico.</w:t>
      </w:r>
    </w:p>
    <w:p w14:paraId="000000C2" w14:textId="77777777" w:rsidR="00AE244B" w:rsidRDefault="00DC4233">
      <w:pPr>
        <w:tabs>
          <w:tab w:val="left" w:pos="1260"/>
        </w:tabs>
        <w:ind w:left="1440" w:hanging="1260"/>
      </w:pPr>
      <w:r>
        <w:t>1998</w:t>
      </w:r>
      <w:r>
        <w:tab/>
        <w:t xml:space="preserve">Nelson, Ben A., </w:t>
      </w:r>
      <w:r>
        <w:rPr>
          <w:b/>
        </w:rPr>
        <w:t>J. K. Millhauser</w:t>
      </w:r>
      <w:r>
        <w:t>, D. To. “Burial Excavations in Plaza 1 of Los Pilarillos, Zacatecas, Mexico: 1997 Season.” Manuscript on file at the De</w:t>
      </w:r>
      <w:r>
        <w:t>partment of Anthropology, Arizona State University, Tempe.</w:t>
      </w:r>
    </w:p>
    <w:p w14:paraId="000000C3" w14:textId="77777777" w:rsidR="00AE244B" w:rsidRDefault="00AE244B"/>
    <w:p w14:paraId="000000C4" w14:textId="77777777" w:rsidR="00AE244B" w:rsidRDefault="00DC4233">
      <w:pPr>
        <w:rPr>
          <w:u w:val="single"/>
        </w:rPr>
      </w:pPr>
      <w:r>
        <w:rPr>
          <w:u w:val="single"/>
        </w:rPr>
        <w:t>Museum Catalogs</w:t>
      </w:r>
    </w:p>
    <w:p w14:paraId="000000C5" w14:textId="77777777" w:rsidR="00AE244B" w:rsidRDefault="00AE244B">
      <w:pPr>
        <w:rPr>
          <w:u w:val="single"/>
        </w:rPr>
      </w:pPr>
    </w:p>
    <w:p w14:paraId="000000C6" w14:textId="77777777" w:rsidR="00AE244B" w:rsidRDefault="00DC4233">
      <w:pPr>
        <w:tabs>
          <w:tab w:val="left" w:pos="1260"/>
        </w:tabs>
        <w:ind w:left="1440" w:hanging="1260"/>
      </w:pPr>
      <w:r>
        <w:t>2017</w:t>
      </w:r>
      <w:r>
        <w:tab/>
      </w:r>
      <w:r>
        <w:rPr>
          <w:i/>
        </w:rPr>
        <w:t>Show &amp; Tell: Celebrating the Collections of the Gregg Museum of Art &amp; Design</w:t>
      </w:r>
      <w:r>
        <w:t>. Raleigh, NC: Gregg Museum of Art &amp; Design. Contributed captions for twenty-one objects in show c</w:t>
      </w:r>
      <w:r>
        <w:t xml:space="preserve">atalog. </w:t>
      </w:r>
    </w:p>
    <w:p w14:paraId="000000C7" w14:textId="77777777" w:rsidR="00AE244B" w:rsidRDefault="00AE244B"/>
    <w:p w14:paraId="000000C8" w14:textId="77777777" w:rsidR="00AE244B" w:rsidRDefault="00DC4233">
      <w:pPr>
        <w:rPr>
          <w:u w:val="single"/>
        </w:rPr>
      </w:pPr>
      <w:r>
        <w:rPr>
          <w:u w:val="single"/>
        </w:rPr>
        <w:t>Public Anthropology</w:t>
      </w:r>
    </w:p>
    <w:p w14:paraId="000000C9" w14:textId="77777777" w:rsidR="00AE244B" w:rsidRDefault="00AE244B"/>
    <w:p w14:paraId="000000CA" w14:textId="77777777" w:rsidR="00AE244B" w:rsidRDefault="00DC4233">
      <w:pPr>
        <w:tabs>
          <w:tab w:val="left" w:pos="1260"/>
        </w:tabs>
        <w:ind w:left="1440" w:hanging="1260"/>
      </w:pPr>
      <w:r>
        <w:t>2019</w:t>
      </w:r>
      <w:r>
        <w:tab/>
      </w:r>
      <w:r>
        <w:rPr>
          <w:b/>
        </w:rPr>
        <w:t>Millhauser, John K.</w:t>
      </w:r>
      <w:r>
        <w:t xml:space="preserve"> “El </w:t>
      </w:r>
      <w:proofErr w:type="spellStart"/>
      <w:r>
        <w:t>medio</w:t>
      </w:r>
      <w:proofErr w:type="spellEnd"/>
      <w:r>
        <w:t xml:space="preserve"> </w:t>
      </w:r>
      <w:proofErr w:type="spellStart"/>
      <w:r>
        <w:t>ambiente</w:t>
      </w:r>
      <w:proofErr w:type="spellEnd"/>
      <w:r>
        <w:t xml:space="preserve"> de la Cuenca de México y del </w:t>
      </w:r>
      <w:proofErr w:type="spellStart"/>
      <w:r>
        <w:t>lago</w:t>
      </w:r>
      <w:proofErr w:type="spellEnd"/>
      <w:r>
        <w:t xml:space="preserve"> de Xaltocan” and “</w:t>
      </w:r>
      <w:proofErr w:type="spellStart"/>
      <w:r>
        <w:t>Impuestos</w:t>
      </w:r>
      <w:proofErr w:type="spellEnd"/>
      <w:r>
        <w:t xml:space="preserve">, </w:t>
      </w:r>
      <w:proofErr w:type="spellStart"/>
      <w:r>
        <w:t>tributos</w:t>
      </w:r>
      <w:proofErr w:type="spellEnd"/>
      <w:r>
        <w:t xml:space="preserve"> y </w:t>
      </w:r>
      <w:proofErr w:type="spellStart"/>
      <w:r>
        <w:t>mercados</w:t>
      </w:r>
      <w:proofErr w:type="spellEnd"/>
      <w:r>
        <w:t xml:space="preserve">.” In </w:t>
      </w:r>
      <w:r>
        <w:rPr>
          <w:i/>
        </w:rPr>
        <w:t xml:space="preserve">Xaltocan: </w:t>
      </w:r>
      <w:proofErr w:type="spellStart"/>
      <w:r>
        <w:rPr>
          <w:i/>
        </w:rPr>
        <w:t>Arqueología</w:t>
      </w:r>
      <w:proofErr w:type="spellEnd"/>
      <w:r>
        <w:rPr>
          <w:i/>
        </w:rPr>
        <w:t xml:space="preserve">, </w:t>
      </w:r>
      <w:proofErr w:type="spellStart"/>
      <w:r>
        <w:rPr>
          <w:i/>
        </w:rPr>
        <w:t>Historia</w:t>
      </w:r>
      <w:proofErr w:type="spellEnd"/>
      <w:r>
        <w:rPr>
          <w:i/>
        </w:rPr>
        <w:t xml:space="preserve"> y </w:t>
      </w:r>
      <w:proofErr w:type="spellStart"/>
      <w:r>
        <w:rPr>
          <w:i/>
        </w:rPr>
        <w:t>Comunidad</w:t>
      </w:r>
      <w:proofErr w:type="spellEnd"/>
      <w:r>
        <w:t xml:space="preserve">, edited by C. T. Morehart, K. De Lucia, and E. </w:t>
      </w:r>
      <w:r>
        <w:t>Rodríguez-Alegría, produced with the support of an Engaged Anthropology Grant from the Wenner-Gren Foundation, pp. 7-12 and 36-40.</w:t>
      </w:r>
    </w:p>
    <w:p w14:paraId="000000CB" w14:textId="77777777" w:rsidR="00AE244B" w:rsidRDefault="00AE244B">
      <w:pPr>
        <w:rPr>
          <w:b/>
        </w:rPr>
      </w:pPr>
    </w:p>
    <w:p w14:paraId="000000CC" w14:textId="77777777" w:rsidR="00AE244B" w:rsidRDefault="00DC4233">
      <w:pPr>
        <w:rPr>
          <w:b/>
        </w:rPr>
      </w:pPr>
      <w:r>
        <w:rPr>
          <w:b/>
        </w:rPr>
        <w:t>FIELD EXPERIENCE</w:t>
      </w:r>
    </w:p>
    <w:p w14:paraId="000000CD" w14:textId="77777777" w:rsidR="00AE244B" w:rsidRDefault="00AE244B">
      <w:pPr>
        <w:ind w:left="1440" w:hanging="1260"/>
      </w:pPr>
    </w:p>
    <w:p w14:paraId="000000CE" w14:textId="7940298A" w:rsidR="00AE244B" w:rsidRDefault="00DC4233">
      <w:pPr>
        <w:tabs>
          <w:tab w:val="left" w:pos="1260"/>
        </w:tabs>
        <w:ind w:left="1440" w:hanging="1260"/>
      </w:pPr>
      <w:r>
        <w:t>2024–</w:t>
      </w:r>
      <w:r>
        <w:tab/>
        <w:t xml:space="preserve">CO-PI, </w:t>
      </w:r>
      <w:r>
        <w:rPr>
          <w:i/>
        </w:rPr>
        <w:t>Cultural Landscapes Climate Change Vulnerability Assessments at Mid-Atlantic Battlefield Park</w:t>
      </w:r>
      <w:r>
        <w:rPr>
          <w:i/>
        </w:rPr>
        <w:t xml:space="preserve"> Units</w:t>
      </w:r>
      <w:r>
        <w:t>, with NCSU College of Natural Resources, consulting for site assessment methods.</w:t>
      </w:r>
      <w:r w:rsidR="00FD2967">
        <w:t xml:space="preserve"> Paleo</w:t>
      </w:r>
      <w:r w:rsidR="00FD2967" w:rsidRPr="00FD2967">
        <w:rPr>
          <w:vertAlign w:val="superscript"/>
        </w:rPr>
        <w:t>3</w:t>
      </w:r>
    </w:p>
    <w:p w14:paraId="000000CF" w14:textId="77777777" w:rsidR="00AE244B" w:rsidRDefault="00DC4233">
      <w:pPr>
        <w:tabs>
          <w:tab w:val="left" w:pos="1260"/>
        </w:tabs>
        <w:ind w:left="1440" w:hanging="1260"/>
      </w:pPr>
      <w:r>
        <w:t>2024–</w:t>
      </w:r>
      <w:r>
        <w:tab/>
        <w:t xml:space="preserve">Field director, </w:t>
      </w:r>
      <w:r>
        <w:rPr>
          <w:i/>
        </w:rPr>
        <w:t>Mordecai Historic Park Project</w:t>
      </w:r>
      <w:r>
        <w:t>, conducting a volunteer excavation at Mordecai Historic Park to investigate historic 19</w:t>
      </w:r>
      <w:r>
        <w:rPr>
          <w:vertAlign w:val="superscript"/>
        </w:rPr>
        <w:t>th</w:t>
      </w:r>
      <w:r>
        <w:t>-century and earlier featu</w:t>
      </w:r>
      <w:r>
        <w:t xml:space="preserve">res. </w:t>
      </w:r>
    </w:p>
    <w:p w14:paraId="000000D0" w14:textId="77777777" w:rsidR="00AE244B" w:rsidRDefault="00DC4233">
      <w:pPr>
        <w:tabs>
          <w:tab w:val="left" w:pos="1260"/>
        </w:tabs>
        <w:ind w:left="1440" w:hanging="1260"/>
      </w:pPr>
      <w:r>
        <w:t>2019–</w:t>
      </w:r>
      <w:r>
        <w:tab/>
        <w:t xml:space="preserve">Consultant and researcher, </w:t>
      </w:r>
      <w:r>
        <w:rPr>
          <w:i/>
        </w:rPr>
        <w:t xml:space="preserve">Proyecto de </w:t>
      </w:r>
      <w:proofErr w:type="spellStart"/>
      <w:r>
        <w:rPr>
          <w:i/>
        </w:rPr>
        <w:t>Arqueología</w:t>
      </w:r>
      <w:proofErr w:type="spellEnd"/>
      <w:r>
        <w:rPr>
          <w:i/>
        </w:rPr>
        <w:t xml:space="preserve"> </w:t>
      </w:r>
      <w:proofErr w:type="spellStart"/>
      <w:r>
        <w:rPr>
          <w:i/>
        </w:rPr>
        <w:t>Cotidiana</w:t>
      </w:r>
      <w:proofErr w:type="spellEnd"/>
      <w:r>
        <w:rPr>
          <w:i/>
        </w:rPr>
        <w:t xml:space="preserve"> de </w:t>
      </w:r>
      <w:proofErr w:type="spellStart"/>
      <w:r>
        <w:rPr>
          <w:i/>
        </w:rPr>
        <w:t>Tepeticpac</w:t>
      </w:r>
      <w:proofErr w:type="spellEnd"/>
      <w:r>
        <w:t>. Principal investigator: L. Overholtzer (McGill University). Consulting on the analysis of lithic materials and conducting XRF research on obsidian from recent excavatio</w:t>
      </w:r>
      <w:r>
        <w:t>ns at Tepeticpac, Mexico.</w:t>
      </w:r>
    </w:p>
    <w:p w14:paraId="000000D1" w14:textId="77777777" w:rsidR="00AE244B" w:rsidRDefault="00DC4233">
      <w:pPr>
        <w:tabs>
          <w:tab w:val="left" w:pos="1260"/>
        </w:tabs>
        <w:ind w:left="1440" w:hanging="1260"/>
      </w:pPr>
      <w:r>
        <w:lastRenderedPageBreak/>
        <w:t>2021</w:t>
      </w:r>
      <w:r>
        <w:tab/>
        <w:t xml:space="preserve">Researcher, </w:t>
      </w:r>
      <w:r>
        <w:rPr>
          <w:i/>
        </w:rPr>
        <w:t>Nixtun Ch’ich’ Archaeological Project.</w:t>
      </w:r>
      <w:r>
        <w:t xml:space="preserve"> Principal Investigator, Timothy Pugh, collaboration with Yuko Shiratori. Conducting XRF research on obsidian from recent and past excavations.</w:t>
      </w:r>
    </w:p>
    <w:p w14:paraId="000000D2" w14:textId="77777777" w:rsidR="00AE244B" w:rsidRDefault="00DC4233">
      <w:pPr>
        <w:tabs>
          <w:tab w:val="left" w:pos="1260"/>
        </w:tabs>
        <w:ind w:left="1440" w:hanging="1260"/>
      </w:pPr>
      <w:r>
        <w:t>2019–</w:t>
      </w:r>
      <w:r>
        <w:tab/>
        <w:t>Consultant and researcher</w:t>
      </w:r>
      <w:r>
        <w:t xml:space="preserve">, </w:t>
      </w:r>
      <w:r>
        <w:rPr>
          <w:i/>
        </w:rPr>
        <w:t>Subsistence, Economic Diversity and Resilience in Response to State Level Change</w:t>
      </w:r>
      <w:r>
        <w:t>. Principal investigator: C. Morehart (Arizona State University). Consulting on the analysis of lithic materials and conducting XRF research on obsidian from recent excavatio</w:t>
      </w:r>
      <w:r>
        <w:t>ns at the Mogotes site, Mexico.</w:t>
      </w:r>
    </w:p>
    <w:p w14:paraId="000000D3" w14:textId="77777777" w:rsidR="00AE244B" w:rsidRDefault="00DC4233">
      <w:pPr>
        <w:tabs>
          <w:tab w:val="left" w:pos="1260"/>
        </w:tabs>
        <w:ind w:left="1440" w:hanging="1260"/>
      </w:pPr>
      <w:r>
        <w:t>2019–24</w:t>
      </w:r>
      <w:r>
        <w:tab/>
        <w:t xml:space="preserve">Consultant and researcher, </w:t>
      </w:r>
      <w:r>
        <w:rPr>
          <w:i/>
        </w:rPr>
        <w:t>Xaltocan Archaeological Project</w:t>
      </w:r>
      <w:r>
        <w:t xml:space="preserve">. Principal investigators: E. Rodríguez-Alegría (UT Austin) and K. De Lucia (Colgate). Consulting on the analysis of lithic materials and conducting XRF </w:t>
      </w:r>
      <w:r>
        <w:t>research on obsidian from recent and past excavations.</w:t>
      </w:r>
    </w:p>
    <w:p w14:paraId="000000D4" w14:textId="77777777" w:rsidR="00AE244B" w:rsidRDefault="00DC4233">
      <w:pPr>
        <w:tabs>
          <w:tab w:val="left" w:pos="1260"/>
        </w:tabs>
        <w:ind w:left="1440" w:hanging="1260"/>
      </w:pPr>
      <w:r>
        <w:t>2016</w:t>
      </w:r>
      <w:r>
        <w:tab/>
        <w:t xml:space="preserve">Consultant and researcher, </w:t>
      </w:r>
      <w:r>
        <w:rPr>
          <w:i/>
        </w:rPr>
        <w:t xml:space="preserve">Proyecto </w:t>
      </w:r>
      <w:proofErr w:type="spellStart"/>
      <w:r>
        <w:rPr>
          <w:i/>
        </w:rPr>
        <w:t>Arqueológico</w:t>
      </w:r>
      <w:proofErr w:type="spellEnd"/>
      <w:r>
        <w:rPr>
          <w:i/>
        </w:rPr>
        <w:t xml:space="preserve"> Teuchitlán, Jalisco, Mexico</w:t>
      </w:r>
      <w:r>
        <w:t>. Principal investigator: V. Heredia Espinoza (Colegio de Michoacán). Consulting on the analysis of lithic materials fro</w:t>
      </w:r>
      <w:r>
        <w:t>m excavations at the Guachimontones site.</w:t>
      </w:r>
    </w:p>
    <w:p w14:paraId="000000D5" w14:textId="77777777" w:rsidR="00AE244B" w:rsidRDefault="00DC4233">
      <w:pPr>
        <w:tabs>
          <w:tab w:val="left" w:pos="1260"/>
        </w:tabs>
        <w:ind w:left="1440" w:hanging="1260"/>
      </w:pPr>
      <w:r>
        <w:t>2015–17</w:t>
      </w:r>
      <w:r>
        <w:tab/>
        <w:t xml:space="preserve">Co-principal Investigator, </w:t>
      </w:r>
      <w:r>
        <w:rPr>
          <w:i/>
        </w:rPr>
        <w:t>Tlaxcallan Archaeological Project</w:t>
      </w:r>
      <w:r>
        <w:t xml:space="preserve">. Extensive excavations of terraces at the Postclassic site of Tlaxcallan, Tlaxcala, Mexico. </w:t>
      </w:r>
    </w:p>
    <w:p w14:paraId="000000D6" w14:textId="77777777" w:rsidR="00AE244B" w:rsidRDefault="00DC4233">
      <w:pPr>
        <w:tabs>
          <w:tab w:val="left" w:pos="1260"/>
        </w:tabs>
        <w:ind w:left="1440" w:hanging="1260"/>
      </w:pPr>
      <w:r>
        <w:t>2010–11</w:t>
      </w:r>
      <w:r>
        <w:tab/>
        <w:t xml:space="preserve">Principal Investigator. </w:t>
      </w:r>
      <w:r>
        <w:rPr>
          <w:i/>
        </w:rPr>
        <w:t xml:space="preserve">Proyecto </w:t>
      </w:r>
      <w:proofErr w:type="spellStart"/>
      <w:r>
        <w:rPr>
          <w:i/>
        </w:rPr>
        <w:t>Arqueológic</w:t>
      </w:r>
      <w:r>
        <w:rPr>
          <w:i/>
        </w:rPr>
        <w:t>o</w:t>
      </w:r>
      <w:proofErr w:type="spellEnd"/>
      <w:r>
        <w:rPr>
          <w:i/>
        </w:rPr>
        <w:t xml:space="preserve"> San </w:t>
      </w:r>
      <w:proofErr w:type="spellStart"/>
      <w:r>
        <w:rPr>
          <w:i/>
        </w:rPr>
        <w:t>Bartolomé</w:t>
      </w:r>
      <w:proofErr w:type="spellEnd"/>
      <w:r>
        <w:rPr>
          <w:i/>
        </w:rPr>
        <w:t xml:space="preserve"> Salinas, Mexico. </w:t>
      </w:r>
      <w:r>
        <w:t>Dissertation research included full-coverage survey, systematic surface collections, remote sensing (GPR and magnetometry), soil chemistry analysis, test excavations, and the construction of a GIS database.</w:t>
      </w:r>
    </w:p>
    <w:p w14:paraId="000000D7" w14:textId="77777777" w:rsidR="00AE244B" w:rsidRDefault="00DC4233">
      <w:pPr>
        <w:tabs>
          <w:tab w:val="left" w:pos="1260"/>
        </w:tabs>
        <w:ind w:left="1440" w:hanging="1260"/>
      </w:pPr>
      <w:r>
        <w:t>2008–09</w:t>
      </w:r>
      <w:r>
        <w:tab/>
        <w:t>Survey S</w:t>
      </w:r>
      <w:r>
        <w:t xml:space="preserve">upervisor and Lithic Analyst, </w:t>
      </w:r>
      <w:r>
        <w:rPr>
          <w:i/>
        </w:rPr>
        <w:t>Tlaxcala Mapping Project, Mexico</w:t>
      </w:r>
      <w:r>
        <w:t>. Principal Investigators: L. F. Fargher and R. E. Blanton, Purdue University.</w:t>
      </w:r>
    </w:p>
    <w:p w14:paraId="000000D8" w14:textId="77777777" w:rsidR="00AE244B" w:rsidRDefault="00DC4233">
      <w:pPr>
        <w:tabs>
          <w:tab w:val="left" w:pos="1260"/>
        </w:tabs>
        <w:ind w:left="1440" w:hanging="1260"/>
      </w:pPr>
      <w:r>
        <w:t>2007</w:t>
      </w:r>
      <w:r>
        <w:tab/>
        <w:t xml:space="preserve">Excavation Supervisor and Lithic Analyst, </w:t>
      </w:r>
      <w:r>
        <w:rPr>
          <w:i/>
        </w:rPr>
        <w:t>Household Strategies at Xaltocan</w:t>
      </w:r>
      <w:r>
        <w:t>. Principal Investigators: E. M. Bru</w:t>
      </w:r>
      <w:r>
        <w:t>mfiel, Northwestern University and E. Rodríguez-Alegría, The University of Texas at Austin.</w:t>
      </w:r>
    </w:p>
    <w:p w14:paraId="000000D9" w14:textId="77777777" w:rsidR="00AE244B" w:rsidRDefault="00DC4233">
      <w:pPr>
        <w:tabs>
          <w:tab w:val="left" w:pos="1260"/>
        </w:tabs>
        <w:ind w:left="1440" w:hanging="1260"/>
      </w:pPr>
      <w:r>
        <w:t>1997–99</w:t>
      </w:r>
      <w:r>
        <w:tab/>
        <w:t xml:space="preserve">Laboratory Director and Excavation Supervisor, </w:t>
      </w:r>
      <w:r>
        <w:rPr>
          <w:i/>
        </w:rPr>
        <w:t>La Quemada–Malpaso Valley Archaeological Project</w:t>
      </w:r>
      <w:r>
        <w:t>, Zacatecas, México. Principal Investigator: B. A. Nelson, Ar</w:t>
      </w:r>
      <w:r>
        <w:t>izona State University.</w:t>
      </w:r>
    </w:p>
    <w:p w14:paraId="000000DA" w14:textId="77777777" w:rsidR="00AE244B" w:rsidRDefault="00DC4233">
      <w:pPr>
        <w:tabs>
          <w:tab w:val="left" w:pos="1260"/>
        </w:tabs>
        <w:ind w:left="1440" w:hanging="1260"/>
      </w:pPr>
      <w:r>
        <w:t>1997</w:t>
      </w:r>
      <w:r>
        <w:tab/>
        <w:t>Excavation Supervisor, Lithic Analyst, and Illustrator</w:t>
      </w:r>
      <w:r>
        <w:rPr>
          <w:i/>
        </w:rPr>
        <w:t>, Production and Power at Xaltocan, Mexico</w:t>
      </w:r>
      <w:r>
        <w:t>. Principal Investigator: E. M. Brumfiel, Albion College.</w:t>
      </w:r>
    </w:p>
    <w:p w14:paraId="000000DB" w14:textId="77777777" w:rsidR="00AE244B" w:rsidRDefault="00DC4233">
      <w:pPr>
        <w:tabs>
          <w:tab w:val="left" w:pos="1260"/>
        </w:tabs>
        <w:ind w:left="1440" w:hanging="1260"/>
      </w:pPr>
      <w:r>
        <w:t>1996</w:t>
      </w:r>
      <w:r>
        <w:tab/>
        <w:t>Field Technician, Phase 2 excavations, Moorefield, West Virginia. R.</w:t>
      </w:r>
      <w:r>
        <w:t xml:space="preserve"> Christopher Goodwin and Associates.</w:t>
      </w:r>
    </w:p>
    <w:p w14:paraId="000000DC" w14:textId="77777777" w:rsidR="00AE244B" w:rsidRDefault="00DC4233">
      <w:pPr>
        <w:tabs>
          <w:tab w:val="left" w:pos="1260"/>
        </w:tabs>
        <w:ind w:left="1440" w:hanging="1260"/>
      </w:pPr>
      <w:r>
        <w:t>1994, 95</w:t>
      </w:r>
      <w:r>
        <w:tab/>
        <w:t>Excavation Supervisor, Torre de Palma, Portugal. Principal Investigator: S. J. Maloney, University of Louisville.</w:t>
      </w:r>
    </w:p>
    <w:p w14:paraId="000000DD" w14:textId="77777777" w:rsidR="00AE244B" w:rsidRDefault="00DC4233">
      <w:pPr>
        <w:tabs>
          <w:tab w:val="left" w:pos="1260"/>
        </w:tabs>
        <w:ind w:left="1440" w:hanging="1260"/>
      </w:pPr>
      <w:r>
        <w:t>1994</w:t>
      </w:r>
      <w:r>
        <w:tab/>
        <w:t xml:space="preserve">Excavator, </w:t>
      </w:r>
      <w:proofErr w:type="spellStart"/>
      <w:r>
        <w:t>Coccumscussoc</w:t>
      </w:r>
      <w:proofErr w:type="spellEnd"/>
      <w:r>
        <w:t xml:space="preserve">, Rhode Island. Principal Investigator: P. </w:t>
      </w:r>
      <w:proofErr w:type="spellStart"/>
      <w:r>
        <w:t>Rubertone</w:t>
      </w:r>
      <w:proofErr w:type="spellEnd"/>
      <w:r>
        <w:t>, Brown Univers</w:t>
      </w:r>
      <w:r>
        <w:t>ity.</w:t>
      </w:r>
    </w:p>
    <w:p w14:paraId="000000DE" w14:textId="77777777" w:rsidR="00AE244B" w:rsidRDefault="00DC4233">
      <w:pPr>
        <w:tabs>
          <w:tab w:val="left" w:pos="1260"/>
        </w:tabs>
        <w:ind w:left="1440" w:hanging="1260"/>
      </w:pPr>
      <w:r>
        <w:t>1993</w:t>
      </w:r>
      <w:r>
        <w:tab/>
        <w:t xml:space="preserve">Excavator, Ceramic Analyst, and Illustrator, </w:t>
      </w:r>
      <w:proofErr w:type="spellStart"/>
      <w:r>
        <w:t>K’axob</w:t>
      </w:r>
      <w:proofErr w:type="spellEnd"/>
      <w:r>
        <w:t xml:space="preserve">, </w:t>
      </w:r>
      <w:proofErr w:type="spellStart"/>
      <w:r>
        <w:t>Cuello</w:t>
      </w:r>
      <w:proofErr w:type="spellEnd"/>
      <w:r>
        <w:t>, and La Milpa, Belize. archaeological field school. Principal Investigators: P. McAnany and N. Hammond, Boston University.</w:t>
      </w:r>
    </w:p>
    <w:p w14:paraId="000000DF" w14:textId="77777777" w:rsidR="00AE244B" w:rsidRDefault="00AE244B"/>
    <w:p w14:paraId="000000E0" w14:textId="77777777" w:rsidR="00AE244B" w:rsidRDefault="00DC4233">
      <w:pPr>
        <w:rPr>
          <w:b/>
        </w:rPr>
      </w:pPr>
      <w:r>
        <w:rPr>
          <w:b/>
        </w:rPr>
        <w:t>OUTSIDE EXPERIENCE</w:t>
      </w:r>
    </w:p>
    <w:p w14:paraId="000000E1" w14:textId="77777777" w:rsidR="00AE244B" w:rsidRDefault="00AE244B">
      <w:pPr>
        <w:rPr>
          <w:b/>
        </w:rPr>
      </w:pPr>
    </w:p>
    <w:p w14:paraId="000000E2" w14:textId="77777777" w:rsidR="00AE244B" w:rsidRDefault="00DC4233">
      <w:pPr>
        <w:tabs>
          <w:tab w:val="left" w:pos="1260"/>
        </w:tabs>
        <w:ind w:left="1440" w:hanging="1260"/>
      </w:pPr>
      <w:r>
        <w:t>2000-07</w:t>
      </w:r>
      <w:r>
        <w:tab/>
        <w:t xml:space="preserve">Set designer and small business </w:t>
      </w:r>
      <w:r>
        <w:t>owner, John Millhauser Art Direction, Los Angeles, CA. Managed, organized, and produced projects for print, video, and film.</w:t>
      </w:r>
    </w:p>
    <w:p w14:paraId="000000E3" w14:textId="77777777" w:rsidR="00AE244B" w:rsidRDefault="00AE244B"/>
    <w:p w14:paraId="000000E4" w14:textId="77777777" w:rsidR="00AE244B" w:rsidRDefault="00DC4233">
      <w:pPr>
        <w:rPr>
          <w:b/>
        </w:rPr>
      </w:pPr>
      <w:r>
        <w:rPr>
          <w:b/>
        </w:rPr>
        <w:lastRenderedPageBreak/>
        <w:t>COURSES TAUGHT</w:t>
      </w:r>
      <w:r>
        <w:t xml:space="preserve"> (Number of times taught, first year taught)</w:t>
      </w:r>
    </w:p>
    <w:p w14:paraId="000000E5" w14:textId="77777777" w:rsidR="00AE244B" w:rsidRDefault="00AE244B">
      <w:pPr>
        <w:rPr>
          <w:b/>
        </w:rPr>
      </w:pPr>
    </w:p>
    <w:p w14:paraId="000000E6" w14:textId="77777777" w:rsidR="00AE244B" w:rsidRDefault="00DC4233">
      <w:pPr>
        <w:ind w:left="180"/>
      </w:pPr>
      <w:r>
        <w:t>ANT 253: Unearthing the Past: Introduction to World Archaeology (14, 2</w:t>
      </w:r>
      <w:r>
        <w:t>012)</w:t>
      </w:r>
    </w:p>
    <w:p w14:paraId="000000E7" w14:textId="77777777" w:rsidR="00AE244B" w:rsidRDefault="00DC4233">
      <w:pPr>
        <w:ind w:left="180"/>
      </w:pPr>
      <w:r>
        <w:t xml:space="preserve">ANT 315: The Aztec, Maya, and their Predecessors: Archaeology of Mesoamerica (3, 2014) </w:t>
      </w:r>
    </w:p>
    <w:p w14:paraId="000000E8" w14:textId="77777777" w:rsidR="00AE244B" w:rsidRDefault="00DC4233">
      <w:pPr>
        <w:ind w:left="180"/>
      </w:pPr>
      <w:r>
        <w:t>ANT 411 &amp; 511: Overview of Anthropological Theory (1, 2022)</w:t>
      </w:r>
    </w:p>
    <w:p w14:paraId="000000E9" w14:textId="77777777" w:rsidR="00AE244B" w:rsidRDefault="00DC4233">
      <w:pPr>
        <w:ind w:left="180"/>
      </w:pPr>
      <w:r>
        <w:t>ANT 475 &amp; 575: Environmental Archaeology (3, 2019)</w:t>
      </w:r>
    </w:p>
    <w:p w14:paraId="000000EA" w14:textId="77777777" w:rsidR="00AE244B" w:rsidRDefault="00DC4233">
      <w:pPr>
        <w:ind w:left="180"/>
      </w:pPr>
      <w:r>
        <w:t>ANT 483 &amp; 583: Theories of Archaeological Research (</w:t>
      </w:r>
      <w:r>
        <w:t>7, 2013)</w:t>
      </w:r>
    </w:p>
    <w:p w14:paraId="000000EB" w14:textId="77777777" w:rsidR="00AE244B" w:rsidRDefault="00DC4233">
      <w:pPr>
        <w:ind w:left="180"/>
      </w:pPr>
      <w:r>
        <w:t>ANT 495 &amp; 595: Data, Power, and Persuasion (1, 2024)</w:t>
      </w:r>
    </w:p>
    <w:p w14:paraId="000000EC" w14:textId="77777777" w:rsidR="00AE244B" w:rsidRDefault="00DC4233">
      <w:pPr>
        <w:ind w:left="180"/>
      </w:pPr>
      <w:r>
        <w:t>ANT 501: Pro-seminar: Introduction to Graduate Studies in Anthropology (6, 2014)</w:t>
      </w:r>
    </w:p>
    <w:p w14:paraId="000000ED" w14:textId="77777777" w:rsidR="00AE244B" w:rsidRDefault="00AE244B"/>
    <w:p w14:paraId="000000EE" w14:textId="77777777" w:rsidR="00AE244B" w:rsidRDefault="00DC4233">
      <w:pPr>
        <w:rPr>
          <w:b/>
        </w:rPr>
      </w:pPr>
      <w:r>
        <w:rPr>
          <w:b/>
        </w:rPr>
        <w:t>PROFESSIONAL SERVICE</w:t>
      </w:r>
    </w:p>
    <w:p w14:paraId="000000EF" w14:textId="77777777" w:rsidR="00AE244B" w:rsidRDefault="00AE244B"/>
    <w:p w14:paraId="000000F0" w14:textId="77777777" w:rsidR="00AE244B" w:rsidRDefault="00DC4233">
      <w:pPr>
        <w:rPr>
          <w:u w:val="single"/>
        </w:rPr>
      </w:pPr>
      <w:r>
        <w:rPr>
          <w:u w:val="single"/>
        </w:rPr>
        <w:t>National Service</w:t>
      </w:r>
    </w:p>
    <w:p w14:paraId="000000F1" w14:textId="77777777" w:rsidR="00AE244B" w:rsidRDefault="00AE244B">
      <w:pPr>
        <w:rPr>
          <w:u w:val="single"/>
        </w:rPr>
      </w:pPr>
    </w:p>
    <w:p w14:paraId="000000F2" w14:textId="77777777" w:rsidR="00AE244B" w:rsidRDefault="00DC4233">
      <w:pPr>
        <w:ind w:left="1260" w:hanging="1080"/>
      </w:pPr>
      <w:r>
        <w:t>2025-28</w:t>
      </w:r>
      <w:r>
        <w:tab/>
        <w:t>Member, Committee on Virtual Meeting Components, Society for Ame</w:t>
      </w:r>
      <w:r>
        <w:t>rican Archaeology</w:t>
      </w:r>
    </w:p>
    <w:p w14:paraId="000000F3" w14:textId="77777777" w:rsidR="00AE244B" w:rsidRDefault="00DC4233">
      <w:pPr>
        <w:ind w:left="1260" w:hanging="1080"/>
      </w:pPr>
      <w:r>
        <w:t>2022–25</w:t>
      </w:r>
      <w:r>
        <w:tab/>
        <w:t>Member, Award for Excellence in Latin American and Caribbean Archaeology Committee, Society for American Archaeology</w:t>
      </w:r>
    </w:p>
    <w:p w14:paraId="000000F4" w14:textId="77777777" w:rsidR="00AE244B" w:rsidRDefault="00DC4233">
      <w:pPr>
        <w:ind w:left="1260" w:hanging="1080"/>
      </w:pPr>
      <w:r>
        <w:t>2022–</w:t>
      </w:r>
      <w:r>
        <w:tab/>
        <w:t>Nominations Committee, Archaeology Seat, American Anthropological Association</w:t>
      </w:r>
    </w:p>
    <w:p w14:paraId="000000F5" w14:textId="77777777" w:rsidR="00AE244B" w:rsidRDefault="00DC4233">
      <w:pPr>
        <w:ind w:left="1260" w:hanging="1080"/>
      </w:pPr>
      <w:r>
        <w:t>2020</w:t>
      </w:r>
      <w:r>
        <w:tab/>
        <w:t>Chair, Economic Anthropo</w:t>
      </w:r>
      <w:r>
        <w:t>logy Book Prize, Society for Economic Anthropology</w:t>
      </w:r>
    </w:p>
    <w:p w14:paraId="000000F6" w14:textId="77777777" w:rsidR="00AE244B" w:rsidRDefault="00DC4233">
      <w:pPr>
        <w:ind w:left="1260" w:hanging="1080"/>
      </w:pPr>
      <w:r>
        <w:t>2018–19</w:t>
      </w:r>
      <w:r>
        <w:tab/>
        <w:t xml:space="preserve">Member, Annual Meeting Programming Committee, Society for American Archaeology </w:t>
      </w:r>
    </w:p>
    <w:p w14:paraId="000000F7" w14:textId="77777777" w:rsidR="00AE244B" w:rsidRDefault="00DC4233">
      <w:pPr>
        <w:ind w:left="1260" w:hanging="1080"/>
      </w:pPr>
      <w:r>
        <w:t>2017–20</w:t>
      </w:r>
      <w:r>
        <w:tab/>
        <w:t>Secretary, Society for Economic Anthropology</w:t>
      </w:r>
    </w:p>
    <w:p w14:paraId="000000F8" w14:textId="77777777" w:rsidR="00AE244B" w:rsidRDefault="00AE244B">
      <w:pPr>
        <w:ind w:left="1440" w:hanging="1260"/>
      </w:pPr>
    </w:p>
    <w:p w14:paraId="000000F9" w14:textId="77777777" w:rsidR="00AE244B" w:rsidRDefault="00DC4233">
      <w:pPr>
        <w:rPr>
          <w:u w:val="single"/>
        </w:rPr>
      </w:pPr>
      <w:r>
        <w:rPr>
          <w:u w:val="single"/>
        </w:rPr>
        <w:t>Advisory or Editorial Boards</w:t>
      </w:r>
    </w:p>
    <w:p w14:paraId="000000FA" w14:textId="77777777" w:rsidR="00AE244B" w:rsidRDefault="00AE244B">
      <w:pPr>
        <w:ind w:left="1440" w:hanging="1260"/>
      </w:pPr>
    </w:p>
    <w:p w14:paraId="000000FB" w14:textId="77777777" w:rsidR="00AE244B" w:rsidRDefault="00DC4233">
      <w:pPr>
        <w:ind w:left="1260" w:hanging="1080"/>
      </w:pPr>
      <w:r>
        <w:t>2023–</w:t>
      </w:r>
      <w:r>
        <w:tab/>
        <w:t xml:space="preserve">Editorial Board, </w:t>
      </w:r>
      <w:r>
        <w:rPr>
          <w:i/>
        </w:rPr>
        <w:t xml:space="preserve">Holocene </w:t>
      </w:r>
      <w:r>
        <w:rPr>
          <w:i/>
        </w:rPr>
        <w:t>Histories: Humans, Plants, Animals</w:t>
      </w:r>
      <w:r>
        <w:t xml:space="preserve"> (Leiden University Press)</w:t>
      </w:r>
    </w:p>
    <w:p w14:paraId="000000FC" w14:textId="77777777" w:rsidR="00AE244B" w:rsidRDefault="00DC4233">
      <w:pPr>
        <w:ind w:left="1260" w:hanging="1080"/>
        <w:rPr>
          <w:i/>
        </w:rPr>
      </w:pPr>
      <w:r>
        <w:t>2018–</w:t>
      </w:r>
      <w:r>
        <w:tab/>
        <w:t xml:space="preserve">Advisory Board, </w:t>
      </w:r>
      <w:r>
        <w:rPr>
          <w:i/>
        </w:rPr>
        <w:t>Economic Anthropology</w:t>
      </w:r>
    </w:p>
    <w:p w14:paraId="000000FD" w14:textId="77777777" w:rsidR="00AE244B" w:rsidRDefault="00DC4233">
      <w:pPr>
        <w:ind w:left="1260" w:hanging="1080"/>
      </w:pPr>
      <w:r>
        <w:t>2014–16</w:t>
      </w:r>
      <w:r>
        <w:tab/>
        <w:t xml:space="preserve">Academic Advisory Board, </w:t>
      </w:r>
      <w:r>
        <w:rPr>
          <w:i/>
        </w:rPr>
        <w:t>Annual Editions: Archaeology</w:t>
      </w:r>
      <w:r>
        <w:t xml:space="preserve"> (McGraw Hill)</w:t>
      </w:r>
    </w:p>
    <w:p w14:paraId="000000FE" w14:textId="77777777" w:rsidR="00AE244B" w:rsidRDefault="00AE244B"/>
    <w:p w14:paraId="000000FF" w14:textId="77777777" w:rsidR="00AE244B" w:rsidRDefault="00DC4233">
      <w:pPr>
        <w:rPr>
          <w:u w:val="single"/>
        </w:rPr>
      </w:pPr>
      <w:r>
        <w:rPr>
          <w:u w:val="single"/>
        </w:rPr>
        <w:t>Conference Organizer</w:t>
      </w:r>
    </w:p>
    <w:p w14:paraId="00000100" w14:textId="77777777" w:rsidR="00AE244B" w:rsidRDefault="00AE244B"/>
    <w:p w14:paraId="00000101" w14:textId="77777777" w:rsidR="00AE244B" w:rsidRDefault="00DC4233">
      <w:pPr>
        <w:tabs>
          <w:tab w:val="left" w:pos="1260"/>
        </w:tabs>
        <w:ind w:left="1440" w:hanging="1260"/>
      </w:pPr>
      <w:r>
        <w:t>2023</w:t>
      </w:r>
      <w:r>
        <w:tab/>
      </w:r>
      <w:r>
        <w:t xml:space="preserve">Chair and meeting organizer for the annual meeting of the </w:t>
      </w:r>
      <w:r>
        <w:rPr>
          <w:u w:val="single"/>
        </w:rPr>
        <w:t>Society for Economic Anthropology</w:t>
      </w:r>
      <w:r>
        <w:t>, “Well Being and the Common Good,” Northwestern University, May 18–20.</w:t>
      </w:r>
    </w:p>
    <w:p w14:paraId="00000102" w14:textId="77777777" w:rsidR="00AE244B" w:rsidRDefault="00AE244B">
      <w:pPr>
        <w:rPr>
          <w:u w:val="single"/>
        </w:rPr>
      </w:pPr>
    </w:p>
    <w:p w14:paraId="00000103" w14:textId="77777777" w:rsidR="00AE244B" w:rsidRDefault="00DC4233">
      <w:pPr>
        <w:rPr>
          <w:u w:val="single"/>
        </w:rPr>
      </w:pPr>
      <w:r>
        <w:rPr>
          <w:u w:val="single"/>
        </w:rPr>
        <w:t>Symposium Organizer, Chair, or Discussant</w:t>
      </w:r>
    </w:p>
    <w:p w14:paraId="00000104" w14:textId="77777777" w:rsidR="00AE244B" w:rsidRDefault="00AE244B"/>
    <w:p w14:paraId="00000105" w14:textId="77777777" w:rsidR="00AE244B" w:rsidRDefault="00DC4233">
      <w:pPr>
        <w:tabs>
          <w:tab w:val="left" w:pos="1260"/>
        </w:tabs>
        <w:ind w:left="1440" w:hanging="1260"/>
      </w:pPr>
      <w:r>
        <w:t>2018</w:t>
      </w:r>
      <w:r>
        <w:tab/>
        <w:t>Co-organizer and chair (with J. Baron) of th</w:t>
      </w:r>
      <w:r>
        <w:t xml:space="preserve">e symposium, “The Archaeology of Money, Finance, and Debt,” sponsored by the Society for Economic Anthropology, at the 83rd Annual Meeting of the </w:t>
      </w:r>
      <w:r>
        <w:rPr>
          <w:u w:val="single"/>
        </w:rPr>
        <w:t>Society for American Archaeology</w:t>
      </w:r>
      <w:r>
        <w:t>, Washington, DC, Apr. 11–15.</w:t>
      </w:r>
    </w:p>
    <w:p w14:paraId="00000106" w14:textId="77777777" w:rsidR="00AE244B" w:rsidRDefault="00DC4233">
      <w:pPr>
        <w:tabs>
          <w:tab w:val="left" w:pos="1260"/>
        </w:tabs>
        <w:ind w:left="1440" w:hanging="1260"/>
      </w:pPr>
      <w:r>
        <w:t>2014</w:t>
      </w:r>
      <w:r>
        <w:tab/>
        <w:t xml:space="preserve">Co-organizer and chair (with D. McGill) of </w:t>
      </w:r>
      <w:r>
        <w:t xml:space="preserve">the symposium, “Communities and Commodities,” at the 113th Annual Meeting of the </w:t>
      </w:r>
      <w:r>
        <w:rPr>
          <w:u w:val="single"/>
        </w:rPr>
        <w:t>American Anthropological Association</w:t>
      </w:r>
      <w:r>
        <w:t>, Washington, DC, Dec. 3–7.</w:t>
      </w:r>
    </w:p>
    <w:p w14:paraId="00000107" w14:textId="77777777" w:rsidR="00AE244B" w:rsidRDefault="00DC4233">
      <w:pPr>
        <w:tabs>
          <w:tab w:val="left" w:pos="1260"/>
        </w:tabs>
        <w:ind w:left="1440" w:hanging="1260"/>
      </w:pPr>
      <w:r>
        <w:lastRenderedPageBreak/>
        <w:t>2013</w:t>
      </w:r>
      <w:r>
        <w:tab/>
        <w:t>Co-organizer and chair (with C. T. Morehart and S. Juarez) of the symposium, “Uneven terrain: archaeologie</w:t>
      </w:r>
      <w:r>
        <w:t xml:space="preserve">s of political ecology in comparative perspective,” at the 112th Annual Meeting of the </w:t>
      </w:r>
      <w:r>
        <w:rPr>
          <w:u w:val="single"/>
        </w:rPr>
        <w:t>American Anthropological Association</w:t>
      </w:r>
      <w:r>
        <w:t>, Chicago, IL, Nov. 20–24.</w:t>
      </w:r>
    </w:p>
    <w:p w14:paraId="00000108" w14:textId="77777777" w:rsidR="00AE244B" w:rsidRDefault="00AE244B">
      <w:pPr>
        <w:ind w:left="1350" w:hanging="1170"/>
      </w:pPr>
    </w:p>
    <w:p w14:paraId="00000109" w14:textId="77777777" w:rsidR="00AE244B" w:rsidRDefault="00DC4233">
      <w:pPr>
        <w:rPr>
          <w:i/>
          <w:u w:val="single"/>
        </w:rPr>
      </w:pPr>
      <w:r>
        <w:rPr>
          <w:u w:val="single"/>
        </w:rPr>
        <w:t xml:space="preserve">Reviewer, Grants </w:t>
      </w:r>
      <w:r>
        <w:rPr>
          <w:i/>
          <w:u w:val="single"/>
        </w:rPr>
        <w:t>(italicized if active in last two years)</w:t>
      </w:r>
    </w:p>
    <w:p w14:paraId="0000010A" w14:textId="77777777" w:rsidR="00AE244B" w:rsidRDefault="00AE244B">
      <w:pPr>
        <w:rPr>
          <w:u w:val="single"/>
        </w:rPr>
      </w:pPr>
    </w:p>
    <w:p w14:paraId="0000010B" w14:textId="77777777" w:rsidR="00AE244B" w:rsidRDefault="00DC4233">
      <w:pPr>
        <w:ind w:left="1440" w:hanging="1260"/>
      </w:pPr>
      <w:r>
        <w:rPr>
          <w:i/>
        </w:rPr>
        <w:t xml:space="preserve">Senior Research Grants, Archaeology Division, </w:t>
      </w:r>
      <w:r>
        <w:rPr>
          <w:i/>
        </w:rPr>
        <w:t>National Science Foundation</w:t>
      </w:r>
      <w:r>
        <w:t xml:space="preserve"> (3)</w:t>
      </w:r>
    </w:p>
    <w:p w14:paraId="0000010C" w14:textId="77777777" w:rsidR="00AE244B" w:rsidRDefault="00DC4233">
      <w:pPr>
        <w:ind w:left="1440" w:hanging="1260"/>
      </w:pPr>
      <w:r>
        <w:rPr>
          <w:i/>
        </w:rPr>
        <w:t>Doctoral Dissertation Improvement Grants, National Science Foundation</w:t>
      </w:r>
      <w:r>
        <w:t xml:space="preserve"> (5)</w:t>
      </w:r>
    </w:p>
    <w:p w14:paraId="0000010D" w14:textId="77777777" w:rsidR="00AE244B" w:rsidRDefault="00DC4233">
      <w:pPr>
        <w:ind w:left="1440" w:right="-270" w:hanging="1260"/>
      </w:pPr>
      <w:r>
        <w:t>Missouri University Research Reactor, NSF subsidized Archaeometry proposals (1)</w:t>
      </w:r>
    </w:p>
    <w:p w14:paraId="0000010E" w14:textId="77777777" w:rsidR="00AE244B" w:rsidRDefault="00DC4233">
      <w:pPr>
        <w:ind w:left="180"/>
      </w:pPr>
      <w:r>
        <w:rPr>
          <w:i/>
        </w:rPr>
        <w:t>Sigma Xi, Grants-in-aid-of-Research</w:t>
      </w:r>
      <w:r>
        <w:t xml:space="preserve"> (10), </w:t>
      </w:r>
      <w:r>
        <w:br/>
      </w:r>
      <w:r>
        <w:rPr>
          <w:i/>
        </w:rPr>
        <w:t>Graduate Women in Science N</w:t>
      </w:r>
      <w:r>
        <w:rPr>
          <w:i/>
        </w:rPr>
        <w:t>ational Fellowships Program</w:t>
      </w:r>
      <w:r>
        <w:t xml:space="preserve"> (1) </w:t>
      </w:r>
    </w:p>
    <w:p w14:paraId="0000010F" w14:textId="77777777" w:rsidR="00AE244B" w:rsidRDefault="00AE244B">
      <w:pPr>
        <w:rPr>
          <w:u w:val="single"/>
        </w:rPr>
      </w:pPr>
    </w:p>
    <w:p w14:paraId="00000110" w14:textId="77777777" w:rsidR="00AE244B" w:rsidRDefault="00DC4233">
      <w:pPr>
        <w:rPr>
          <w:u w:val="single"/>
        </w:rPr>
      </w:pPr>
      <w:r>
        <w:rPr>
          <w:u w:val="single"/>
        </w:rPr>
        <w:t xml:space="preserve">Reviewer, Journals </w:t>
      </w:r>
      <w:r>
        <w:rPr>
          <w:i/>
          <w:u w:val="single"/>
        </w:rPr>
        <w:t>(italicized if active in last two years)</w:t>
      </w:r>
    </w:p>
    <w:p w14:paraId="00000111" w14:textId="77777777" w:rsidR="00AE244B" w:rsidRDefault="00AE244B">
      <w:pPr>
        <w:rPr>
          <w:u w:val="single"/>
        </w:rPr>
      </w:pPr>
    </w:p>
    <w:p w14:paraId="00000112" w14:textId="77777777" w:rsidR="00AE244B" w:rsidRDefault="00DC4233">
      <w:pPr>
        <w:ind w:left="1440" w:hanging="1260"/>
      </w:pPr>
      <w:r>
        <w:t xml:space="preserve">American Anthropologist (3), </w:t>
      </w:r>
      <w:r>
        <w:rPr>
          <w:i/>
        </w:rPr>
        <w:t xml:space="preserve">American Antiquity </w:t>
      </w:r>
      <w:r>
        <w:t xml:space="preserve">(2), </w:t>
      </w:r>
      <w:proofErr w:type="spellStart"/>
      <w:r>
        <w:t>Anales</w:t>
      </w:r>
      <w:proofErr w:type="spellEnd"/>
      <w:r>
        <w:t xml:space="preserve"> de </w:t>
      </w:r>
      <w:proofErr w:type="spellStart"/>
      <w:r>
        <w:t>Antropología</w:t>
      </w:r>
      <w:proofErr w:type="spellEnd"/>
      <w:r>
        <w:t xml:space="preserve"> (1),</w:t>
      </w:r>
    </w:p>
    <w:p w14:paraId="00000113" w14:textId="77777777" w:rsidR="00AE244B" w:rsidRDefault="00DC4233">
      <w:pPr>
        <w:ind w:left="1440" w:hanging="1260"/>
      </w:pPr>
      <w:r>
        <w:rPr>
          <w:i/>
        </w:rPr>
        <w:t>Ancient Mesoamerica</w:t>
      </w:r>
      <w:r>
        <w:t xml:space="preserve"> (4), </w:t>
      </w:r>
      <w:r>
        <w:rPr>
          <w:i/>
        </w:rPr>
        <w:t>Antiquity</w:t>
      </w:r>
      <w:r>
        <w:t xml:space="preserve"> (1), Archaeometry (1), </w:t>
      </w:r>
      <w:r>
        <w:rPr>
          <w:i/>
        </w:rPr>
        <w:t>Climate</w:t>
      </w:r>
      <w:r>
        <w:t xml:space="preserve"> (1), </w:t>
      </w:r>
    </w:p>
    <w:p w14:paraId="00000114" w14:textId="77777777" w:rsidR="00AE244B" w:rsidRDefault="00DC4233">
      <w:pPr>
        <w:ind w:left="180"/>
      </w:pPr>
      <w:r>
        <w:rPr>
          <w:i/>
        </w:rPr>
        <w:t>Economic</w:t>
      </w:r>
      <w:r>
        <w:rPr>
          <w:i/>
        </w:rPr>
        <w:t xml:space="preserve"> Anthropology</w:t>
      </w:r>
      <w:r>
        <w:t xml:space="preserve"> (3), Ethnoarchaeology (1), </w:t>
      </w:r>
      <w:r>
        <w:rPr>
          <w:i/>
        </w:rPr>
        <w:t>Frontiers in Political Science</w:t>
      </w:r>
      <w:r>
        <w:t xml:space="preserve"> (1),</w:t>
      </w:r>
      <w:r>
        <w:br/>
      </w:r>
      <w:r>
        <w:rPr>
          <w:i/>
        </w:rPr>
        <w:t>Frontiers Social Dynamics</w:t>
      </w:r>
      <w:r>
        <w:t xml:space="preserve"> (1), </w:t>
      </w:r>
      <w:r>
        <w:rPr>
          <w:i/>
        </w:rPr>
        <w:t>Genealogy</w:t>
      </w:r>
      <w:r>
        <w:t xml:space="preserve"> (1), </w:t>
      </w:r>
      <w:r>
        <w:rPr>
          <w:i/>
        </w:rPr>
        <w:t xml:space="preserve">Heritage </w:t>
      </w:r>
      <w:r>
        <w:t xml:space="preserve">(1), </w:t>
      </w:r>
      <w:r>
        <w:rPr>
          <w:i/>
        </w:rPr>
        <w:t>Heritage Science</w:t>
      </w:r>
      <w:r>
        <w:t xml:space="preserve"> (1),</w:t>
      </w:r>
      <w:r>
        <w:br/>
        <w:t xml:space="preserve">Journal of Anthropological Archaeology (1), </w:t>
      </w:r>
      <w:r>
        <w:rPr>
          <w:i/>
        </w:rPr>
        <w:t>Journal of Archaeological Method &amp; Theory</w:t>
      </w:r>
      <w:r>
        <w:t xml:space="preserve"> (1), Journa</w:t>
      </w:r>
      <w:r>
        <w:t xml:space="preserve">l of Archaeological Research (1), Journal of Archaeological Science: Reports (5), Journal of Field Archaeology (2), </w:t>
      </w:r>
      <w:r>
        <w:rPr>
          <w:i/>
        </w:rPr>
        <w:t xml:space="preserve">Journal of Social Archaeology </w:t>
      </w:r>
      <w:r>
        <w:t xml:space="preserve">(2), </w:t>
      </w:r>
    </w:p>
    <w:p w14:paraId="00000115" w14:textId="77777777" w:rsidR="00AE244B" w:rsidRDefault="00DC4233">
      <w:pPr>
        <w:ind w:left="180"/>
      </w:pPr>
      <w:r>
        <w:rPr>
          <w:i/>
        </w:rPr>
        <w:t>Latin American Antiquity</w:t>
      </w:r>
      <w:r>
        <w:t xml:space="preserve"> (3), Latin American Research Review (1), </w:t>
      </w:r>
      <w:r>
        <w:rPr>
          <w:i/>
        </w:rPr>
        <w:t>Sustainability</w:t>
      </w:r>
      <w:r>
        <w:t xml:space="preserve"> (1)</w:t>
      </w:r>
    </w:p>
    <w:p w14:paraId="00000116" w14:textId="77777777" w:rsidR="00AE244B" w:rsidRDefault="00AE244B"/>
    <w:p w14:paraId="00000117" w14:textId="77777777" w:rsidR="00AE244B" w:rsidRDefault="00DC4233">
      <w:r>
        <w:rPr>
          <w:u w:val="single"/>
        </w:rPr>
        <w:t>Reviewer, Publishe</w:t>
      </w:r>
      <w:r>
        <w:rPr>
          <w:u w:val="single"/>
        </w:rPr>
        <w:t xml:space="preserve">rs </w:t>
      </w:r>
      <w:r>
        <w:rPr>
          <w:i/>
          <w:u w:val="single"/>
        </w:rPr>
        <w:t>(italicized if active in last two years)</w:t>
      </w:r>
    </w:p>
    <w:p w14:paraId="00000118" w14:textId="77777777" w:rsidR="00AE244B" w:rsidRDefault="00AE244B">
      <w:pPr>
        <w:ind w:left="1440" w:hanging="1260"/>
      </w:pPr>
    </w:p>
    <w:p w14:paraId="00000119" w14:textId="77777777" w:rsidR="00AE244B" w:rsidRDefault="00DC4233">
      <w:pPr>
        <w:ind w:left="1440" w:hanging="1260"/>
      </w:pPr>
      <w:r>
        <w:t>Royal Society of Chemistry (1)</w:t>
      </w:r>
    </w:p>
    <w:p w14:paraId="0000011A" w14:textId="77777777" w:rsidR="00AE244B" w:rsidRDefault="00AE244B">
      <w:pPr>
        <w:ind w:left="1440" w:hanging="1260"/>
      </w:pPr>
    </w:p>
    <w:p w14:paraId="0000011B" w14:textId="77777777" w:rsidR="00AE244B" w:rsidRDefault="00DC4233">
      <w:pPr>
        <w:rPr>
          <w:u w:val="single"/>
        </w:rPr>
      </w:pPr>
      <w:r>
        <w:rPr>
          <w:u w:val="single"/>
        </w:rPr>
        <w:t xml:space="preserve">Reviewer, Awards </w:t>
      </w:r>
      <w:r>
        <w:rPr>
          <w:i/>
          <w:u w:val="single"/>
        </w:rPr>
        <w:t>(italicized if active in last two years)</w:t>
      </w:r>
    </w:p>
    <w:p w14:paraId="0000011C" w14:textId="77777777" w:rsidR="00AE244B" w:rsidRDefault="00AE244B">
      <w:pPr>
        <w:rPr>
          <w:u w:val="single"/>
        </w:rPr>
      </w:pPr>
    </w:p>
    <w:p w14:paraId="0000011D" w14:textId="77777777" w:rsidR="00AE244B" w:rsidRDefault="00DC4233">
      <w:pPr>
        <w:ind w:left="1440" w:hanging="1260"/>
      </w:pPr>
      <w:r>
        <w:t>Economic Anthropology Book Prize, Society for Economic Anthropology (2)</w:t>
      </w:r>
    </w:p>
    <w:p w14:paraId="0000011E" w14:textId="77777777" w:rsidR="00AE244B" w:rsidRDefault="00DC4233">
      <w:pPr>
        <w:ind w:left="1440" w:hanging="1260"/>
      </w:pPr>
      <w:r>
        <w:t xml:space="preserve">Harold K. Schneider Student Prize, Society for </w:t>
      </w:r>
      <w:r>
        <w:t>Economic Anthropology (1)</w:t>
      </w:r>
    </w:p>
    <w:p w14:paraId="0000011F" w14:textId="77777777" w:rsidR="00AE244B" w:rsidRDefault="00AE244B">
      <w:pPr>
        <w:ind w:right="-270"/>
      </w:pPr>
    </w:p>
    <w:p w14:paraId="00000120" w14:textId="77777777" w:rsidR="00AE244B" w:rsidRDefault="00DC4233">
      <w:pPr>
        <w:rPr>
          <w:u w:val="single"/>
        </w:rPr>
      </w:pPr>
      <w:r>
        <w:rPr>
          <w:u w:val="single"/>
        </w:rPr>
        <w:t>University Service</w:t>
      </w:r>
    </w:p>
    <w:p w14:paraId="00000121" w14:textId="77777777" w:rsidR="00AE244B" w:rsidRDefault="00AE244B"/>
    <w:p w14:paraId="6323B61E" w14:textId="2B4CBB8E" w:rsidR="00587466" w:rsidRDefault="00DC4233" w:rsidP="00587466">
      <w:pPr>
        <w:tabs>
          <w:tab w:val="left" w:pos="1260"/>
        </w:tabs>
        <w:ind w:left="1440" w:hanging="1260"/>
      </w:pPr>
      <w:r>
        <w:t>2024–26</w:t>
      </w:r>
      <w:r>
        <w:tab/>
        <w:t>Administrative Board of the Graduate School, College of Humanities and Social Sciences representative</w:t>
      </w:r>
    </w:p>
    <w:p w14:paraId="2FD9CCBD" w14:textId="4EE1D5AC" w:rsidR="00587466" w:rsidRDefault="00587466" w:rsidP="00587466">
      <w:pPr>
        <w:tabs>
          <w:tab w:val="left" w:pos="1260"/>
        </w:tabs>
        <w:ind w:left="1440" w:hanging="1260"/>
      </w:pPr>
      <w:r>
        <w:t>2024, 25</w:t>
      </w:r>
      <w:r>
        <w:tab/>
        <w:t>Conference for Faculty Excellence, poster competition judge</w:t>
      </w:r>
    </w:p>
    <w:p w14:paraId="4BA2FA18" w14:textId="3121A921" w:rsidR="00587466" w:rsidRDefault="00587466" w:rsidP="00587466">
      <w:pPr>
        <w:tabs>
          <w:tab w:val="left" w:pos="1260"/>
        </w:tabs>
        <w:ind w:left="1440" w:hanging="1260"/>
      </w:pPr>
      <w:r>
        <w:t>2024</w:t>
      </w:r>
      <w:r>
        <w:tab/>
        <w:t>Graduate Research Symposium, poster competition judge</w:t>
      </w:r>
    </w:p>
    <w:p w14:paraId="00000123" w14:textId="79704569" w:rsidR="00AE244B" w:rsidRDefault="00DC4233">
      <w:pPr>
        <w:tabs>
          <w:tab w:val="left" w:pos="1260"/>
        </w:tabs>
        <w:ind w:left="1440" w:hanging="1260"/>
      </w:pPr>
      <w:r>
        <w:t>2017–18</w:t>
      </w:r>
      <w:r>
        <w:tab/>
        <w:t>Internationalization Seed Grant reviewer, Office of Global Engagement</w:t>
      </w:r>
    </w:p>
    <w:p w14:paraId="00000124" w14:textId="77777777" w:rsidR="00AE244B" w:rsidRDefault="00DC4233">
      <w:pPr>
        <w:tabs>
          <w:tab w:val="left" w:pos="1260"/>
        </w:tabs>
        <w:ind w:left="1440" w:hanging="1260"/>
      </w:pPr>
      <w:r>
        <w:t>2017</w:t>
      </w:r>
      <w:r>
        <w:tab/>
        <w:t>Graduate School representative, Rob Hines dissertation defense, School of Public and International Affairs</w:t>
      </w:r>
    </w:p>
    <w:p w14:paraId="00000125" w14:textId="77777777" w:rsidR="00AE244B" w:rsidRDefault="00AE244B">
      <w:pPr>
        <w:tabs>
          <w:tab w:val="left" w:pos="1260"/>
        </w:tabs>
        <w:ind w:left="1440" w:hanging="1260"/>
      </w:pPr>
    </w:p>
    <w:p w14:paraId="00000126" w14:textId="77777777" w:rsidR="00AE244B" w:rsidRDefault="00DC4233">
      <w:pPr>
        <w:rPr>
          <w:u w:val="single"/>
        </w:rPr>
      </w:pPr>
      <w:r>
        <w:rPr>
          <w:u w:val="single"/>
        </w:rPr>
        <w:t>College service</w:t>
      </w:r>
    </w:p>
    <w:p w14:paraId="00000127" w14:textId="77777777" w:rsidR="00AE244B" w:rsidRDefault="00AE244B"/>
    <w:p w14:paraId="00000128" w14:textId="77777777" w:rsidR="00AE244B" w:rsidRDefault="00DC4233">
      <w:pPr>
        <w:tabs>
          <w:tab w:val="left" w:pos="1260"/>
        </w:tabs>
        <w:ind w:left="1440" w:hanging="1260"/>
      </w:pPr>
      <w:r>
        <w:lastRenderedPageBreak/>
        <w:t>2024</w:t>
      </w:r>
      <w:r>
        <w:tab/>
        <w:t xml:space="preserve">Job search </w:t>
      </w:r>
      <w:r>
        <w:t>committee, Director of Graduate Programs for the Department of Social Work, member</w:t>
      </w:r>
    </w:p>
    <w:p w14:paraId="00000129" w14:textId="77777777" w:rsidR="00AE244B" w:rsidRDefault="00DC4233">
      <w:pPr>
        <w:tabs>
          <w:tab w:val="left" w:pos="1260"/>
        </w:tabs>
        <w:ind w:left="1440" w:hanging="1260"/>
      </w:pPr>
      <w:r>
        <w:t>2022–23</w:t>
      </w:r>
      <w:r>
        <w:tab/>
        <w:t>College &amp; University Faculty Award Review Committee, College of Humanities and Social Sciences</w:t>
      </w:r>
    </w:p>
    <w:p w14:paraId="0000012A" w14:textId="77777777" w:rsidR="00AE244B" w:rsidRDefault="00DC4233">
      <w:pPr>
        <w:tabs>
          <w:tab w:val="left" w:pos="1260"/>
        </w:tabs>
        <w:ind w:left="1440" w:hanging="1260"/>
      </w:pPr>
      <w:r>
        <w:t>2022</w:t>
      </w:r>
      <w:r>
        <w:tab/>
        <w:t>Thesis and Dissertation Award committee, College of Humanities an</w:t>
      </w:r>
      <w:r>
        <w:t xml:space="preserve">d Social Sciences, </w:t>
      </w:r>
    </w:p>
    <w:p w14:paraId="0000012B" w14:textId="77777777" w:rsidR="00AE244B" w:rsidRDefault="00DC4233">
      <w:pPr>
        <w:tabs>
          <w:tab w:val="left" w:pos="1260"/>
        </w:tabs>
        <w:ind w:left="1440" w:hanging="1260"/>
      </w:pPr>
      <w:r>
        <w:t>2019–</w:t>
      </w:r>
      <w:r>
        <w:tab/>
        <w:t>Graduate Curriculum Review Committee, College of Humanities and Social Sciences</w:t>
      </w:r>
    </w:p>
    <w:p w14:paraId="0000012C" w14:textId="77777777" w:rsidR="00AE244B" w:rsidRDefault="00AE244B">
      <w:pPr>
        <w:ind w:right="-270"/>
      </w:pPr>
    </w:p>
    <w:p w14:paraId="0000012D" w14:textId="77777777" w:rsidR="00AE244B" w:rsidRDefault="00DC4233">
      <w:pPr>
        <w:rPr>
          <w:u w:val="single"/>
        </w:rPr>
      </w:pPr>
      <w:r>
        <w:rPr>
          <w:u w:val="single"/>
        </w:rPr>
        <w:t>Departmental Service</w:t>
      </w:r>
    </w:p>
    <w:p w14:paraId="0000012E" w14:textId="77777777" w:rsidR="00AE244B" w:rsidRDefault="00AE244B">
      <w:pPr>
        <w:ind w:left="1260" w:hanging="1080"/>
      </w:pPr>
    </w:p>
    <w:p w14:paraId="3B2E8AC6" w14:textId="1636791D" w:rsidR="00587466" w:rsidRDefault="00587466">
      <w:pPr>
        <w:ind w:left="1260" w:hanging="1080"/>
      </w:pPr>
      <w:r>
        <w:t>2024, 25</w:t>
      </w:r>
      <w:r>
        <w:tab/>
      </w:r>
      <w:r w:rsidRPr="00587466">
        <w:t>Tim Wallace Research Endowment Scholarship</w:t>
      </w:r>
      <w:r>
        <w:t>, organizer</w:t>
      </w:r>
    </w:p>
    <w:p w14:paraId="0000012F" w14:textId="47203F70" w:rsidR="00AE244B" w:rsidRDefault="00DC4233">
      <w:pPr>
        <w:ind w:left="1260" w:hanging="1080"/>
      </w:pPr>
      <w:r>
        <w:t>2024</w:t>
      </w:r>
      <w:r>
        <w:tab/>
        <w:t>Job search committee, Sociology and Anthropology, Glaxo Smi</w:t>
      </w:r>
      <w:r>
        <w:t>th-Klein Distinguished Professor of Social Sciences</w:t>
      </w:r>
    </w:p>
    <w:p w14:paraId="00000130" w14:textId="77777777" w:rsidR="00AE244B" w:rsidRDefault="00DC4233">
      <w:pPr>
        <w:ind w:left="1260" w:hanging="1080"/>
      </w:pPr>
      <w:r>
        <w:t>2023</w:t>
      </w:r>
      <w:r>
        <w:tab/>
        <w:t>Job search committee chair, Anthropology (Bioarchaeology)</w:t>
      </w:r>
    </w:p>
    <w:p w14:paraId="00000131" w14:textId="77777777" w:rsidR="00AE244B" w:rsidRDefault="00DC4233">
      <w:pPr>
        <w:ind w:left="1260" w:hanging="1080"/>
      </w:pPr>
      <w:r>
        <w:t>2019</w:t>
      </w:r>
      <w:r>
        <w:tab/>
        <w:t>Department head search committee, Sociology and Anthropology</w:t>
      </w:r>
    </w:p>
    <w:p w14:paraId="00000132" w14:textId="77777777" w:rsidR="00AE244B" w:rsidRDefault="00DC4233">
      <w:pPr>
        <w:ind w:left="1260" w:hanging="1080"/>
      </w:pPr>
      <w:r>
        <w:t>2018–19</w:t>
      </w:r>
      <w:r>
        <w:tab/>
        <w:t xml:space="preserve">Job search committee, Anthropology (Postdoc) </w:t>
      </w:r>
      <w:r>
        <w:br/>
        <w:t xml:space="preserve">Departmental speaker </w:t>
      </w:r>
      <w:r>
        <w:t>series committee</w:t>
      </w:r>
    </w:p>
    <w:p w14:paraId="00000133" w14:textId="77777777" w:rsidR="00AE244B" w:rsidRDefault="00DC4233">
      <w:pPr>
        <w:ind w:left="1260" w:hanging="1080"/>
      </w:pPr>
      <w:r>
        <w:t>2017–18</w:t>
      </w:r>
      <w:r>
        <w:tab/>
        <w:t>Job search committee, Anthropology (Bioarchaeology)</w:t>
      </w:r>
    </w:p>
    <w:p w14:paraId="00000134" w14:textId="77777777" w:rsidR="00AE244B" w:rsidRDefault="00DC4233">
      <w:pPr>
        <w:ind w:left="1260" w:hanging="1080"/>
      </w:pPr>
      <w:r>
        <w:t>2016–17</w:t>
      </w:r>
      <w:r>
        <w:tab/>
        <w:t>Job search committee, Anthropology (Archaeology of North America)</w:t>
      </w:r>
    </w:p>
    <w:p w14:paraId="00000135" w14:textId="77777777" w:rsidR="00AE244B" w:rsidRDefault="00DC4233">
      <w:pPr>
        <w:ind w:left="1260" w:hanging="1080"/>
      </w:pPr>
      <w:r>
        <w:t>2014–16</w:t>
      </w:r>
      <w:r>
        <w:tab/>
        <w:t>Advisory Committee, Department of Sociology and Anthropology</w:t>
      </w:r>
    </w:p>
    <w:p w14:paraId="00000136" w14:textId="77777777" w:rsidR="00AE244B" w:rsidRDefault="00DC4233">
      <w:pPr>
        <w:ind w:left="1260" w:hanging="1080"/>
      </w:pPr>
      <w:r>
        <w:t>2012–24</w:t>
      </w:r>
      <w:r>
        <w:tab/>
        <w:t>Anthropology Graduate Curric</w:t>
      </w:r>
      <w:r>
        <w:t>ulum Committee</w:t>
      </w:r>
    </w:p>
    <w:p w14:paraId="00000137" w14:textId="77777777" w:rsidR="00AE244B" w:rsidRDefault="00DC4233">
      <w:pPr>
        <w:ind w:left="1260" w:hanging="1080"/>
      </w:pPr>
      <w:r>
        <w:t>2013–19</w:t>
      </w:r>
      <w:r>
        <w:tab/>
        <w:t>Anthropology Honors Coordinator</w:t>
      </w:r>
    </w:p>
    <w:p w14:paraId="00000138" w14:textId="77777777" w:rsidR="00AE244B" w:rsidRDefault="00DC4233">
      <w:pPr>
        <w:ind w:left="1260" w:hanging="1080"/>
      </w:pPr>
      <w:r>
        <w:t>2013–16</w:t>
      </w:r>
      <w:r>
        <w:tab/>
        <w:t>Departmental Library Representative</w:t>
      </w:r>
    </w:p>
    <w:p w14:paraId="00000139" w14:textId="77777777" w:rsidR="00AE244B" w:rsidRDefault="00AE244B">
      <w:pPr>
        <w:rPr>
          <w:u w:val="single"/>
        </w:rPr>
      </w:pPr>
    </w:p>
    <w:p w14:paraId="0000013A" w14:textId="77777777" w:rsidR="00AE244B" w:rsidRDefault="00DC4233">
      <w:pPr>
        <w:rPr>
          <w:u w:val="single"/>
        </w:rPr>
      </w:pPr>
      <w:r>
        <w:rPr>
          <w:u w:val="single"/>
        </w:rPr>
        <w:t>Master’s Committee Service</w:t>
      </w:r>
    </w:p>
    <w:p w14:paraId="0000013B" w14:textId="77777777" w:rsidR="00AE244B" w:rsidRDefault="00AE244B">
      <w:pPr>
        <w:rPr>
          <w:u w:val="single"/>
        </w:rPr>
      </w:pPr>
    </w:p>
    <w:p w14:paraId="0000013C" w14:textId="77777777" w:rsidR="00AE244B" w:rsidRDefault="00DC4233">
      <w:pPr>
        <w:tabs>
          <w:tab w:val="left" w:pos="1260"/>
        </w:tabs>
        <w:ind w:left="1440" w:hanging="1260"/>
      </w:pPr>
      <w:r>
        <w:t>Current</w:t>
      </w:r>
      <w:r>
        <w:tab/>
        <w:t>Lee Alonso, thesis, chair</w:t>
      </w:r>
    </w:p>
    <w:p w14:paraId="0000013D" w14:textId="77777777" w:rsidR="00AE244B" w:rsidRDefault="00DC4233">
      <w:pPr>
        <w:tabs>
          <w:tab w:val="left" w:pos="1260"/>
        </w:tabs>
        <w:ind w:left="1440" w:hanging="1260"/>
      </w:pPr>
      <w:r>
        <w:tab/>
        <w:t xml:space="preserve">Devon </w:t>
      </w:r>
      <w:proofErr w:type="spellStart"/>
      <w:r>
        <w:t>Borgardt</w:t>
      </w:r>
      <w:proofErr w:type="spellEnd"/>
      <w:r>
        <w:t>, capstone, chair</w:t>
      </w:r>
    </w:p>
    <w:p w14:paraId="0000013E" w14:textId="77777777" w:rsidR="00AE244B" w:rsidRDefault="00DC4233">
      <w:pPr>
        <w:tabs>
          <w:tab w:val="left" w:pos="1260"/>
        </w:tabs>
        <w:ind w:left="1440" w:hanging="1260"/>
      </w:pPr>
      <w:r>
        <w:tab/>
        <w:t>Lily Cavanaugh, thesis, co-chair</w:t>
      </w:r>
    </w:p>
    <w:p w14:paraId="0000013F" w14:textId="77777777" w:rsidR="00AE244B" w:rsidRDefault="00DC4233">
      <w:pPr>
        <w:tabs>
          <w:tab w:val="left" w:pos="1260"/>
        </w:tabs>
        <w:ind w:left="1440" w:hanging="1260"/>
      </w:pPr>
      <w:r>
        <w:tab/>
        <w:t xml:space="preserve">Travis Corwin, capstone, </w:t>
      </w:r>
      <w:r>
        <w:t>chair</w:t>
      </w:r>
    </w:p>
    <w:p w14:paraId="00000140" w14:textId="77777777" w:rsidR="00AE244B" w:rsidRDefault="00DC4233">
      <w:pPr>
        <w:tabs>
          <w:tab w:val="left" w:pos="1260"/>
        </w:tabs>
        <w:ind w:left="1440" w:hanging="1260"/>
      </w:pPr>
      <w:r>
        <w:tab/>
        <w:t>Naomi Garcia, thesis, member</w:t>
      </w:r>
    </w:p>
    <w:p w14:paraId="00000141" w14:textId="77777777" w:rsidR="00AE244B" w:rsidRDefault="00DC4233">
      <w:pPr>
        <w:tabs>
          <w:tab w:val="left" w:pos="1260"/>
        </w:tabs>
        <w:ind w:left="1440" w:hanging="1260"/>
      </w:pPr>
      <w:r>
        <w:tab/>
        <w:t>Leah Harrell, thesis, member</w:t>
      </w:r>
    </w:p>
    <w:p w14:paraId="00000142" w14:textId="77777777" w:rsidR="00AE244B" w:rsidRDefault="00DC4233">
      <w:pPr>
        <w:tabs>
          <w:tab w:val="left" w:pos="1260"/>
        </w:tabs>
        <w:ind w:left="1440" w:hanging="1260"/>
      </w:pPr>
      <w:r>
        <w:tab/>
        <w:t>Gabrielle Lopez, thesis, member</w:t>
      </w:r>
    </w:p>
    <w:p w14:paraId="00000143" w14:textId="77777777" w:rsidR="00AE244B" w:rsidRDefault="00DC4233">
      <w:pPr>
        <w:tabs>
          <w:tab w:val="left" w:pos="1260"/>
        </w:tabs>
        <w:ind w:left="1440" w:hanging="1260"/>
      </w:pPr>
      <w:r>
        <w:tab/>
        <w:t>Charity Sullivan, capstone, chair</w:t>
      </w:r>
    </w:p>
    <w:p w14:paraId="00000144" w14:textId="77777777" w:rsidR="00AE244B" w:rsidRDefault="00DC4233">
      <w:pPr>
        <w:tabs>
          <w:tab w:val="left" w:pos="1260"/>
        </w:tabs>
        <w:ind w:left="1440" w:hanging="1260"/>
      </w:pPr>
      <w:r>
        <w:tab/>
        <w:t>Greer Taylor, capstone, chair</w:t>
      </w:r>
    </w:p>
    <w:p w14:paraId="00000145" w14:textId="77777777" w:rsidR="00AE244B" w:rsidRDefault="00DC4233">
      <w:pPr>
        <w:tabs>
          <w:tab w:val="left" w:pos="1260"/>
        </w:tabs>
        <w:ind w:left="1440" w:hanging="1260"/>
      </w:pPr>
      <w:r>
        <w:tab/>
        <w:t>Kyra Waitt, thesis, chair</w:t>
      </w:r>
    </w:p>
    <w:p w14:paraId="00000146" w14:textId="77777777" w:rsidR="00AE244B" w:rsidRDefault="00AE244B">
      <w:pPr>
        <w:tabs>
          <w:tab w:val="left" w:pos="1260"/>
        </w:tabs>
      </w:pPr>
    </w:p>
    <w:p w14:paraId="00000147" w14:textId="77777777" w:rsidR="00AE244B" w:rsidRDefault="00DC4233">
      <w:pPr>
        <w:tabs>
          <w:tab w:val="left" w:pos="1260"/>
        </w:tabs>
        <w:rPr>
          <w:u w:val="single"/>
        </w:rPr>
      </w:pPr>
      <w:r>
        <w:rPr>
          <w:u w:val="single"/>
        </w:rPr>
        <w:t>Chair or co-chair*</w:t>
      </w:r>
    </w:p>
    <w:p w14:paraId="00000148" w14:textId="77777777" w:rsidR="00AE244B" w:rsidRDefault="00AE244B">
      <w:pPr>
        <w:tabs>
          <w:tab w:val="left" w:pos="1260"/>
        </w:tabs>
      </w:pPr>
    </w:p>
    <w:p w14:paraId="00000149" w14:textId="77777777" w:rsidR="00AE244B" w:rsidRDefault="00DC4233">
      <w:pPr>
        <w:tabs>
          <w:tab w:val="left" w:pos="1260"/>
        </w:tabs>
        <w:ind w:left="1440" w:hanging="1260"/>
      </w:pPr>
      <w:r>
        <w:t>2024*</w:t>
      </w:r>
      <w:r>
        <w:tab/>
        <w:t>Misha, Jordan. Capstone: “Queer Geogr</w:t>
      </w:r>
      <w:r>
        <w:t>aphies: Mapping Landscapes of Identity in Raleigh, North Carolina”</w:t>
      </w:r>
    </w:p>
    <w:p w14:paraId="0000014A" w14:textId="77777777" w:rsidR="00AE244B" w:rsidRDefault="00DC4233">
      <w:pPr>
        <w:tabs>
          <w:tab w:val="left" w:pos="1260"/>
        </w:tabs>
        <w:ind w:left="1440" w:hanging="1260"/>
      </w:pPr>
      <w:r>
        <w:t>2021</w:t>
      </w:r>
      <w:r>
        <w:tab/>
        <w:t>Chang, Clara. Capstone: “Understanding the Confederate Monument Debate in North Carolina: Anthropological Voices in the Research Triangle”</w:t>
      </w:r>
    </w:p>
    <w:p w14:paraId="0000014B" w14:textId="77777777" w:rsidR="00AE244B" w:rsidRDefault="00DC4233">
      <w:pPr>
        <w:tabs>
          <w:tab w:val="left" w:pos="1260"/>
        </w:tabs>
        <w:ind w:left="1440" w:hanging="1260"/>
      </w:pPr>
      <w:r>
        <w:t>2021</w:t>
      </w:r>
      <w:r>
        <w:tab/>
        <w:t>Knapp, Paige. Capstone: “Burial Practice</w:t>
      </w:r>
      <w:r>
        <w:t>s of Eke Parish on the Island Gotland, Sweden: An Overview of Changes in Continuity”</w:t>
      </w:r>
    </w:p>
    <w:p w14:paraId="0000014C" w14:textId="77777777" w:rsidR="00AE244B" w:rsidRDefault="00DC4233">
      <w:pPr>
        <w:tabs>
          <w:tab w:val="left" w:pos="1260"/>
        </w:tabs>
        <w:ind w:left="1440" w:hanging="1260"/>
      </w:pPr>
      <w:r>
        <w:lastRenderedPageBreak/>
        <w:t>2021</w:t>
      </w:r>
      <w:r>
        <w:tab/>
      </w:r>
      <w:proofErr w:type="spellStart"/>
      <w:r>
        <w:t>Molchan</w:t>
      </w:r>
      <w:proofErr w:type="spellEnd"/>
      <w:r>
        <w:t>, Jennifer. Capstone: “Digitizing the Brown Family Collection at the Molly Brown House Museum”</w:t>
      </w:r>
    </w:p>
    <w:p w14:paraId="0000014D" w14:textId="77777777" w:rsidR="00AE244B" w:rsidRDefault="00DC4233">
      <w:pPr>
        <w:tabs>
          <w:tab w:val="left" w:pos="1260"/>
        </w:tabs>
        <w:ind w:left="1440" w:hanging="1260"/>
      </w:pPr>
      <w:r>
        <w:t>2019</w:t>
      </w:r>
      <w:r>
        <w:tab/>
        <w:t xml:space="preserve">Tang, Maomao. Capstone: “Nature-culture: An Examination of </w:t>
      </w:r>
      <w:r>
        <w:t>Cultural Impacts on Representations of Nature in the Museums of Natural History and Natural Science in Beijing and Raleigh”</w:t>
      </w:r>
    </w:p>
    <w:p w14:paraId="0000014E" w14:textId="77777777" w:rsidR="00AE244B" w:rsidRDefault="00DC4233">
      <w:pPr>
        <w:tabs>
          <w:tab w:val="left" w:pos="1260"/>
        </w:tabs>
        <w:ind w:left="1440" w:hanging="1260"/>
      </w:pPr>
      <w:r>
        <w:t>2019</w:t>
      </w:r>
      <w:r>
        <w:tab/>
        <w:t>Townsend, Lori. Capstone, Master of Arts in Liberal Studies: “History’s Hidden Landscapes: Gilbert Town Historic District”</w:t>
      </w:r>
    </w:p>
    <w:p w14:paraId="0000014F" w14:textId="77777777" w:rsidR="00AE244B" w:rsidRDefault="00DC4233">
      <w:pPr>
        <w:tabs>
          <w:tab w:val="left" w:pos="1260"/>
        </w:tabs>
        <w:ind w:left="1440" w:hanging="1260"/>
      </w:pPr>
      <w:r>
        <w:t>2019</w:t>
      </w:r>
      <w:r>
        <w:tab/>
        <w:t>Turner, William. Capstone: “How Trade with the English Effected Occupations and Movement of the Yamasee in Lower South Carolina, Leading to the Yamasee War of 1715”</w:t>
      </w:r>
    </w:p>
    <w:p w14:paraId="00000150" w14:textId="77777777" w:rsidR="00AE244B" w:rsidRDefault="00DC4233">
      <w:pPr>
        <w:tabs>
          <w:tab w:val="left" w:pos="1260"/>
        </w:tabs>
        <w:ind w:left="1440" w:hanging="1260"/>
      </w:pPr>
      <w:r>
        <w:t>2017</w:t>
      </w:r>
      <w:r>
        <w:tab/>
      </w:r>
      <w:proofErr w:type="spellStart"/>
      <w:r>
        <w:t>Dinnes</w:t>
      </w:r>
      <w:proofErr w:type="spellEnd"/>
      <w:r>
        <w:t>, Jacque. Capstone: “The Kron Collection Curation Project”</w:t>
      </w:r>
    </w:p>
    <w:p w14:paraId="00000151" w14:textId="77777777" w:rsidR="00AE244B" w:rsidRDefault="00DC4233">
      <w:pPr>
        <w:tabs>
          <w:tab w:val="left" w:pos="1260"/>
        </w:tabs>
        <w:ind w:left="1440" w:hanging="1260"/>
      </w:pPr>
      <w:r>
        <w:t>2017</w:t>
      </w:r>
      <w:r>
        <w:tab/>
        <w:t>Jordan, Robert.</w:t>
      </w:r>
      <w:r>
        <w:t xml:space="preserve"> Thesis: “2016 Archaeological Survey of the Lake Phelps Northern Shoreline”</w:t>
      </w:r>
    </w:p>
    <w:p w14:paraId="00000152" w14:textId="77777777" w:rsidR="00AE244B" w:rsidRDefault="00DC4233">
      <w:pPr>
        <w:tabs>
          <w:tab w:val="left" w:pos="1260"/>
        </w:tabs>
        <w:ind w:left="1440" w:hanging="1260"/>
      </w:pPr>
      <w:r>
        <w:t>2017</w:t>
      </w:r>
      <w:r>
        <w:tab/>
        <w:t>Ramey, Robin. Capstone: “The Oval Site (44WM80) Curation Project”</w:t>
      </w:r>
    </w:p>
    <w:p w14:paraId="00000153" w14:textId="77777777" w:rsidR="00AE244B" w:rsidRDefault="00DC4233">
      <w:pPr>
        <w:tabs>
          <w:tab w:val="left" w:pos="1260"/>
        </w:tabs>
        <w:ind w:left="1440" w:hanging="1260"/>
      </w:pPr>
      <w:r>
        <w:t>2015</w:t>
      </w:r>
      <w:r>
        <w:tab/>
        <w:t>Heller, Abigail. Capstone: “Hope Plantation Curation Project”</w:t>
      </w:r>
    </w:p>
    <w:p w14:paraId="00000154" w14:textId="77777777" w:rsidR="00AE244B" w:rsidRDefault="00DC4233">
      <w:pPr>
        <w:tabs>
          <w:tab w:val="left" w:pos="1260"/>
        </w:tabs>
        <w:ind w:left="1440" w:hanging="1260"/>
      </w:pPr>
      <w:r>
        <w:t>2015*</w:t>
      </w:r>
      <w:r>
        <w:tab/>
        <w:t>McCullough, Kendall. Capstone: “Nutr</w:t>
      </w:r>
      <w:r>
        <w:t>ient Foramen Position: Does Stress during Growth and Development Play a Significant Role?”</w:t>
      </w:r>
    </w:p>
    <w:p w14:paraId="00000155" w14:textId="77777777" w:rsidR="00AE244B" w:rsidRDefault="00DC4233">
      <w:pPr>
        <w:tabs>
          <w:tab w:val="left" w:pos="1260"/>
        </w:tabs>
        <w:ind w:left="1440" w:hanging="1260"/>
      </w:pPr>
      <w:r>
        <w:t>2015</w:t>
      </w:r>
      <w:r>
        <w:tab/>
        <w:t>Schmidt, Mary. Capstone: “Collection Inventory and Analysis from Fayetteville Arsenal, North Carolina”</w:t>
      </w:r>
    </w:p>
    <w:p w14:paraId="00000156" w14:textId="77777777" w:rsidR="00AE244B" w:rsidRDefault="00DC4233">
      <w:pPr>
        <w:tabs>
          <w:tab w:val="left" w:pos="1260"/>
        </w:tabs>
        <w:ind w:left="1440" w:hanging="1260"/>
      </w:pPr>
      <w:r>
        <w:t>2013*</w:t>
      </w:r>
      <w:r>
        <w:tab/>
      </w:r>
      <w:proofErr w:type="spellStart"/>
      <w:r>
        <w:t>Poteate</w:t>
      </w:r>
      <w:proofErr w:type="spellEnd"/>
      <w:r>
        <w:t>, Aaron. Thesis: “Amerindian Mollusk Exploit</w:t>
      </w:r>
      <w:r>
        <w:t xml:space="preserve">ation During the Late Ceramic Age at Coconut Walk, Nevis, West Indies (ca. AD 850-1440)” </w:t>
      </w:r>
    </w:p>
    <w:p w14:paraId="00000157" w14:textId="77777777" w:rsidR="00AE244B" w:rsidRDefault="00AE244B">
      <w:pPr>
        <w:tabs>
          <w:tab w:val="left" w:pos="1260"/>
        </w:tabs>
      </w:pPr>
    </w:p>
    <w:p w14:paraId="00000158" w14:textId="77777777" w:rsidR="00AE244B" w:rsidRDefault="00DC4233">
      <w:pPr>
        <w:tabs>
          <w:tab w:val="left" w:pos="1260"/>
        </w:tabs>
      </w:pPr>
      <w:r>
        <w:t>Member</w:t>
      </w:r>
    </w:p>
    <w:p w14:paraId="00000159" w14:textId="77777777" w:rsidR="00AE244B" w:rsidRDefault="00DC4233">
      <w:pPr>
        <w:tabs>
          <w:tab w:val="left" w:pos="1260"/>
        </w:tabs>
        <w:ind w:left="1440" w:hanging="1260"/>
      </w:pPr>
      <w:r>
        <w:t>2024</w:t>
      </w:r>
      <w:r>
        <w:tab/>
        <w:t>Shante Wilcox. Capstone: “The Role of Cemeteries in African American Cultural Preservation: Using Historical Records as Biodata”</w:t>
      </w:r>
    </w:p>
    <w:p w14:paraId="0000015A" w14:textId="77777777" w:rsidR="00AE244B" w:rsidRDefault="00DC4233">
      <w:pPr>
        <w:tabs>
          <w:tab w:val="left" w:pos="1260"/>
        </w:tabs>
        <w:ind w:left="1440" w:hanging="1260"/>
      </w:pPr>
      <w:r>
        <w:t>2024</w:t>
      </w:r>
      <w:r>
        <w:tab/>
      </w:r>
      <w:r>
        <w:t xml:space="preserve">Parrish, Wesley. Thesis: “Portable X-Ray Fluorescence and Clay: An Examination of the Effectiveness of Using </w:t>
      </w:r>
      <w:proofErr w:type="spellStart"/>
      <w:r>
        <w:t>pXRF</w:t>
      </w:r>
      <w:proofErr w:type="spellEnd"/>
      <w:r>
        <w:t xml:space="preserve"> for Archaeological Ceramic Clay Sourcing Studies”</w:t>
      </w:r>
    </w:p>
    <w:p w14:paraId="0000015B" w14:textId="77777777" w:rsidR="00AE244B" w:rsidRDefault="00DC4233">
      <w:pPr>
        <w:tabs>
          <w:tab w:val="left" w:pos="1260"/>
        </w:tabs>
        <w:ind w:left="1440" w:hanging="1260"/>
      </w:pPr>
      <w:r>
        <w:t>2024</w:t>
      </w:r>
      <w:r>
        <w:tab/>
        <w:t>Trujillo Hassan, Daniela. Thesis: “Responses of the Muisca Chiefdom to Environmental Ch</w:t>
      </w:r>
      <w:r>
        <w:t>ange: Social Inequality and Dietary Patterns at the Nueva Esperanza Archaeological Site (11th-16th Century)”</w:t>
      </w:r>
    </w:p>
    <w:p w14:paraId="0000015C" w14:textId="77777777" w:rsidR="00AE244B" w:rsidRDefault="00DC4233">
      <w:pPr>
        <w:tabs>
          <w:tab w:val="left" w:pos="1260"/>
        </w:tabs>
        <w:ind w:left="1440" w:hanging="1260"/>
      </w:pPr>
      <w:r>
        <w:t>2023</w:t>
      </w:r>
      <w:r>
        <w:tab/>
        <w:t xml:space="preserve">Cartwright, Dylan. Capstone: “Avian Insights into Mamluk Tell Qarqur, Syria: Reconstructing Environmental Conditions through </w:t>
      </w:r>
      <w:proofErr w:type="spellStart"/>
      <w:r>
        <w:t>Archaeo</w:t>
      </w:r>
      <w:proofErr w:type="spellEnd"/>
      <w:r>
        <w:t>-ornitholo</w:t>
      </w:r>
      <w:r>
        <w:t>gy”</w:t>
      </w:r>
    </w:p>
    <w:p w14:paraId="0000015D" w14:textId="77777777" w:rsidR="00AE244B" w:rsidRDefault="00DC4233">
      <w:pPr>
        <w:tabs>
          <w:tab w:val="left" w:pos="1260"/>
        </w:tabs>
        <w:ind w:left="1440" w:hanging="1260"/>
      </w:pPr>
      <w:r>
        <w:t>2023</w:t>
      </w:r>
      <w:r>
        <w:tab/>
        <w:t>Paul, Aidan. Thesis: “An Archaeological History of Forbush Creek and the Piedmont Village Tradition-Mississippian Frontier”</w:t>
      </w:r>
    </w:p>
    <w:p w14:paraId="0000015E" w14:textId="77777777" w:rsidR="00AE244B" w:rsidRDefault="00DC4233">
      <w:pPr>
        <w:tabs>
          <w:tab w:val="left" w:pos="1260"/>
        </w:tabs>
        <w:ind w:left="1440" w:hanging="1260"/>
      </w:pPr>
      <w:bookmarkStart w:id="2" w:name="_heading=h.686asepkb6sd" w:colFirst="0" w:colLast="0"/>
      <w:bookmarkEnd w:id="2"/>
      <w:r>
        <w:t>2022</w:t>
      </w:r>
      <w:r>
        <w:tab/>
        <w:t>Knight, Eleanor. Thesis (Parks, Recreation, and Tourism): “Archeological site stewardship in a changing climate: Perce</w:t>
      </w:r>
      <w:r>
        <w:t>ptions of agency capacity and judgments of site sensitivity”</w:t>
      </w:r>
    </w:p>
    <w:p w14:paraId="0000015F" w14:textId="77777777" w:rsidR="00AE244B" w:rsidRDefault="00DC4233">
      <w:pPr>
        <w:tabs>
          <w:tab w:val="left" w:pos="1260"/>
        </w:tabs>
        <w:ind w:left="1440" w:hanging="1260"/>
      </w:pPr>
      <w:r>
        <w:t>2022</w:t>
      </w:r>
      <w:r>
        <w:tab/>
        <w:t xml:space="preserve">North, Joe. Capstone: “A Study of the Seals and </w:t>
      </w:r>
      <w:proofErr w:type="spellStart"/>
      <w:r>
        <w:t>Sealings</w:t>
      </w:r>
      <w:proofErr w:type="spellEnd"/>
      <w:r>
        <w:t xml:space="preserve"> of Abu </w:t>
      </w:r>
      <w:proofErr w:type="spellStart"/>
      <w:r>
        <w:t>Salabikh</w:t>
      </w:r>
      <w:proofErr w:type="spellEnd"/>
      <w:r>
        <w:t xml:space="preserve"> and the Purpose Behind the Stamp Seal over a Cylinder Sealing in the Late </w:t>
      </w:r>
      <w:proofErr w:type="spellStart"/>
      <w:r>
        <w:t>Uruk</w:t>
      </w:r>
      <w:proofErr w:type="spellEnd"/>
      <w:r>
        <w:t xml:space="preserve"> to Early Dynastic Periods”</w:t>
      </w:r>
    </w:p>
    <w:p w14:paraId="00000160" w14:textId="77777777" w:rsidR="00AE244B" w:rsidRDefault="00DC4233">
      <w:pPr>
        <w:tabs>
          <w:tab w:val="left" w:pos="1260"/>
        </w:tabs>
        <w:ind w:left="1440" w:hanging="1260"/>
      </w:pPr>
      <w:r>
        <w:t>2022</w:t>
      </w:r>
      <w:r>
        <w:tab/>
        <w:t>Rosenb</w:t>
      </w:r>
      <w:r>
        <w:t xml:space="preserve">erg, </w:t>
      </w:r>
      <w:proofErr w:type="spellStart"/>
      <w:r>
        <w:t>Ciele</w:t>
      </w:r>
      <w:proofErr w:type="spellEnd"/>
      <w:r>
        <w:t>. Thesis: “Fluctuating Asymmetry and the Embodiment of Maternal Stress at Newton Plantation, Barbados”</w:t>
      </w:r>
    </w:p>
    <w:p w14:paraId="00000161" w14:textId="77777777" w:rsidR="00AE244B" w:rsidRDefault="00DC4233">
      <w:pPr>
        <w:tabs>
          <w:tab w:val="left" w:pos="1260"/>
        </w:tabs>
        <w:ind w:left="1440" w:hanging="1260"/>
      </w:pPr>
      <w:r>
        <w:t>2022</w:t>
      </w:r>
      <w:r>
        <w:tab/>
        <w:t>Seaton, Connor. Thesis: “‘</w:t>
      </w:r>
      <w:proofErr w:type="spellStart"/>
      <w:r>
        <w:t>Fetchez</w:t>
      </w:r>
      <w:proofErr w:type="spellEnd"/>
      <w:r>
        <w:t xml:space="preserve"> la </w:t>
      </w:r>
      <w:proofErr w:type="spellStart"/>
      <w:r>
        <w:t>vache</w:t>
      </w:r>
      <w:proofErr w:type="spellEnd"/>
      <w:r>
        <w:t>’: An Actor-Network Theory Approach to the Ritual and Domestic Zooarchaeology of the Irish Neoli</w:t>
      </w:r>
      <w:r>
        <w:t>thic Transition”</w:t>
      </w:r>
    </w:p>
    <w:p w14:paraId="00000162" w14:textId="77777777" w:rsidR="00AE244B" w:rsidRDefault="00DC4233">
      <w:pPr>
        <w:tabs>
          <w:tab w:val="left" w:pos="1260"/>
        </w:tabs>
        <w:ind w:left="1440" w:hanging="1260"/>
      </w:pPr>
      <w:r>
        <w:lastRenderedPageBreak/>
        <w:t>2021</w:t>
      </w:r>
      <w:r>
        <w:tab/>
      </w:r>
      <w:proofErr w:type="spellStart"/>
      <w:r>
        <w:t>Fekette</w:t>
      </w:r>
      <w:proofErr w:type="spellEnd"/>
      <w:r>
        <w:t xml:space="preserve">, Kiana. Thesis: “Beads, Buckles, Buttons, and </w:t>
      </w:r>
      <w:proofErr w:type="gramStart"/>
      <w:r>
        <w:t>Pipes :</w:t>
      </w:r>
      <w:proofErr w:type="gramEnd"/>
      <w:r>
        <w:t xml:space="preserve"> Embodiment of Identity at Somerset Place, NC”</w:t>
      </w:r>
    </w:p>
    <w:p w14:paraId="00000163" w14:textId="77777777" w:rsidR="00AE244B" w:rsidRDefault="00DC4233">
      <w:pPr>
        <w:tabs>
          <w:tab w:val="left" w:pos="1260"/>
        </w:tabs>
        <w:ind w:left="1440" w:hanging="1260"/>
      </w:pPr>
      <w:r>
        <w:t>2021</w:t>
      </w:r>
      <w:r>
        <w:tab/>
        <w:t>Smart, Jordan. Thesis: “Logit Summation as an Alternative Sex Estimation Method”</w:t>
      </w:r>
    </w:p>
    <w:p w14:paraId="00000164" w14:textId="77777777" w:rsidR="00AE244B" w:rsidRDefault="00DC4233">
      <w:pPr>
        <w:tabs>
          <w:tab w:val="left" w:pos="1260"/>
        </w:tabs>
        <w:ind w:left="1440" w:hanging="1260"/>
      </w:pPr>
      <w:r>
        <w:t>2020</w:t>
      </w:r>
      <w:r>
        <w:tab/>
      </w:r>
      <w:proofErr w:type="spellStart"/>
      <w:r>
        <w:t>Airola</w:t>
      </w:r>
      <w:proofErr w:type="spellEnd"/>
      <w:r>
        <w:t>, Danielle. Capstone: “Keepin</w:t>
      </w:r>
      <w:r>
        <w:t>g It in the Grave: The Bioarchaeology of the Undead”</w:t>
      </w:r>
    </w:p>
    <w:p w14:paraId="00000165" w14:textId="77777777" w:rsidR="00AE244B" w:rsidRDefault="00DC4233">
      <w:pPr>
        <w:tabs>
          <w:tab w:val="left" w:pos="1260"/>
        </w:tabs>
        <w:ind w:left="1440" w:hanging="1260"/>
      </w:pPr>
      <w:r>
        <w:t>2020</w:t>
      </w:r>
      <w:r>
        <w:tab/>
        <w:t xml:space="preserve">King, Joel. Thesis: “Consuming or Consumed at </w:t>
      </w:r>
      <w:proofErr w:type="spellStart"/>
      <w:r>
        <w:t>he</w:t>
      </w:r>
      <w:proofErr w:type="spellEnd"/>
      <w:r>
        <w:t xml:space="preserve"> Fred Graves Site, 31AM448: Economic Strategies and Consumption Behaviors on a 19th Century Farmstead and Community Hub”</w:t>
      </w:r>
    </w:p>
    <w:p w14:paraId="00000166" w14:textId="77777777" w:rsidR="00AE244B" w:rsidRDefault="00DC4233">
      <w:pPr>
        <w:tabs>
          <w:tab w:val="left" w:pos="1260"/>
        </w:tabs>
        <w:ind w:left="1440" w:hanging="1260"/>
      </w:pPr>
      <w:r>
        <w:t>2020</w:t>
      </w:r>
      <w:r>
        <w:tab/>
      </w:r>
      <w:proofErr w:type="spellStart"/>
      <w:r>
        <w:t>Schwalenberg</w:t>
      </w:r>
      <w:proofErr w:type="spellEnd"/>
      <w:r>
        <w:t>, Megan. The</w:t>
      </w:r>
      <w:r>
        <w:t>sis: “Frailty in the Lower Illinois River Valley: An Analysis of Periosteal New Bone Formation during the Transition to Agriculture”</w:t>
      </w:r>
    </w:p>
    <w:p w14:paraId="00000167" w14:textId="77777777" w:rsidR="00AE244B" w:rsidRDefault="00DC4233">
      <w:pPr>
        <w:tabs>
          <w:tab w:val="left" w:pos="1260"/>
        </w:tabs>
        <w:ind w:left="1440" w:hanging="1260"/>
      </w:pPr>
      <w:r>
        <w:t>2019</w:t>
      </w:r>
      <w:r>
        <w:tab/>
        <w:t>Acosta Muñoz, Felipe. Thesis: “</w:t>
      </w:r>
      <w:proofErr w:type="spellStart"/>
      <w:r>
        <w:t>Ko'ox</w:t>
      </w:r>
      <w:proofErr w:type="spellEnd"/>
      <w:r>
        <w:t xml:space="preserve"> </w:t>
      </w:r>
      <w:proofErr w:type="spellStart"/>
      <w:r>
        <w:t>T'aano</w:t>
      </w:r>
      <w:proofErr w:type="spellEnd"/>
      <w:r>
        <w:t xml:space="preserve"> on </w:t>
      </w:r>
      <w:proofErr w:type="spellStart"/>
      <w:r>
        <w:t>ich</w:t>
      </w:r>
      <w:proofErr w:type="spellEnd"/>
      <w:r>
        <w:t xml:space="preserve"> </w:t>
      </w:r>
      <w:proofErr w:type="spellStart"/>
      <w:r>
        <w:t>Máaya</w:t>
      </w:r>
      <w:proofErr w:type="spellEnd"/>
      <w:r>
        <w:t>: Yucatec Maya Language Revitalization Efforts among Professi</w:t>
      </w:r>
      <w:r>
        <w:t xml:space="preserve">onal Educators in the State of </w:t>
      </w:r>
      <w:proofErr w:type="spellStart"/>
      <w:r>
        <w:t>Yucatán</w:t>
      </w:r>
      <w:proofErr w:type="spellEnd"/>
      <w:r>
        <w:t xml:space="preserve">, </w:t>
      </w:r>
      <w:proofErr w:type="spellStart"/>
      <w:r>
        <w:t>México</w:t>
      </w:r>
      <w:proofErr w:type="spellEnd"/>
      <w:r>
        <w:t>”</w:t>
      </w:r>
    </w:p>
    <w:p w14:paraId="00000168" w14:textId="77777777" w:rsidR="00AE244B" w:rsidRDefault="00DC4233">
      <w:pPr>
        <w:tabs>
          <w:tab w:val="left" w:pos="1260"/>
        </w:tabs>
        <w:ind w:left="1440" w:hanging="1260"/>
      </w:pPr>
      <w:r>
        <w:t>2018</w:t>
      </w:r>
      <w:r>
        <w:tab/>
      </w:r>
      <w:proofErr w:type="spellStart"/>
      <w:r>
        <w:t>Kornmayer</w:t>
      </w:r>
      <w:proofErr w:type="spellEnd"/>
      <w:r>
        <w:t>, Reina. Thesis: “Investigating Socioeconomic Status in Historic Charleston through Dietary Analysis of Urban Sus scrofa”</w:t>
      </w:r>
    </w:p>
    <w:p w14:paraId="00000169" w14:textId="77777777" w:rsidR="00AE244B" w:rsidRDefault="00DC4233">
      <w:pPr>
        <w:tabs>
          <w:tab w:val="left" w:pos="1260"/>
        </w:tabs>
        <w:ind w:left="1440" w:hanging="1260"/>
      </w:pPr>
      <w:r>
        <w:t>2018</w:t>
      </w:r>
      <w:r>
        <w:tab/>
        <w:t xml:space="preserve">Paxson, Heather. Thesis: “Dental Wear Trends in Late Archaic and </w:t>
      </w:r>
      <w:r>
        <w:t>Woodland Period Populations in the Eastern US”</w:t>
      </w:r>
    </w:p>
    <w:p w14:paraId="0000016A" w14:textId="77777777" w:rsidR="00AE244B" w:rsidRDefault="00DC4233">
      <w:pPr>
        <w:tabs>
          <w:tab w:val="left" w:pos="1260"/>
        </w:tabs>
        <w:ind w:left="1440" w:hanging="1260"/>
      </w:pPr>
      <w:r>
        <w:t>2018</w:t>
      </w:r>
      <w:r>
        <w:tab/>
        <w:t xml:space="preserve">Zhang, </w:t>
      </w:r>
      <w:proofErr w:type="spellStart"/>
      <w:r>
        <w:t>Xiqian</w:t>
      </w:r>
      <w:proofErr w:type="spellEnd"/>
      <w:r>
        <w:t>. Thesis: “Cycling on G318 from Chengdu to Lhasa—Body, Modernity, and Masculinity”</w:t>
      </w:r>
    </w:p>
    <w:p w14:paraId="0000016B" w14:textId="77777777" w:rsidR="00AE244B" w:rsidRDefault="00DC4233">
      <w:pPr>
        <w:tabs>
          <w:tab w:val="left" w:pos="1260"/>
        </w:tabs>
        <w:ind w:left="1440" w:hanging="1260"/>
      </w:pPr>
      <w:r>
        <w:t>2017</w:t>
      </w:r>
      <w:r>
        <w:tab/>
        <w:t>Mills, Sarah. Thesis: “Cultivating a Moral Economy: Perceptions and Realities of Fair Trade in St. Luci</w:t>
      </w:r>
      <w:r>
        <w:t>a”</w:t>
      </w:r>
    </w:p>
    <w:p w14:paraId="0000016C" w14:textId="77777777" w:rsidR="00AE244B" w:rsidRDefault="00DC4233">
      <w:pPr>
        <w:tabs>
          <w:tab w:val="left" w:pos="1260"/>
        </w:tabs>
        <w:ind w:left="1440" w:hanging="1260"/>
      </w:pPr>
      <w:r>
        <w:t>2017</w:t>
      </w:r>
      <w:r>
        <w:tab/>
        <w:t>Thompson, Joshua. Capstone: “Variation in the Styloid Process of the Third Metacarpal in Humans: Expression, Frequency, and Ancestry”</w:t>
      </w:r>
    </w:p>
    <w:p w14:paraId="0000016D" w14:textId="77777777" w:rsidR="00AE244B" w:rsidRDefault="00DC4233">
      <w:pPr>
        <w:tabs>
          <w:tab w:val="left" w:pos="1260"/>
        </w:tabs>
        <w:ind w:left="1440" w:hanging="1260"/>
      </w:pPr>
      <w:r>
        <w:t>2017</w:t>
      </w:r>
      <w:r>
        <w:tab/>
      </w:r>
      <w:proofErr w:type="spellStart"/>
      <w:r>
        <w:t>Wamser</w:t>
      </w:r>
      <w:proofErr w:type="spellEnd"/>
      <w:r>
        <w:t xml:space="preserve">, Caitlin. Capstone: “An Osteological and Paleopathological Analysis of the </w:t>
      </w:r>
      <w:proofErr w:type="spellStart"/>
      <w:r>
        <w:t>Weast</w:t>
      </w:r>
      <w:proofErr w:type="spellEnd"/>
      <w:r>
        <w:t xml:space="preserve"> Site (31RW21): Bringi</w:t>
      </w:r>
      <w:r>
        <w:t>ng a Forgotten Collection up to Curatorial Standards”</w:t>
      </w:r>
    </w:p>
    <w:p w14:paraId="0000016E" w14:textId="77777777" w:rsidR="00AE244B" w:rsidRDefault="00DC4233">
      <w:pPr>
        <w:tabs>
          <w:tab w:val="left" w:pos="1260"/>
        </w:tabs>
        <w:ind w:left="1440" w:hanging="1260"/>
      </w:pPr>
      <w:r>
        <w:t>2016</w:t>
      </w:r>
      <w:r>
        <w:tab/>
        <w:t>Szabo, Adriana. Thesis: “Community Development and Tourism in San Pedro la Laguna, Guatemala”</w:t>
      </w:r>
    </w:p>
    <w:p w14:paraId="0000016F" w14:textId="77777777" w:rsidR="00AE244B" w:rsidRDefault="00DC4233">
      <w:pPr>
        <w:tabs>
          <w:tab w:val="left" w:pos="1260"/>
        </w:tabs>
        <w:ind w:left="1440" w:hanging="1260"/>
      </w:pPr>
      <w:r>
        <w:t>2015</w:t>
      </w:r>
      <w:r>
        <w:tab/>
      </w:r>
      <w:proofErr w:type="spellStart"/>
      <w:r>
        <w:t>Alleyn</w:t>
      </w:r>
      <w:proofErr w:type="spellEnd"/>
      <w:r>
        <w:t xml:space="preserve">, Jessica. Capstone: “Estimation of Sex Using Radiographs of the Proximal Femur by means of </w:t>
      </w:r>
      <w:r>
        <w:t>Geometric Morphometrics”</w:t>
      </w:r>
    </w:p>
    <w:p w14:paraId="00000170" w14:textId="77777777" w:rsidR="00AE244B" w:rsidRDefault="00DC4233">
      <w:pPr>
        <w:tabs>
          <w:tab w:val="left" w:pos="1260"/>
        </w:tabs>
        <w:ind w:left="1440" w:hanging="1260"/>
      </w:pPr>
      <w:r>
        <w:t>2015</w:t>
      </w:r>
      <w:r>
        <w:tab/>
        <w:t>Rawlins, Callie. Thesis: “Subadults in Transition: Analysis of Ancient Moche Health through Comparative Skeletal Development and Pathology during the Emergence of Statehood”</w:t>
      </w:r>
    </w:p>
    <w:p w14:paraId="00000171" w14:textId="77777777" w:rsidR="00AE244B" w:rsidRDefault="00DC4233">
      <w:pPr>
        <w:tabs>
          <w:tab w:val="left" w:pos="1260"/>
        </w:tabs>
        <w:ind w:left="1440" w:hanging="1260"/>
      </w:pPr>
      <w:r>
        <w:t>2015</w:t>
      </w:r>
      <w:r>
        <w:tab/>
        <w:t>Welser, Alison. Thesis: “Examining Patterns and</w:t>
      </w:r>
      <w:r>
        <w:t xml:space="preserve"> Relationships of Degenerative Joint Disease in a Historic Population”</w:t>
      </w:r>
    </w:p>
    <w:p w14:paraId="00000172" w14:textId="77777777" w:rsidR="00AE244B" w:rsidRDefault="00DC4233">
      <w:pPr>
        <w:tabs>
          <w:tab w:val="left" w:pos="1260"/>
        </w:tabs>
        <w:ind w:left="1440" w:hanging="1260"/>
      </w:pPr>
      <w:r>
        <w:t>2014</w:t>
      </w:r>
      <w:r>
        <w:tab/>
        <w:t xml:space="preserve">McDowell, Emily. Thesis: “Adult Sex and Health in a North Carolina Algonkian Population: The </w:t>
      </w:r>
      <w:proofErr w:type="spellStart"/>
      <w:r>
        <w:t>Piggot</w:t>
      </w:r>
      <w:proofErr w:type="spellEnd"/>
      <w:r>
        <w:t xml:space="preserve"> Ossuary (31CR14)”</w:t>
      </w:r>
    </w:p>
    <w:p w14:paraId="00000173" w14:textId="77777777" w:rsidR="00AE244B" w:rsidRDefault="00AE244B">
      <w:pPr>
        <w:ind w:left="1440" w:hanging="1260"/>
      </w:pPr>
    </w:p>
    <w:p w14:paraId="00000174" w14:textId="77777777" w:rsidR="00AE244B" w:rsidRDefault="00DC4233">
      <w:pPr>
        <w:rPr>
          <w:u w:val="single"/>
        </w:rPr>
      </w:pPr>
      <w:r>
        <w:rPr>
          <w:u w:val="single"/>
        </w:rPr>
        <w:t xml:space="preserve">Anthropology Undergraduate Honors Theses (* supervisor, </w:t>
      </w:r>
      <w:r>
        <w:rPr>
          <w:u w:val="single"/>
          <w:vertAlign w:val="superscript"/>
        </w:rPr>
        <w:t>†</w:t>
      </w:r>
      <w:r>
        <w:rPr>
          <w:u w:val="single"/>
        </w:rPr>
        <w:t xml:space="preserve"> reader)</w:t>
      </w:r>
    </w:p>
    <w:p w14:paraId="00000175" w14:textId="77777777" w:rsidR="00AE244B" w:rsidRDefault="00AE244B">
      <w:pPr>
        <w:rPr>
          <w:u w:val="single"/>
        </w:rPr>
      </w:pPr>
    </w:p>
    <w:p w14:paraId="00000176" w14:textId="77777777" w:rsidR="00AE244B" w:rsidRDefault="00DC4233">
      <w:pPr>
        <w:tabs>
          <w:tab w:val="left" w:pos="1260"/>
        </w:tabs>
        <w:ind w:left="1440" w:hanging="1260"/>
      </w:pPr>
      <w:r>
        <w:t>2018</w:t>
      </w:r>
      <w:r>
        <w:tab/>
        <w:t xml:space="preserve">Ian </w:t>
      </w:r>
      <w:proofErr w:type="spellStart"/>
      <w:r>
        <w:t>Beggen</w:t>
      </w:r>
      <w:proofErr w:type="spellEnd"/>
      <w:r>
        <w:t xml:space="preserve">*, Ellen </w:t>
      </w:r>
      <w:proofErr w:type="spellStart"/>
      <w:r>
        <w:t>Dubis</w:t>
      </w:r>
      <w:proofErr w:type="spellEnd"/>
      <w:r>
        <w:rPr>
          <w:vertAlign w:val="superscript"/>
        </w:rPr>
        <w:t>†</w:t>
      </w:r>
      <w:r>
        <w:t xml:space="preserve">, </w:t>
      </w:r>
      <w:proofErr w:type="spellStart"/>
      <w:r>
        <w:t>Adora</w:t>
      </w:r>
      <w:proofErr w:type="spellEnd"/>
      <w:r>
        <w:t xml:space="preserve"> </w:t>
      </w:r>
      <w:proofErr w:type="spellStart"/>
      <w:r>
        <w:t>Nsonwu</w:t>
      </w:r>
      <w:proofErr w:type="spellEnd"/>
      <w:r>
        <w:rPr>
          <w:vertAlign w:val="superscript"/>
        </w:rPr>
        <w:t>†</w:t>
      </w:r>
    </w:p>
    <w:p w14:paraId="00000177" w14:textId="77777777" w:rsidR="00AE244B" w:rsidRDefault="00DC4233">
      <w:pPr>
        <w:tabs>
          <w:tab w:val="left" w:pos="1260"/>
        </w:tabs>
        <w:ind w:left="1440" w:hanging="1260"/>
      </w:pPr>
      <w:r>
        <w:t>2017</w:t>
      </w:r>
      <w:r>
        <w:tab/>
        <w:t>Kelsey Schmitz*</w:t>
      </w:r>
    </w:p>
    <w:p w14:paraId="00000178" w14:textId="77777777" w:rsidR="00AE244B" w:rsidRDefault="00DC4233">
      <w:pPr>
        <w:tabs>
          <w:tab w:val="left" w:pos="1260"/>
        </w:tabs>
        <w:ind w:left="1440" w:hanging="1260"/>
      </w:pPr>
      <w:r>
        <w:t>2016</w:t>
      </w:r>
      <w:r>
        <w:tab/>
        <w:t xml:space="preserve">Malinda </w:t>
      </w:r>
      <w:proofErr w:type="spellStart"/>
      <w:r>
        <w:t>Gowin</w:t>
      </w:r>
      <w:proofErr w:type="spellEnd"/>
      <w:r>
        <w:rPr>
          <w:vertAlign w:val="superscript"/>
        </w:rPr>
        <w:t>†</w:t>
      </w:r>
      <w:r>
        <w:t xml:space="preserve">, </w:t>
      </w:r>
      <w:proofErr w:type="spellStart"/>
      <w:r>
        <w:t>Kako</w:t>
      </w:r>
      <w:proofErr w:type="spellEnd"/>
      <w:r>
        <w:t xml:space="preserve"> </w:t>
      </w:r>
      <w:proofErr w:type="spellStart"/>
      <w:r>
        <w:t>Lavendier</w:t>
      </w:r>
      <w:proofErr w:type="spellEnd"/>
      <w:r>
        <w:t>*</w:t>
      </w:r>
    </w:p>
    <w:p w14:paraId="00000179" w14:textId="77777777" w:rsidR="00AE244B" w:rsidRDefault="00AE244B">
      <w:pPr>
        <w:ind w:left="1440" w:hanging="1260"/>
      </w:pPr>
    </w:p>
    <w:p w14:paraId="0000017A" w14:textId="77777777" w:rsidR="00AE244B" w:rsidRDefault="00DC4233">
      <w:pPr>
        <w:rPr>
          <w:u w:val="single"/>
        </w:rPr>
      </w:pPr>
      <w:r>
        <w:rPr>
          <w:u w:val="single"/>
        </w:rPr>
        <w:t>Anthropology Internship Co-Mentor</w:t>
      </w:r>
    </w:p>
    <w:p w14:paraId="0000017B" w14:textId="77777777" w:rsidR="00AE244B" w:rsidRDefault="00AE244B">
      <w:pPr>
        <w:ind w:left="1440" w:hanging="1260"/>
      </w:pPr>
    </w:p>
    <w:p w14:paraId="0000017C" w14:textId="77777777" w:rsidR="00AE244B" w:rsidRDefault="00DC4233">
      <w:pPr>
        <w:tabs>
          <w:tab w:val="left" w:pos="1260"/>
        </w:tabs>
        <w:ind w:left="1440" w:hanging="1260"/>
      </w:pPr>
      <w:r>
        <w:t>2017</w:t>
      </w:r>
      <w:r>
        <w:tab/>
        <w:t xml:space="preserve">Maggie </w:t>
      </w:r>
      <w:proofErr w:type="spellStart"/>
      <w:r>
        <w:t>Tomasziewski</w:t>
      </w:r>
      <w:proofErr w:type="spellEnd"/>
    </w:p>
    <w:p w14:paraId="0000017D" w14:textId="77777777" w:rsidR="00AE244B" w:rsidRDefault="00AE244B">
      <w:pPr>
        <w:ind w:left="1440" w:hanging="1260"/>
      </w:pPr>
    </w:p>
    <w:p w14:paraId="0000017E" w14:textId="77777777" w:rsidR="00AE244B" w:rsidRDefault="00DC4233">
      <w:pPr>
        <w:rPr>
          <w:b/>
        </w:rPr>
      </w:pPr>
      <w:r>
        <w:rPr>
          <w:b/>
        </w:rPr>
        <w:t>PUBLIC ACTIVITIES AND SERVICE</w:t>
      </w:r>
    </w:p>
    <w:p w14:paraId="0000017F" w14:textId="77777777" w:rsidR="00AE244B" w:rsidRDefault="00AE244B"/>
    <w:p w14:paraId="00000180" w14:textId="77777777" w:rsidR="00AE244B" w:rsidRDefault="00DC4233">
      <w:pPr>
        <w:rPr>
          <w:u w:val="single"/>
        </w:rPr>
      </w:pPr>
      <w:r>
        <w:rPr>
          <w:u w:val="single"/>
        </w:rPr>
        <w:t>Lectures and Presentations</w:t>
      </w:r>
    </w:p>
    <w:p w14:paraId="00000181" w14:textId="77777777" w:rsidR="00AE244B" w:rsidRDefault="00AE244B"/>
    <w:p w14:paraId="00000183" w14:textId="77777777" w:rsidR="00AE244B" w:rsidRDefault="00DC4233">
      <w:pPr>
        <w:tabs>
          <w:tab w:val="left" w:pos="1260"/>
        </w:tabs>
        <w:ind w:left="1440" w:hanging="1260"/>
      </w:pPr>
      <w:r>
        <w:t>2018</w:t>
      </w:r>
      <w:r>
        <w:tab/>
        <w:t xml:space="preserve">“Current topics </w:t>
      </w:r>
      <w:r>
        <w:t>in archaeological research.” Guest lecture for NC State Honors College course on Big History, Raleigh, NC, Mar. 29.</w:t>
      </w:r>
    </w:p>
    <w:p w14:paraId="00000184" w14:textId="77777777" w:rsidR="00AE244B" w:rsidRDefault="00DC4233">
      <w:pPr>
        <w:tabs>
          <w:tab w:val="left" w:pos="1260"/>
        </w:tabs>
        <w:ind w:left="1440" w:hanging="1260"/>
      </w:pPr>
      <w:r>
        <w:t>2015</w:t>
      </w:r>
      <w:r>
        <w:tab/>
        <w:t>“Archaeology of the Aztec World.” Osher Lifelong Learning Institute, Raleigh, NC, Sep. 18.</w:t>
      </w:r>
    </w:p>
    <w:p w14:paraId="00000185" w14:textId="77777777" w:rsidR="00AE244B" w:rsidRDefault="00DC4233">
      <w:pPr>
        <w:tabs>
          <w:tab w:val="left" w:pos="1260"/>
        </w:tabs>
        <w:ind w:left="1440" w:hanging="1260"/>
      </w:pPr>
      <w:r>
        <w:t>2014</w:t>
      </w:r>
      <w:r>
        <w:tab/>
        <w:t>“Talking Turkey: What Archaeology Revea</w:t>
      </w:r>
      <w:r>
        <w:t>ls about the Global Roots of the Thanksgiving Meal.” Pints of Science, Raleigh, Nov. 27.</w:t>
      </w:r>
    </w:p>
    <w:p w14:paraId="00000186" w14:textId="77777777" w:rsidR="00AE244B" w:rsidRDefault="00DC4233">
      <w:pPr>
        <w:tabs>
          <w:tab w:val="left" w:pos="1260"/>
        </w:tabs>
        <w:ind w:left="1440" w:hanging="1260"/>
      </w:pPr>
      <w:r>
        <w:t>2013</w:t>
      </w:r>
      <w:r>
        <w:tab/>
        <w:t>“</w:t>
      </w:r>
      <w:proofErr w:type="spellStart"/>
      <w:r>
        <w:t>Investigaciones</w:t>
      </w:r>
      <w:proofErr w:type="spellEnd"/>
      <w:r>
        <w:t xml:space="preserve"> </w:t>
      </w:r>
      <w:proofErr w:type="spellStart"/>
      <w:r>
        <w:t>arqueológicos</w:t>
      </w:r>
      <w:proofErr w:type="spellEnd"/>
      <w:r>
        <w:t xml:space="preserve"> </w:t>
      </w:r>
      <w:proofErr w:type="spellStart"/>
      <w:r>
        <w:t>en</w:t>
      </w:r>
      <w:proofErr w:type="spellEnd"/>
      <w:r>
        <w:t xml:space="preserve"> el Municipio de Tonanitla: 2010-2011.” </w:t>
      </w:r>
      <w:proofErr w:type="spellStart"/>
      <w:r>
        <w:t>Biblioteca</w:t>
      </w:r>
      <w:proofErr w:type="spellEnd"/>
      <w:r>
        <w:t xml:space="preserve">, H. </w:t>
      </w:r>
      <w:proofErr w:type="spellStart"/>
      <w:r>
        <w:t>Ayuntamiento</w:t>
      </w:r>
      <w:proofErr w:type="spellEnd"/>
      <w:r>
        <w:t xml:space="preserve"> </w:t>
      </w:r>
      <w:proofErr w:type="spellStart"/>
      <w:r>
        <w:t>Tonanitla</w:t>
      </w:r>
      <w:proofErr w:type="spellEnd"/>
      <w:r>
        <w:t>, Estado de México, México, Aug. 3.</w:t>
      </w:r>
    </w:p>
    <w:p w14:paraId="00000187" w14:textId="77777777" w:rsidR="00AE244B" w:rsidRDefault="00DC4233">
      <w:pPr>
        <w:tabs>
          <w:tab w:val="left" w:pos="1260"/>
        </w:tabs>
        <w:ind w:left="1440" w:hanging="1260"/>
      </w:pPr>
      <w:r>
        <w:t>2013</w:t>
      </w:r>
      <w:r>
        <w:tab/>
        <w:t>“Humanizing</w:t>
      </w:r>
      <w:r>
        <w:t xml:space="preserve"> the past: What our senses can tell us about ancient artifacts and the people who made and used them.” The Gregg Museum of Art &amp; Design, Friends of the Gregg Annual Meeting and Purchase Party, Jun. 5.</w:t>
      </w:r>
    </w:p>
    <w:p w14:paraId="00000188" w14:textId="77777777" w:rsidR="00AE244B" w:rsidRDefault="00AE244B"/>
    <w:p w14:paraId="00000189" w14:textId="77777777" w:rsidR="00AE244B" w:rsidRDefault="00DC4233">
      <w:pPr>
        <w:rPr>
          <w:u w:val="single"/>
        </w:rPr>
      </w:pPr>
      <w:r>
        <w:rPr>
          <w:u w:val="single"/>
        </w:rPr>
        <w:t>Consultations</w:t>
      </w:r>
    </w:p>
    <w:p w14:paraId="0000018A" w14:textId="77777777" w:rsidR="00AE244B" w:rsidRDefault="00AE244B"/>
    <w:p w14:paraId="0000018B" w14:textId="77777777" w:rsidR="00AE244B" w:rsidRDefault="00DC4233">
      <w:pPr>
        <w:tabs>
          <w:tab w:val="left" w:pos="1260"/>
        </w:tabs>
        <w:ind w:left="1440" w:hanging="1260"/>
      </w:pPr>
      <w:r>
        <w:t>2022</w:t>
      </w:r>
      <w:r>
        <w:tab/>
        <w:t>Faculty participant in the Souther</w:t>
      </w:r>
      <w:r>
        <w:t xml:space="preserve">n Summit, part of UNC’s </w:t>
      </w:r>
      <w:hyperlink r:id="rId18">
        <w:r w:rsidR="00AE244B">
          <w:rPr>
            <w:color w:val="0000FF"/>
            <w:u w:val="single"/>
          </w:rPr>
          <w:t>Southern Futures</w:t>
        </w:r>
      </w:hyperlink>
      <w:r>
        <w:t xml:space="preserve"> Initiative of Carolina Next: Innovations for Public Good. May 10–ß12, 2022. Yielded a white paper on the importance of the visual arts to the UNC System and North </w:t>
      </w:r>
      <w:r>
        <w:t>Carolina distributed to UNC System Chancellors.</w:t>
      </w:r>
    </w:p>
    <w:p w14:paraId="0000018C" w14:textId="77777777" w:rsidR="00AE244B" w:rsidRDefault="00DC4233">
      <w:pPr>
        <w:tabs>
          <w:tab w:val="left" w:pos="1260"/>
        </w:tabs>
        <w:ind w:left="1440" w:hanging="1260"/>
      </w:pPr>
      <w:r>
        <w:t>2017</w:t>
      </w:r>
      <w:r>
        <w:tab/>
        <w:t>North Carolina Museum of Natural Sciences (NCMNS), Raleigh. Consultation on the exhibit, RACE: Are we so different? Apr. 22–Oct. 22</w:t>
      </w:r>
    </w:p>
    <w:p w14:paraId="0000018D" w14:textId="77777777" w:rsidR="00AE244B" w:rsidRDefault="00DC4233">
      <w:pPr>
        <w:tabs>
          <w:tab w:val="left" w:pos="1260"/>
        </w:tabs>
        <w:ind w:left="1440" w:hanging="1260"/>
      </w:pPr>
      <w:r>
        <w:t>2016</w:t>
      </w:r>
      <w:r>
        <w:tab/>
        <w:t>Gregg Museum of Art and Design. Consulted on the exhibit, “Treasur</w:t>
      </w:r>
      <w:r>
        <w:t>es of the Gregg,” selected objects for inclusion in exhibit and wrote accompanying texts for exhibit catalog.</w:t>
      </w:r>
    </w:p>
    <w:p w14:paraId="0000018E" w14:textId="77777777" w:rsidR="00AE244B" w:rsidRDefault="00DC4233">
      <w:pPr>
        <w:tabs>
          <w:tab w:val="left" w:pos="1260"/>
        </w:tabs>
        <w:ind w:left="1440" w:hanging="1260"/>
      </w:pPr>
      <w:r>
        <w:t>2015–</w:t>
      </w:r>
      <w:r>
        <w:tab/>
        <w:t>Friends of Oberlin Cemetery. Project to document the locations and statuses of graves in a historic African-American</w:t>
      </w:r>
      <w:r>
        <w:t xml:space="preserve"> Cemetery and apply for inclusion in the National Register of Historic Places. Collaboration with departments of Marine, Earth, and Atmospheric Sciences and Public History at NCSU and the Friends of Oberlin Cemetery (non-profit)</w:t>
      </w:r>
    </w:p>
    <w:p w14:paraId="0000018F" w14:textId="77777777" w:rsidR="00AE244B" w:rsidRDefault="00DC4233">
      <w:pPr>
        <w:tabs>
          <w:tab w:val="left" w:pos="1260"/>
        </w:tabs>
        <w:ind w:left="1440" w:hanging="1260"/>
      </w:pPr>
      <w:r>
        <w:t>2015–16</w:t>
      </w:r>
      <w:r>
        <w:tab/>
        <w:t>North Carolina Muse</w:t>
      </w:r>
      <w:r>
        <w:t>um of Natural Sciences (NCMNS), Raleigh. Project to bring a world premiere exhibit on Ötzi, the Ice Man, to the NCMNS. Collaboration with NCSU department of History, NCMNS, South Tyrol Museum of Archaeology (Italy), and American Anthropological Association</w:t>
      </w:r>
      <w:r>
        <w:t>. Goals included creating educational materials for a national tour and developing connections between NCSU faculty and students and the NCMNS for training and learning purposes.</w:t>
      </w:r>
    </w:p>
    <w:p w14:paraId="00000190" w14:textId="77777777" w:rsidR="00AE244B" w:rsidRDefault="00AE244B"/>
    <w:p w14:paraId="00000191" w14:textId="77777777" w:rsidR="00AE244B" w:rsidRDefault="00DC4233">
      <w:pPr>
        <w:rPr>
          <w:u w:val="single"/>
        </w:rPr>
      </w:pPr>
      <w:r>
        <w:rPr>
          <w:u w:val="single"/>
        </w:rPr>
        <w:t>Popular Press</w:t>
      </w:r>
    </w:p>
    <w:p w14:paraId="00000192" w14:textId="77777777" w:rsidR="00AE244B" w:rsidRDefault="00AE244B">
      <w:pPr>
        <w:ind w:left="1440" w:hanging="1260"/>
      </w:pPr>
    </w:p>
    <w:p w14:paraId="00000193" w14:textId="77777777" w:rsidR="00AE244B" w:rsidRDefault="00DC4233">
      <w:pPr>
        <w:tabs>
          <w:tab w:val="left" w:pos="1260"/>
        </w:tabs>
        <w:ind w:left="1440" w:hanging="1260"/>
      </w:pPr>
      <w:r>
        <w:t>2024</w:t>
      </w:r>
      <w:r>
        <w:tab/>
        <w:t xml:space="preserve">“Excavation at Mordecai Historic Park reveals Raleigh’s </w:t>
      </w:r>
      <w:r>
        <w:t xml:space="preserve">nuanced past” by Dae Reed. </w:t>
      </w:r>
      <w:r>
        <w:rPr>
          <w:i/>
        </w:rPr>
        <w:t>Technician</w:t>
      </w:r>
      <w:r>
        <w:t xml:space="preserve">. October 29. </w:t>
      </w:r>
      <w:hyperlink r:id="rId19">
        <w:r w:rsidR="00AE244B">
          <w:rPr>
            <w:color w:val="0000FF"/>
            <w:u w:val="single"/>
          </w:rPr>
          <w:t>https://www.technicianonline.com/news/excavation-at-mordecai-historic-park-reveals-raleigh-s-nuanced-past/article_6f910d30-966c-11ef-8ed4-07ad403e31a3.html</w:t>
        </w:r>
      </w:hyperlink>
      <w:r>
        <w:t xml:space="preserve"> </w:t>
      </w:r>
    </w:p>
    <w:p w14:paraId="00000194" w14:textId="77777777" w:rsidR="00AE244B" w:rsidRDefault="00DC4233">
      <w:pPr>
        <w:tabs>
          <w:tab w:val="left" w:pos="1260"/>
        </w:tabs>
        <w:ind w:left="1440" w:hanging="1260"/>
      </w:pPr>
      <w:r>
        <w:t>2016</w:t>
      </w:r>
      <w:r>
        <w:tab/>
        <w:t xml:space="preserve">“No one owns Raleigh’s historic Oberlin Cemetery” by Martha </w:t>
      </w:r>
      <w:proofErr w:type="spellStart"/>
      <w:r>
        <w:t>Quillan</w:t>
      </w:r>
      <w:proofErr w:type="spellEnd"/>
      <w:r>
        <w:t xml:space="preserve">. </w:t>
      </w:r>
      <w:r>
        <w:rPr>
          <w:i/>
        </w:rPr>
        <w:t>The News &amp; Observer</w:t>
      </w:r>
      <w:r>
        <w:t xml:space="preserve">. October 3. </w:t>
      </w:r>
      <w:hyperlink r:id="rId20">
        <w:r w:rsidR="00AE244B">
          <w:rPr>
            <w:color w:val="0000FF"/>
            <w:u w:val="single"/>
          </w:rPr>
          <w:t>http://www.newsobserver.com/news/local/counties/wake-county/article105728321.html</w:t>
        </w:r>
      </w:hyperlink>
      <w:r>
        <w:t>.</w:t>
      </w:r>
    </w:p>
    <w:p w14:paraId="00000195" w14:textId="77777777" w:rsidR="00AE244B" w:rsidRDefault="00DC4233">
      <w:pPr>
        <w:tabs>
          <w:tab w:val="left" w:pos="1260"/>
        </w:tabs>
        <w:ind w:left="1440" w:hanging="1260"/>
      </w:pPr>
      <w:r>
        <w:t>2016</w:t>
      </w:r>
      <w:r>
        <w:tab/>
        <w:t xml:space="preserve">“Revealing the Past at Oberlin Cemetery” by Tracey Peake. </w:t>
      </w:r>
      <w:r>
        <w:rPr>
          <w:i/>
        </w:rPr>
        <w:t>NCSU News</w:t>
      </w:r>
      <w:r>
        <w:t xml:space="preserve">. September 21. </w:t>
      </w:r>
      <w:hyperlink r:id="rId21">
        <w:r w:rsidR="00AE244B">
          <w:rPr>
            <w:color w:val="0000FF"/>
            <w:u w:val="single"/>
          </w:rPr>
          <w:t>https://news.ncsu.edu/2016/09/oberlin-cemetery/</w:t>
        </w:r>
      </w:hyperlink>
    </w:p>
    <w:p w14:paraId="00000196" w14:textId="77777777" w:rsidR="00AE244B" w:rsidRDefault="00DC4233">
      <w:pPr>
        <w:tabs>
          <w:tab w:val="left" w:pos="1260"/>
        </w:tabs>
        <w:ind w:left="1440" w:hanging="1260"/>
        <w:rPr>
          <w:color w:val="0000FF"/>
          <w:u w:val="single"/>
        </w:rPr>
      </w:pPr>
      <w:r>
        <w:t>2015</w:t>
      </w:r>
      <w:r>
        <w:tab/>
        <w:t xml:space="preserve">“Study Underscores Complexity of the Aztec Empire” Press release by Matt Shipman. </w:t>
      </w:r>
      <w:proofErr w:type="spellStart"/>
      <w:r>
        <w:rPr>
          <w:i/>
        </w:rPr>
        <w:t>Eurekalert</w:t>
      </w:r>
      <w:proofErr w:type="spellEnd"/>
      <w:r>
        <w:t>. March 25. Picked up by international news and sci</w:t>
      </w:r>
      <w:r>
        <w:t xml:space="preserve">ence websites including </w:t>
      </w:r>
      <w:r>
        <w:rPr>
          <w:i/>
        </w:rPr>
        <w:t>Archaeology.org</w:t>
      </w:r>
      <w:r>
        <w:t xml:space="preserve">. </w:t>
      </w:r>
      <w:hyperlink r:id="rId22">
        <w:r w:rsidR="00AE244B">
          <w:rPr>
            <w:color w:val="0000FF"/>
            <w:u w:val="single"/>
          </w:rPr>
          <w:t>https://www.eurekalert.org/pub_releases/2015-03/ncsu-suc030915.php</w:t>
        </w:r>
      </w:hyperlink>
    </w:p>
    <w:p w14:paraId="00000197" w14:textId="77777777" w:rsidR="00AE244B" w:rsidRDefault="00DC4233">
      <w:pPr>
        <w:tabs>
          <w:tab w:val="left" w:pos="1260"/>
        </w:tabs>
        <w:ind w:left="1440" w:hanging="1260"/>
        <w:rPr>
          <w:i/>
        </w:rPr>
      </w:pPr>
      <w:r>
        <w:t>2015</w:t>
      </w:r>
      <w:r>
        <w:tab/>
        <w:t xml:space="preserve">“Imperio Azteca no era tan </w:t>
      </w:r>
      <w:proofErr w:type="spellStart"/>
      <w:r>
        <w:t>poderoso</w:t>
      </w:r>
      <w:proofErr w:type="spellEnd"/>
      <w:r>
        <w:t xml:space="preserve"> </w:t>
      </w:r>
      <w:proofErr w:type="spellStart"/>
      <w:r>
        <w:t>como</w:t>
      </w:r>
      <w:proofErr w:type="spellEnd"/>
      <w:r>
        <w:t xml:space="preserve"> se </w:t>
      </w:r>
      <w:proofErr w:type="spellStart"/>
      <w:r>
        <w:t>cre</w:t>
      </w:r>
      <w:r>
        <w:rPr>
          <w:rFonts w:ascii="STIXGeneral-Regular" w:eastAsia="STIXGeneral-Regular" w:hAnsi="STIXGeneral-Regular" w:cs="STIXGeneral-Regular"/>
        </w:rPr>
        <w:t>í</w:t>
      </w:r>
      <w:r>
        <w:t>a</w:t>
      </w:r>
      <w:proofErr w:type="spellEnd"/>
      <w:r>
        <w:t xml:space="preserve">: </w:t>
      </w:r>
      <w:proofErr w:type="spellStart"/>
      <w:r>
        <w:t>estudi</w:t>
      </w:r>
      <w:r>
        <w:t>o</w:t>
      </w:r>
      <w:proofErr w:type="spellEnd"/>
      <w:r>
        <w:t xml:space="preserve">.” </w:t>
      </w:r>
      <w:r>
        <w:rPr>
          <w:i/>
        </w:rPr>
        <w:t>Agencia EFE</w:t>
      </w:r>
      <w:r>
        <w:t xml:space="preserve">. March 25. Story ran in </w:t>
      </w:r>
      <w:r>
        <w:rPr>
          <w:i/>
        </w:rPr>
        <w:t xml:space="preserve">El Universal </w:t>
      </w:r>
      <w:r>
        <w:t xml:space="preserve">and </w:t>
      </w:r>
      <w:proofErr w:type="spellStart"/>
      <w:r>
        <w:rPr>
          <w:i/>
        </w:rPr>
        <w:t>FoxNews</w:t>
      </w:r>
      <w:proofErr w:type="spellEnd"/>
      <w:r>
        <w:rPr>
          <w:i/>
        </w:rPr>
        <w:t xml:space="preserve"> Latino</w:t>
      </w:r>
      <w:r>
        <w:t>.</w:t>
      </w:r>
      <w:r>
        <w:rPr>
          <w:i/>
        </w:rPr>
        <w:t xml:space="preserve"> </w:t>
      </w:r>
      <w:hyperlink r:id="rId23">
        <w:r w:rsidR="00AE244B">
          <w:rPr>
            <w:color w:val="0000FF"/>
            <w:u w:val="single"/>
          </w:rPr>
          <w:t>http://www.efe.com/efe/usa/cultura/estudio-destaca-que-el-imperio-azteca-no-era-tan-poderoso-como-se-creia/50000109-2570961</w:t>
        </w:r>
      </w:hyperlink>
    </w:p>
    <w:p w14:paraId="00000198" w14:textId="77777777" w:rsidR="00AE244B" w:rsidRDefault="00DC4233">
      <w:pPr>
        <w:tabs>
          <w:tab w:val="left" w:pos="1260"/>
        </w:tabs>
        <w:ind w:left="1440" w:hanging="1260"/>
      </w:pPr>
      <w:r>
        <w:t>2014</w:t>
      </w:r>
      <w:r>
        <w:tab/>
        <w:t xml:space="preserve">“Object Spotlight: Representing Tenochtitlan: Understanding Urban Life by Collecting Material Culture.” </w:t>
      </w:r>
      <w:r>
        <w:rPr>
          <w:i/>
        </w:rPr>
        <w:t>Museum Anthropology Blo</w:t>
      </w:r>
      <w:r>
        <w:rPr>
          <w:i/>
        </w:rPr>
        <w:t xml:space="preserve">g. </w:t>
      </w:r>
      <w:r>
        <w:t xml:space="preserve">April 3. </w:t>
      </w:r>
      <w:hyperlink r:id="rId24">
        <w:r w:rsidR="00AE244B">
          <w:rPr>
            <w:color w:val="0000FF"/>
            <w:u w:val="single"/>
          </w:rPr>
          <w:t>http://museumanthropology.blogspot.com/</w:t>
        </w:r>
      </w:hyperlink>
    </w:p>
    <w:p w14:paraId="00000199" w14:textId="77777777" w:rsidR="00AE244B" w:rsidRDefault="00DC4233">
      <w:pPr>
        <w:tabs>
          <w:tab w:val="left" w:pos="1260"/>
        </w:tabs>
        <w:ind w:left="1440" w:hanging="1260"/>
      </w:pPr>
      <w:r>
        <w:t>2014</w:t>
      </w:r>
      <w:r>
        <w:tab/>
        <w:t xml:space="preserve">“The Most Symmetrical Objects in the World” by Rose Eveleth. </w:t>
      </w:r>
      <w:r>
        <w:rPr>
          <w:i/>
        </w:rPr>
        <w:t>Nautilus</w:t>
      </w:r>
      <w:r>
        <w:t xml:space="preserve">. June 3. </w:t>
      </w:r>
      <w:hyperlink r:id="rId25">
        <w:r w:rsidR="00AE244B">
          <w:rPr>
            <w:color w:val="0000FF"/>
            <w:u w:val="single"/>
          </w:rPr>
          <w:t>http://nautil.us/blog/the-most-symmetrical-objects-in-the-world</w:t>
        </w:r>
      </w:hyperlink>
    </w:p>
    <w:p w14:paraId="0000019A" w14:textId="77777777" w:rsidR="00AE244B" w:rsidRDefault="00AE244B">
      <w:pPr>
        <w:tabs>
          <w:tab w:val="left" w:pos="1260"/>
        </w:tabs>
        <w:ind w:left="1440" w:hanging="1260"/>
      </w:pPr>
    </w:p>
    <w:p w14:paraId="0000019B" w14:textId="77777777" w:rsidR="00AE244B" w:rsidRDefault="00DC4233">
      <w:pPr>
        <w:rPr>
          <w:b/>
        </w:rPr>
      </w:pPr>
      <w:r>
        <w:rPr>
          <w:b/>
        </w:rPr>
        <w:t>PROFESSIONAL MEMBERSHIPS</w:t>
      </w:r>
    </w:p>
    <w:p w14:paraId="0000019C" w14:textId="77777777" w:rsidR="00AE244B" w:rsidRDefault="00AE244B">
      <w:pPr>
        <w:rPr>
          <w:b/>
        </w:rPr>
      </w:pPr>
    </w:p>
    <w:p w14:paraId="0000019D" w14:textId="77777777" w:rsidR="00AE244B" w:rsidRDefault="00DC4233">
      <w:pPr>
        <w:ind w:left="180"/>
      </w:pPr>
      <w:r>
        <w:t>American Anthropological Association</w:t>
      </w:r>
      <w:r>
        <w:br/>
        <w:t>International Association for Obsidian Studies</w:t>
      </w:r>
    </w:p>
    <w:p w14:paraId="0000019E" w14:textId="77777777" w:rsidR="00AE244B" w:rsidRDefault="00DC4233">
      <w:pPr>
        <w:ind w:left="180"/>
      </w:pPr>
      <w:r>
        <w:t>North Carolina Archaeological Council</w:t>
      </w:r>
      <w:r>
        <w:br/>
        <w:t>Sigma Xi, full member</w:t>
      </w:r>
    </w:p>
    <w:p w14:paraId="0000019F" w14:textId="77777777" w:rsidR="00AE244B" w:rsidRDefault="00DC4233">
      <w:pPr>
        <w:ind w:left="180"/>
      </w:pPr>
      <w:r>
        <w:t>Society for American Archaeology</w:t>
      </w:r>
    </w:p>
    <w:p w14:paraId="000001A0" w14:textId="77777777" w:rsidR="00AE244B" w:rsidRDefault="00DC4233">
      <w:pPr>
        <w:ind w:left="180"/>
      </w:pPr>
      <w:r>
        <w:t>Society for Economic Anthropology</w:t>
      </w:r>
    </w:p>
    <w:p w14:paraId="000001A1" w14:textId="77777777" w:rsidR="00AE244B" w:rsidRDefault="00DC4233">
      <w:pPr>
        <w:ind w:left="180"/>
      </w:pPr>
      <w:r>
        <w:t>Society for Environmental Anthropology</w:t>
      </w:r>
    </w:p>
    <w:p w14:paraId="000001A2" w14:textId="77777777" w:rsidR="00AE244B" w:rsidRDefault="00DC4233">
      <w:pPr>
        <w:ind w:left="180"/>
      </w:pPr>
      <w:r>
        <w:t>Southeastern Archaeological Conference</w:t>
      </w:r>
    </w:p>
    <w:p w14:paraId="000001A3" w14:textId="77777777" w:rsidR="00AE244B" w:rsidRDefault="00AE244B">
      <w:pPr>
        <w:ind w:left="180"/>
      </w:pPr>
    </w:p>
    <w:sectPr w:rsidR="00AE244B">
      <w:foot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C137D" w14:textId="77777777" w:rsidR="00DC4233" w:rsidRDefault="00DC4233">
      <w:r>
        <w:separator/>
      </w:r>
    </w:p>
  </w:endnote>
  <w:endnote w:type="continuationSeparator" w:id="0">
    <w:p w14:paraId="448EE7FD" w14:textId="77777777" w:rsidR="00DC4233" w:rsidRDefault="00DC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TIXGeneral-Regular">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4" w14:textId="010B259A" w:rsidR="00AE244B" w:rsidRDefault="00DC4233">
    <w:pPr>
      <w:pBdr>
        <w:top w:val="nil"/>
        <w:left w:val="nil"/>
        <w:bottom w:val="nil"/>
        <w:right w:val="nil"/>
        <w:between w:val="nil"/>
      </w:pBdr>
      <w:tabs>
        <w:tab w:val="center" w:pos="4680"/>
        <w:tab w:val="right" w:pos="9360"/>
      </w:tabs>
      <w:jc w:val="center"/>
      <w:rPr>
        <w:color w:val="000000"/>
      </w:rPr>
    </w:pPr>
    <w:r>
      <w:rPr>
        <w:color w:val="000000"/>
      </w:rPr>
      <w:t>Millhauser CV</w:t>
    </w:r>
    <w:r>
      <w:rPr>
        <w:color w:val="000000"/>
      </w:rPr>
      <w:tab/>
    </w:r>
    <w:r>
      <w:rPr>
        <w:color w:val="000000"/>
      </w:rPr>
      <w:tab/>
    </w:r>
    <w:r>
      <w:rPr>
        <w:color w:val="000000"/>
      </w:rPr>
      <w:fldChar w:fldCharType="begin"/>
    </w:r>
    <w:r>
      <w:rPr>
        <w:color w:val="000000"/>
      </w:rPr>
      <w:instrText>PAGE</w:instrText>
    </w:r>
    <w:r>
      <w:rPr>
        <w:color w:val="000000"/>
      </w:rPr>
      <w:fldChar w:fldCharType="separate"/>
    </w:r>
    <w:r w:rsidR="00833621">
      <w:rPr>
        <w:noProof/>
        <w:color w:val="000000"/>
      </w:rPr>
      <w:t>19</w:t>
    </w:r>
    <w:r>
      <w:rPr>
        <w:color w:val="000000"/>
      </w:rPr>
      <w:fldChar w:fldCharType="end"/>
    </w:r>
  </w:p>
  <w:p w14:paraId="000001A5" w14:textId="77777777" w:rsidR="00AE244B" w:rsidRDefault="00AE244B">
    <w:pPr>
      <w:pBdr>
        <w:top w:val="nil"/>
        <w:left w:val="nil"/>
        <w:bottom w:val="nil"/>
        <w:right w:val="nil"/>
        <w:between w:val="nil"/>
      </w:pBdr>
      <w:tabs>
        <w:tab w:val="center" w:pos="4680"/>
        <w:tab w:val="right" w:pos="9360"/>
      </w:tabs>
      <w:rPr>
        <w:rFonts w:ascii="Trebuchet MS" w:eastAsia="Trebuchet MS" w:hAnsi="Trebuchet MS" w:cs="Trebuchet M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EED5B" w14:textId="77777777" w:rsidR="00DC4233" w:rsidRDefault="00DC4233">
      <w:r>
        <w:separator/>
      </w:r>
    </w:p>
  </w:footnote>
  <w:footnote w:type="continuationSeparator" w:id="0">
    <w:p w14:paraId="5FB344FB" w14:textId="77777777" w:rsidR="00DC4233" w:rsidRDefault="00DC4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4B"/>
    <w:rsid w:val="00173378"/>
    <w:rsid w:val="00587466"/>
    <w:rsid w:val="00622192"/>
    <w:rsid w:val="007D3113"/>
    <w:rsid w:val="00833621"/>
    <w:rsid w:val="00AE244B"/>
    <w:rsid w:val="00DC4233"/>
    <w:rsid w:val="00DC747E"/>
    <w:rsid w:val="00EB0A53"/>
    <w:rsid w:val="00F828E5"/>
    <w:rsid w:val="00FD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CAF9"/>
  <w15:docId w15:val="{10A46DD2-CCF6-6F45-9D7B-A4A33EDA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D63"/>
  </w:style>
  <w:style w:type="paragraph" w:styleId="Heading1">
    <w:name w:val="heading 1"/>
    <w:basedOn w:val="Normal"/>
    <w:next w:val="Normal"/>
    <w:link w:val="Heading1Char"/>
    <w:uiPriority w:val="9"/>
    <w:qFormat/>
    <w:rsid w:val="00DE786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E7861"/>
    <w:pPr>
      <w:keepNext/>
      <w:keepLines/>
      <w:spacing w:before="200"/>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DE7861"/>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DE7861"/>
    <w:rPr>
      <w:rFonts w:asciiTheme="majorHAnsi" w:eastAsiaTheme="majorEastAsia" w:hAnsiTheme="majorHAnsi" w:cstheme="majorBidi"/>
      <w:b/>
      <w:bCs/>
      <w:color w:val="4F81BD" w:themeColor="accent1"/>
      <w:sz w:val="20"/>
    </w:rPr>
  </w:style>
  <w:style w:type="character" w:styleId="Hyperlink">
    <w:name w:val="Hyperlink"/>
    <w:basedOn w:val="DefaultParagraphFont"/>
    <w:uiPriority w:val="99"/>
    <w:unhideWhenUsed/>
    <w:rsid w:val="008C048F"/>
    <w:rPr>
      <w:color w:val="0000FF" w:themeColor="hyperlink"/>
      <w:u w:val="single"/>
    </w:rPr>
  </w:style>
  <w:style w:type="paragraph" w:styleId="BalloonText">
    <w:name w:val="Balloon Text"/>
    <w:basedOn w:val="Normal"/>
    <w:link w:val="BalloonTextChar"/>
    <w:uiPriority w:val="99"/>
    <w:semiHidden/>
    <w:unhideWhenUsed/>
    <w:rsid w:val="004D21A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D21A0"/>
    <w:rPr>
      <w:rFonts w:ascii="Tahoma" w:hAnsi="Tahoma" w:cs="Tahoma"/>
      <w:sz w:val="16"/>
      <w:szCs w:val="16"/>
    </w:rPr>
  </w:style>
  <w:style w:type="paragraph" w:styleId="Header">
    <w:name w:val="header"/>
    <w:basedOn w:val="Normal"/>
    <w:link w:val="HeaderChar"/>
    <w:uiPriority w:val="99"/>
    <w:unhideWhenUsed/>
    <w:rsid w:val="008322CF"/>
    <w:pPr>
      <w:tabs>
        <w:tab w:val="center" w:pos="4680"/>
        <w:tab w:val="right" w:pos="9360"/>
      </w:tabs>
    </w:pPr>
    <w:rPr>
      <w:rFonts w:ascii="Trebuchet MS" w:eastAsiaTheme="minorHAnsi" w:hAnsi="Trebuchet MS" w:cstheme="minorBidi"/>
    </w:rPr>
  </w:style>
  <w:style w:type="character" w:customStyle="1" w:styleId="HeaderChar">
    <w:name w:val="Header Char"/>
    <w:basedOn w:val="DefaultParagraphFont"/>
    <w:link w:val="Header"/>
    <w:uiPriority w:val="99"/>
    <w:rsid w:val="008322CF"/>
  </w:style>
  <w:style w:type="paragraph" w:styleId="Footer">
    <w:name w:val="footer"/>
    <w:basedOn w:val="Normal"/>
    <w:link w:val="FooterChar"/>
    <w:uiPriority w:val="99"/>
    <w:unhideWhenUsed/>
    <w:rsid w:val="008322CF"/>
    <w:pPr>
      <w:tabs>
        <w:tab w:val="center" w:pos="4680"/>
        <w:tab w:val="right" w:pos="9360"/>
      </w:tabs>
    </w:pPr>
    <w:rPr>
      <w:rFonts w:ascii="Trebuchet MS" w:eastAsiaTheme="minorHAnsi" w:hAnsi="Trebuchet MS" w:cstheme="minorBidi"/>
    </w:rPr>
  </w:style>
  <w:style w:type="character" w:customStyle="1" w:styleId="FooterChar">
    <w:name w:val="Footer Char"/>
    <w:basedOn w:val="DefaultParagraphFont"/>
    <w:link w:val="Footer"/>
    <w:uiPriority w:val="99"/>
    <w:rsid w:val="008322CF"/>
  </w:style>
  <w:style w:type="paragraph" w:styleId="NormalWeb">
    <w:name w:val="Normal (Web)"/>
    <w:basedOn w:val="Normal"/>
    <w:uiPriority w:val="99"/>
    <w:semiHidden/>
    <w:unhideWhenUsed/>
    <w:rsid w:val="00CC6D0A"/>
    <w:rPr>
      <w:rFonts w:eastAsiaTheme="minorHAnsi"/>
    </w:rPr>
  </w:style>
  <w:style w:type="character" w:customStyle="1" w:styleId="UnresolvedMention1">
    <w:name w:val="Unresolved Mention1"/>
    <w:basedOn w:val="DefaultParagraphFont"/>
    <w:uiPriority w:val="99"/>
    <w:semiHidden/>
    <w:unhideWhenUsed/>
    <w:rsid w:val="003F1EB3"/>
    <w:rPr>
      <w:color w:val="605E5C"/>
      <w:shd w:val="clear" w:color="auto" w:fill="E1DFDD"/>
    </w:rPr>
  </w:style>
  <w:style w:type="character" w:customStyle="1" w:styleId="UnresolvedMention2">
    <w:name w:val="Unresolved Mention2"/>
    <w:basedOn w:val="DefaultParagraphFont"/>
    <w:uiPriority w:val="99"/>
    <w:semiHidden/>
    <w:unhideWhenUsed/>
    <w:rsid w:val="00645D1E"/>
    <w:rPr>
      <w:color w:val="605E5C"/>
      <w:shd w:val="clear" w:color="auto" w:fill="E1DFDD"/>
    </w:rPr>
  </w:style>
  <w:style w:type="character" w:styleId="FollowedHyperlink">
    <w:name w:val="FollowedHyperlink"/>
    <w:basedOn w:val="DefaultParagraphFont"/>
    <w:uiPriority w:val="99"/>
    <w:semiHidden/>
    <w:unhideWhenUsed/>
    <w:rsid w:val="00645D1E"/>
    <w:rPr>
      <w:color w:val="800080" w:themeColor="followedHyperlink"/>
      <w:u w:val="single"/>
    </w:rPr>
  </w:style>
  <w:style w:type="character" w:customStyle="1" w:styleId="UnresolvedMention3">
    <w:name w:val="Unresolved Mention3"/>
    <w:basedOn w:val="DefaultParagraphFont"/>
    <w:uiPriority w:val="99"/>
    <w:semiHidden/>
    <w:unhideWhenUsed/>
    <w:rsid w:val="00C234A7"/>
    <w:rPr>
      <w:color w:val="605E5C"/>
      <w:shd w:val="clear" w:color="auto" w:fill="E1DFDD"/>
    </w:rPr>
  </w:style>
  <w:style w:type="character" w:customStyle="1" w:styleId="UnresolvedMention4">
    <w:name w:val="Unresolved Mention4"/>
    <w:basedOn w:val="DefaultParagraphFont"/>
    <w:uiPriority w:val="99"/>
    <w:semiHidden/>
    <w:unhideWhenUsed/>
    <w:rsid w:val="002B3792"/>
    <w:rPr>
      <w:color w:val="605E5C"/>
      <w:shd w:val="clear" w:color="auto" w:fill="E1DFDD"/>
    </w:rPr>
  </w:style>
  <w:style w:type="character" w:styleId="CommentReference">
    <w:name w:val="annotation reference"/>
    <w:basedOn w:val="DefaultParagraphFont"/>
    <w:uiPriority w:val="99"/>
    <w:semiHidden/>
    <w:unhideWhenUsed/>
    <w:rsid w:val="00D646A3"/>
    <w:rPr>
      <w:sz w:val="16"/>
      <w:szCs w:val="16"/>
    </w:rPr>
  </w:style>
  <w:style w:type="paragraph" w:styleId="CommentText">
    <w:name w:val="annotation text"/>
    <w:basedOn w:val="Normal"/>
    <w:link w:val="CommentTextChar"/>
    <w:uiPriority w:val="99"/>
    <w:unhideWhenUsed/>
    <w:rsid w:val="00D646A3"/>
    <w:pPr>
      <w:contextualSpacing/>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D646A3"/>
    <w:rPr>
      <w:rFonts w:ascii="Arial" w:eastAsia="Arial" w:hAnsi="Arial" w:cs="Arial"/>
      <w:sz w:val="20"/>
      <w:szCs w:val="20"/>
      <w:lang w:val="en"/>
    </w:rPr>
  </w:style>
  <w:style w:type="character" w:customStyle="1" w:styleId="UnresolvedMention5">
    <w:name w:val="Unresolved Mention5"/>
    <w:basedOn w:val="DefaultParagraphFont"/>
    <w:uiPriority w:val="99"/>
    <w:semiHidden/>
    <w:unhideWhenUsed/>
    <w:rsid w:val="0065061B"/>
    <w:rPr>
      <w:color w:val="605E5C"/>
      <w:shd w:val="clear" w:color="auto" w:fill="E1DFDD"/>
    </w:rPr>
  </w:style>
  <w:style w:type="character" w:customStyle="1" w:styleId="UnresolvedMention6">
    <w:name w:val="Unresolved Mention6"/>
    <w:basedOn w:val="DefaultParagraphFont"/>
    <w:uiPriority w:val="99"/>
    <w:semiHidden/>
    <w:unhideWhenUsed/>
    <w:rsid w:val="00B26FAA"/>
    <w:rPr>
      <w:color w:val="605E5C"/>
      <w:shd w:val="clear" w:color="auto" w:fill="E1DFDD"/>
    </w:rPr>
  </w:style>
  <w:style w:type="character" w:customStyle="1" w:styleId="UnresolvedMention7">
    <w:name w:val="Unresolved Mention7"/>
    <w:basedOn w:val="DefaultParagraphFont"/>
    <w:uiPriority w:val="99"/>
    <w:semiHidden/>
    <w:unhideWhenUsed/>
    <w:rsid w:val="007561A1"/>
    <w:rPr>
      <w:color w:val="605E5C"/>
      <w:shd w:val="clear" w:color="auto" w:fill="E1DFDD"/>
    </w:rPr>
  </w:style>
  <w:style w:type="character" w:customStyle="1" w:styleId="UnresolvedMention8">
    <w:name w:val="Unresolved Mention8"/>
    <w:basedOn w:val="DefaultParagraphFont"/>
    <w:uiPriority w:val="99"/>
    <w:semiHidden/>
    <w:unhideWhenUsed/>
    <w:rsid w:val="0092508A"/>
    <w:rPr>
      <w:color w:val="605E5C"/>
      <w:shd w:val="clear" w:color="auto" w:fill="E1DFDD"/>
    </w:rPr>
  </w:style>
  <w:style w:type="character" w:customStyle="1" w:styleId="UnresolvedMention9">
    <w:name w:val="Unresolved Mention9"/>
    <w:basedOn w:val="DefaultParagraphFont"/>
    <w:uiPriority w:val="99"/>
    <w:semiHidden/>
    <w:unhideWhenUsed/>
    <w:rsid w:val="00021F58"/>
    <w:rPr>
      <w:color w:val="605E5C"/>
      <w:shd w:val="clear" w:color="auto" w:fill="E1DFDD"/>
    </w:rPr>
  </w:style>
  <w:style w:type="character" w:customStyle="1" w:styleId="UnresolvedMention">
    <w:name w:val="Unresolved Mention"/>
    <w:basedOn w:val="DefaultParagraphFont"/>
    <w:uiPriority w:val="99"/>
    <w:semiHidden/>
    <w:unhideWhenUsed/>
    <w:rsid w:val="0061711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438243.2024.2436164" TargetMode="External"/><Relationship Id="rId13" Type="http://schemas.openxmlformats.org/officeDocument/2006/relationships/hyperlink" Target="https://doi.org/10.1016/j.jaa.2020.101196" TargetMode="External"/><Relationship Id="rId18" Type="http://schemas.openxmlformats.org/officeDocument/2006/relationships/hyperlink" Target="https://southernfutures.unc.ed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news.ncsu.edu/2016/09/oberlin-cemetery/" TargetMode="External"/><Relationship Id="rId7" Type="http://schemas.openxmlformats.org/officeDocument/2006/relationships/hyperlink" Target="https://www.sciencedirect.com/special-issue/1029PJQL7JJ" TargetMode="External"/><Relationship Id="rId12" Type="http://schemas.openxmlformats.org/officeDocument/2006/relationships/hyperlink" Target="https://doi.org/10.1016/j.jaa.2021.101278" TargetMode="External"/><Relationship Id="rId17" Type="http://schemas.openxmlformats.org/officeDocument/2006/relationships/hyperlink" Target="http://blog.digitalglobe.com/news/a-space-age-view-of-the-past-using-satellite-resources-to-monitor-archaeological-resources-around-mexico-city/" TargetMode="External"/><Relationship Id="rId25" Type="http://schemas.openxmlformats.org/officeDocument/2006/relationships/hyperlink" Target="http://nautil.us/blog/the-most-symmetrical-objects-in-the-world" TargetMode="External"/><Relationship Id="rId2" Type="http://schemas.openxmlformats.org/officeDocument/2006/relationships/styles" Target="styles.xml"/><Relationship Id="rId16" Type="http://schemas.openxmlformats.org/officeDocument/2006/relationships/hyperlink" Target="https://aesengagement.wordpress.com/2019/08/13/landscapes-of-care-affect-and-emotion-in-the-16th-century-testimonies-of-the-congregation-of-xaltocan/" TargetMode="External"/><Relationship Id="rId20" Type="http://schemas.openxmlformats.org/officeDocument/2006/relationships/hyperlink" Target="http://www.newsobserver.com/news/local/counties/wake-county/article105728321.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biocon.2022.109599" TargetMode="External"/><Relationship Id="rId24" Type="http://schemas.openxmlformats.org/officeDocument/2006/relationships/hyperlink" Target="http://museumanthropology.blogspot.com/" TargetMode="External"/><Relationship Id="rId5" Type="http://schemas.openxmlformats.org/officeDocument/2006/relationships/footnotes" Target="footnotes.xml"/><Relationship Id="rId15" Type="http://schemas.openxmlformats.org/officeDocument/2006/relationships/hyperlink" Target="https://www.sapiens.org/archaeology/decolonize-conservation/" TargetMode="External"/><Relationship Id="rId23" Type="http://schemas.openxmlformats.org/officeDocument/2006/relationships/hyperlink" Target="http://www.efe.com/efe/usa/cultura/estudio-destaca-que-el-imperio-azteca-no-era-tan-poderoso-como-se-creia/50000109-2570961" TargetMode="External"/><Relationship Id="rId28" Type="http://schemas.openxmlformats.org/officeDocument/2006/relationships/theme" Target="theme/theme1.xml"/><Relationship Id="rId10" Type="http://schemas.openxmlformats.org/officeDocument/2006/relationships/hyperlink" Target="https://doi.org/10.1002/arp.1921" TargetMode="External"/><Relationship Id="rId19" Type="http://schemas.openxmlformats.org/officeDocument/2006/relationships/hyperlink" Target="https://www.technicianonline.com/news/excavation-at-mordecai-historic-park-reveals-raleigh-s-nuanced-past/article_6f910d30-966c-11ef-8ed4-07ad403e31a3.html" TargetMode="External"/><Relationship Id="rId4" Type="http://schemas.openxmlformats.org/officeDocument/2006/relationships/webSettings" Target="webSettings.xml"/><Relationship Id="rId9" Type="http://schemas.openxmlformats.org/officeDocument/2006/relationships/hyperlink" Target="https://doi.org/10.1002/sea2.12327" TargetMode="External"/><Relationship Id="rId14" Type="http://schemas.openxmlformats.org/officeDocument/2006/relationships/hyperlink" Target="https://doi.org/10.1016/j.jaa.2020.101176" TargetMode="External"/><Relationship Id="rId22" Type="http://schemas.openxmlformats.org/officeDocument/2006/relationships/hyperlink" Target="https://www.eurekalert.org/pub_releases/2015-03/ncsu-suc030915.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5u6V7qPoBDV3Gf2qne7flZJqKw==">CgMxLjAyCGguZ2pkZ3hzMg5oLjY4NmFzZXBrYjZzZDgAciExTVJpUjJIVUdya18xUmdLc3RPeEFTWkxPSEFIUUgxRzQ=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7472</Words>
  <Characters>42593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 Millhauser</dc:creator>
  <cp:lastModifiedBy>John K Millhauser</cp:lastModifiedBy>
  <cp:revision>5</cp:revision>
  <dcterms:created xsi:type="dcterms:W3CDTF">2024-06-04T15:25:00Z</dcterms:created>
  <dcterms:modified xsi:type="dcterms:W3CDTF">2025-03-06T19:26:00Z</dcterms:modified>
</cp:coreProperties>
</file>