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1A81" w:rsidRDefault="00F74486">
      <w:pPr>
        <w:jc w:val="center"/>
      </w:pPr>
      <w:r>
        <w:rPr>
          <w:rFonts w:ascii="Garamond" w:eastAsia="Garamond" w:hAnsi="Garamond" w:cs="Garamond"/>
          <w:sz w:val="28"/>
          <w:szCs w:val="28"/>
        </w:rPr>
        <w:t>JACOB CLAYTON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711A81" w:rsidRDefault="00711A81"/>
    <w:tbl>
      <w:tblPr>
        <w:tblStyle w:val="a"/>
        <w:tblW w:w="94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02"/>
        <w:gridCol w:w="4702"/>
      </w:tblGrid>
      <w:tr w:rsidR="00711A81" w:rsidTr="00961BFA">
        <w:trPr>
          <w:trHeight w:val="1077"/>
          <w:jc w:val="center"/>
        </w:trPr>
        <w:tc>
          <w:tcPr>
            <w:tcW w:w="4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A81" w:rsidRDefault="00961BFA">
            <w:pPr>
              <w:spacing w:line="240" w:lineRule="auto"/>
              <w:ind w:hanging="105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2530 Sullivan Drive, Apt. 101</w:t>
            </w:r>
          </w:p>
          <w:p w:rsidR="00711A81" w:rsidRDefault="00961BFA">
            <w:pPr>
              <w:spacing w:line="240" w:lineRule="auto"/>
              <w:ind w:left="-105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Raleigh, NC 27607</w:t>
            </w:r>
            <w:r w:rsidR="00F7448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711A81" w:rsidRDefault="00F74486">
            <w:pPr>
              <w:spacing w:line="240" w:lineRule="auto"/>
              <w:ind w:left="-105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828.448.2584 </w:t>
            </w:r>
          </w:p>
          <w:p w:rsidR="00711A81" w:rsidRDefault="00711A81">
            <w:pPr>
              <w:spacing w:line="240" w:lineRule="auto"/>
              <w:ind w:left="-105"/>
            </w:pPr>
          </w:p>
        </w:tc>
        <w:tc>
          <w:tcPr>
            <w:tcW w:w="4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A81" w:rsidRDefault="00F74486">
            <w:pPr>
              <w:widowControl w:val="0"/>
              <w:spacing w:line="240" w:lineRule="auto"/>
              <w:jc w:val="righ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North Carolina State University</w:t>
            </w:r>
          </w:p>
          <w:p w:rsidR="00711A81" w:rsidRDefault="00F74486">
            <w:pPr>
              <w:widowControl w:val="0"/>
              <w:spacing w:line="240" w:lineRule="auto"/>
              <w:jc w:val="right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jrclayt2@ncsu.edu </w:t>
            </w:r>
          </w:p>
        </w:tc>
      </w:tr>
    </w:tbl>
    <w:p w:rsidR="00711A81" w:rsidRDefault="00711A81"/>
    <w:p w:rsidR="00711A81" w:rsidRDefault="00F74486">
      <w:r>
        <w:rPr>
          <w:rFonts w:ascii="Garamond" w:eastAsia="Garamond" w:hAnsi="Garamond" w:cs="Garamond"/>
          <w:b/>
          <w:sz w:val="24"/>
          <w:szCs w:val="24"/>
        </w:rPr>
        <w:t xml:space="preserve">EDUCATION 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sz w:val="24"/>
          <w:szCs w:val="24"/>
        </w:rPr>
        <w:t>2013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M.A., English, North Carolina State University 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sz w:val="24"/>
          <w:szCs w:val="24"/>
        </w:rPr>
        <w:t>2011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B.A., English, University of North Carolina at Chapel Hill 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b/>
          <w:sz w:val="24"/>
          <w:szCs w:val="24"/>
        </w:rPr>
        <w:t>TEACHING EXPERIENCE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b/>
          <w:sz w:val="24"/>
          <w:szCs w:val="24"/>
        </w:rPr>
        <w:t>North Carolina State University</w:t>
      </w:r>
    </w:p>
    <w:p w:rsidR="00711A81" w:rsidRDefault="00711A81"/>
    <w:p w:rsidR="00711A81" w:rsidRDefault="00961BFA">
      <w:r>
        <w:rPr>
          <w:rFonts w:ascii="Garamond" w:eastAsia="Garamond" w:hAnsi="Garamond" w:cs="Garamond"/>
          <w:sz w:val="24"/>
          <w:szCs w:val="24"/>
        </w:rPr>
        <w:t>2014-Present</w:t>
      </w:r>
      <w:r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>Instructor, First-Year Writing Program</w:t>
      </w:r>
    </w:p>
    <w:p w:rsidR="00711A81" w:rsidRDefault="00F74486">
      <w:pPr>
        <w:ind w:left="1440" w:firstLine="720"/>
      </w:pPr>
      <w:r>
        <w:rPr>
          <w:rFonts w:ascii="Garamond" w:eastAsia="Garamond" w:hAnsi="Garamond" w:cs="Garamond"/>
          <w:sz w:val="24"/>
          <w:szCs w:val="24"/>
        </w:rPr>
        <w:t>Introduction to Academic Writing and Research</w:t>
      </w:r>
    </w:p>
    <w:p w:rsidR="00711A81" w:rsidRDefault="00711A81">
      <w:pPr>
        <w:ind w:left="1440" w:firstLine="720"/>
      </w:pPr>
    </w:p>
    <w:p w:rsidR="00711A81" w:rsidRDefault="00961BFA">
      <w:r>
        <w:rPr>
          <w:rFonts w:ascii="Garamond" w:eastAsia="Garamond" w:hAnsi="Garamond" w:cs="Garamond"/>
          <w:sz w:val="24"/>
          <w:szCs w:val="24"/>
        </w:rPr>
        <w:t>2014-2015</w:t>
      </w:r>
      <w:r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>Instructor, College of Interdisciplinary Studies</w:t>
      </w:r>
    </w:p>
    <w:p w:rsidR="00711A81" w:rsidRDefault="00F74486">
      <w:pPr>
        <w:ind w:left="1440" w:firstLine="720"/>
      </w:pPr>
      <w:r>
        <w:rPr>
          <w:rFonts w:ascii="Garamond" w:eastAsia="Garamond" w:hAnsi="Garamond" w:cs="Garamond"/>
          <w:sz w:val="24"/>
          <w:szCs w:val="24"/>
        </w:rPr>
        <w:t xml:space="preserve">Women and Gender in Science and Technology </w:t>
      </w:r>
    </w:p>
    <w:p w:rsidR="00711A81" w:rsidRDefault="00711A81">
      <w:pPr>
        <w:ind w:left="1440" w:firstLine="720"/>
      </w:pPr>
    </w:p>
    <w:p w:rsidR="00711A81" w:rsidRDefault="00961BFA">
      <w:r>
        <w:rPr>
          <w:rFonts w:ascii="Garamond" w:eastAsia="Garamond" w:hAnsi="Garamond" w:cs="Garamond"/>
          <w:sz w:val="24"/>
          <w:szCs w:val="24"/>
        </w:rPr>
        <w:t>2014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>Instructor, Agricultural Institute, College of Agriculture and Life Sciences</w:t>
      </w:r>
    </w:p>
    <w:p w:rsidR="00711A81" w:rsidRDefault="00F74486">
      <w:pPr>
        <w:ind w:left="1440" w:firstLine="720"/>
      </w:pPr>
      <w:r>
        <w:rPr>
          <w:rFonts w:ascii="Garamond" w:eastAsia="Garamond" w:hAnsi="Garamond" w:cs="Garamond"/>
          <w:sz w:val="24"/>
          <w:szCs w:val="24"/>
        </w:rPr>
        <w:t>Professional Writing, Research and Reporting</w:t>
      </w:r>
    </w:p>
    <w:p w:rsidR="00711A81" w:rsidRDefault="00711A81">
      <w:pPr>
        <w:ind w:left="1440" w:firstLine="720"/>
      </w:pPr>
    </w:p>
    <w:p w:rsidR="00711A81" w:rsidRDefault="00961BFA">
      <w:r>
        <w:rPr>
          <w:rFonts w:ascii="Garamond" w:eastAsia="Garamond" w:hAnsi="Garamond" w:cs="Garamond"/>
          <w:sz w:val="24"/>
          <w:szCs w:val="24"/>
        </w:rPr>
        <w:t>2012-2013</w:t>
      </w:r>
      <w:r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>Graduate Instructor, First-Year Writing Program</w:t>
      </w:r>
      <w:r w:rsidR="00F74486"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>Introduction to Academic Writing and Research</w:t>
      </w:r>
    </w:p>
    <w:p w:rsidR="00711A81" w:rsidRDefault="00711A81"/>
    <w:p w:rsidR="00711A81" w:rsidRDefault="00961BFA">
      <w:r>
        <w:rPr>
          <w:rFonts w:ascii="Garamond" w:eastAsia="Garamond" w:hAnsi="Garamond" w:cs="Garamond"/>
          <w:sz w:val="24"/>
          <w:szCs w:val="24"/>
        </w:rPr>
        <w:t>2012-2014</w:t>
      </w:r>
      <w:r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 xml:space="preserve">Teaching Assistant, College of Interdisciplinary Studies </w:t>
      </w:r>
    </w:p>
    <w:p w:rsidR="00711A81" w:rsidRDefault="00F74486">
      <w:pPr>
        <w:ind w:left="2160"/>
      </w:pPr>
      <w:r>
        <w:rPr>
          <w:rFonts w:ascii="Garamond" w:eastAsia="Garamond" w:hAnsi="Garamond" w:cs="Garamond"/>
          <w:sz w:val="24"/>
          <w:szCs w:val="24"/>
        </w:rPr>
        <w:t xml:space="preserve">Women and Gender in Science and Technology </w:t>
      </w:r>
    </w:p>
    <w:p w:rsidR="00711A81" w:rsidRDefault="00711A81">
      <w:pPr>
        <w:ind w:left="2160"/>
      </w:pPr>
    </w:p>
    <w:p w:rsidR="00711A81" w:rsidRDefault="00961BFA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2011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F74486">
        <w:rPr>
          <w:rFonts w:ascii="Garamond" w:eastAsia="Garamond" w:hAnsi="Garamond" w:cs="Garamond"/>
          <w:sz w:val="24"/>
          <w:szCs w:val="24"/>
        </w:rPr>
        <w:t>Writing Lab Tutor, Academic Suppor</w:t>
      </w:r>
      <w:r w:rsidR="00763129">
        <w:rPr>
          <w:rFonts w:ascii="Garamond" w:eastAsia="Garamond" w:hAnsi="Garamond" w:cs="Garamond"/>
          <w:sz w:val="24"/>
          <w:szCs w:val="24"/>
        </w:rPr>
        <w:t>t Program for Student Athletes</w:t>
      </w:r>
      <w:bookmarkStart w:id="0" w:name="_GoBack"/>
      <w:bookmarkEnd w:id="0"/>
    </w:p>
    <w:p w:rsidR="00961BFA" w:rsidRDefault="00961BFA">
      <w:pPr>
        <w:rPr>
          <w:rFonts w:ascii="Garamond" w:eastAsia="Garamond" w:hAnsi="Garamond" w:cs="Garamond"/>
          <w:sz w:val="24"/>
          <w:szCs w:val="24"/>
        </w:rPr>
      </w:pPr>
    </w:p>
    <w:p w:rsidR="00961BFA" w:rsidRDefault="00961BFA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PUBLICATIONS</w:t>
      </w:r>
    </w:p>
    <w:p w:rsidR="00961BFA" w:rsidRDefault="00961BFA">
      <w:pPr>
        <w:rPr>
          <w:rFonts w:ascii="Garamond" w:eastAsia="Garamond" w:hAnsi="Garamond" w:cs="Garamond"/>
          <w:b/>
          <w:sz w:val="24"/>
          <w:szCs w:val="24"/>
        </w:rPr>
      </w:pPr>
    </w:p>
    <w:p w:rsidR="004D7E1B" w:rsidRDefault="004D7E1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2016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Clayton, Jacob. “Introduction to Fieldwork.”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interTEXTS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>: a collection of student writing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Eds. Dana </w:t>
      </w:r>
      <w:proofErr w:type="spellStart"/>
      <w:r>
        <w:rPr>
          <w:rFonts w:ascii="Garamond" w:eastAsia="Garamond" w:hAnsi="Garamond" w:cs="Garamond"/>
          <w:sz w:val="24"/>
          <w:szCs w:val="24"/>
        </w:rPr>
        <w:t>Gierdowski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Paul Colby, Chelsea </w:t>
      </w:r>
      <w:proofErr w:type="spellStart"/>
      <w:r>
        <w:rPr>
          <w:rFonts w:ascii="Garamond" w:eastAsia="Garamond" w:hAnsi="Garamond" w:cs="Garamond"/>
          <w:sz w:val="24"/>
          <w:szCs w:val="24"/>
        </w:rPr>
        <w:t>Kreig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Wanda Lloyd, Meredith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Reed. Southlake, TX: Fountainhead Press.</w:t>
      </w:r>
    </w:p>
    <w:p w:rsidR="004D7E1B" w:rsidRDefault="004D7E1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 w:type="page"/>
      </w:r>
    </w:p>
    <w:p w:rsidR="00711A81" w:rsidRDefault="00F74486">
      <w:r>
        <w:rPr>
          <w:rFonts w:ascii="Garamond" w:eastAsia="Garamond" w:hAnsi="Garamond" w:cs="Garamond"/>
          <w:b/>
          <w:sz w:val="24"/>
          <w:szCs w:val="24"/>
        </w:rPr>
        <w:lastRenderedPageBreak/>
        <w:t xml:space="preserve">LECTURES AND PRESENTATIONS 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sz w:val="24"/>
          <w:szCs w:val="24"/>
        </w:rPr>
        <w:t>Feb.</w:t>
      </w:r>
      <w:r>
        <w:rPr>
          <w:rFonts w:ascii="Garamond" w:eastAsia="Garamond" w:hAnsi="Garamond" w:cs="Garamond"/>
          <w:sz w:val="24"/>
          <w:szCs w:val="24"/>
        </w:rPr>
        <w:tab/>
        <w:t>2015</w:t>
      </w:r>
      <w:r>
        <w:rPr>
          <w:rFonts w:ascii="Garamond" w:eastAsia="Garamond" w:hAnsi="Garamond" w:cs="Garamond"/>
          <w:sz w:val="24"/>
          <w:szCs w:val="24"/>
        </w:rPr>
        <w:tab/>
        <w:t xml:space="preserve">“Writing Science, Doing Science: Science Studies in the First-Year Writing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Classroom,” North Carolina Symposium on Teaching Writing, Raleigh, NC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Nov.</w:t>
      </w:r>
      <w:r>
        <w:rPr>
          <w:rFonts w:ascii="Garamond" w:eastAsia="Garamond" w:hAnsi="Garamond" w:cs="Garamond"/>
          <w:sz w:val="24"/>
          <w:szCs w:val="24"/>
        </w:rPr>
        <w:tab/>
        <w:t>2013</w:t>
      </w:r>
      <w:r>
        <w:rPr>
          <w:rFonts w:ascii="Garamond" w:eastAsia="Garamond" w:hAnsi="Garamond" w:cs="Garamond"/>
          <w:sz w:val="24"/>
          <w:szCs w:val="24"/>
        </w:rPr>
        <w:tab/>
        <w:t xml:space="preserve">“Before Science, Before Feminism: Contesting Nature vs. Culture,” National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Women’s Study Association Conference, Cincinnati, OH 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Nov.</w:t>
      </w:r>
      <w:r>
        <w:rPr>
          <w:rFonts w:ascii="Garamond" w:eastAsia="Garamond" w:hAnsi="Garamond" w:cs="Garamond"/>
          <w:sz w:val="24"/>
          <w:szCs w:val="24"/>
        </w:rPr>
        <w:tab/>
        <w:t>2012</w:t>
      </w:r>
      <w:r>
        <w:rPr>
          <w:rFonts w:ascii="Garamond" w:eastAsia="Garamond" w:hAnsi="Garamond" w:cs="Garamond"/>
          <w:sz w:val="24"/>
          <w:szCs w:val="24"/>
        </w:rPr>
        <w:tab/>
        <w:t xml:space="preserve">"Transgressing the Boundaries of Traditional Epistemology in Margaret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Cavendish’s </w:t>
      </w:r>
      <w:r>
        <w:rPr>
          <w:rFonts w:ascii="Garamond" w:eastAsia="Garamond" w:hAnsi="Garamond" w:cs="Garamond"/>
          <w:i/>
          <w:sz w:val="24"/>
          <w:szCs w:val="24"/>
        </w:rPr>
        <w:t>The Blazing World</w:t>
      </w:r>
      <w:r>
        <w:rPr>
          <w:rFonts w:ascii="Garamond" w:eastAsia="Garamond" w:hAnsi="Garamond" w:cs="Garamond"/>
          <w:sz w:val="24"/>
          <w:szCs w:val="24"/>
        </w:rPr>
        <w:t xml:space="preserve">." South Atlantic Modern Language Association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Conference, Durham, NC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711A81" w:rsidRDefault="00711A81"/>
    <w:p w:rsidR="00711A81" w:rsidRDefault="00F74486">
      <w:r>
        <w:rPr>
          <w:rFonts w:ascii="Garamond" w:eastAsia="Garamond" w:hAnsi="Garamond" w:cs="Garamond"/>
          <w:b/>
          <w:sz w:val="24"/>
          <w:szCs w:val="24"/>
        </w:rPr>
        <w:t>AWARDS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sz w:val="24"/>
          <w:szCs w:val="24"/>
        </w:rPr>
        <w:t>2013</w:t>
      </w:r>
      <w:r>
        <w:rPr>
          <w:rFonts w:ascii="Garamond" w:eastAsia="Garamond" w:hAnsi="Garamond" w:cs="Garamond"/>
          <w:sz w:val="24"/>
          <w:szCs w:val="24"/>
        </w:rPr>
        <w:tab/>
      </w:r>
      <w:r w:rsidR="00961BFA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Capstone Excellence Award Nominee, North Carolina State University, Raleigh,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NC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2011-2013</w:t>
      </w:r>
      <w:r>
        <w:rPr>
          <w:rFonts w:ascii="Garamond" w:eastAsia="Garamond" w:hAnsi="Garamond" w:cs="Garamond"/>
          <w:sz w:val="24"/>
          <w:szCs w:val="24"/>
        </w:rPr>
        <w:tab/>
        <w:t>Graduate Teaching Assistantship, North Carolina State University, Raleigh, NC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b/>
          <w:sz w:val="24"/>
          <w:szCs w:val="24"/>
        </w:rPr>
        <w:t>SERVICE</w:t>
      </w:r>
    </w:p>
    <w:p w:rsidR="00711A81" w:rsidRDefault="00711A81"/>
    <w:p w:rsidR="00711A81" w:rsidRDefault="00763129">
      <w:r>
        <w:rPr>
          <w:rFonts w:ascii="Garamond" w:eastAsia="Garamond" w:hAnsi="Garamond" w:cs="Garamond"/>
          <w:sz w:val="24"/>
          <w:szCs w:val="24"/>
        </w:rPr>
        <w:t>2015-2016</w:t>
      </w:r>
      <w:r w:rsidR="00F74486">
        <w:rPr>
          <w:rFonts w:ascii="Garamond" w:eastAsia="Garamond" w:hAnsi="Garamond" w:cs="Garamond"/>
          <w:sz w:val="24"/>
          <w:szCs w:val="24"/>
        </w:rPr>
        <w:tab/>
        <w:t>Member, “</w:t>
      </w:r>
      <w:proofErr w:type="gramStart"/>
      <w:r w:rsidR="00F74486">
        <w:rPr>
          <w:rFonts w:ascii="Garamond" w:eastAsia="Garamond" w:hAnsi="Garamond" w:cs="Garamond"/>
          <w:sz w:val="24"/>
          <w:szCs w:val="24"/>
        </w:rPr>
        <w:t>TH!NK</w:t>
      </w:r>
      <w:proofErr w:type="gramEnd"/>
      <w:r w:rsidR="00F74486">
        <w:rPr>
          <w:rFonts w:ascii="Garamond" w:eastAsia="Garamond" w:hAnsi="Garamond" w:cs="Garamond"/>
          <w:sz w:val="24"/>
          <w:szCs w:val="24"/>
        </w:rPr>
        <w:t>” Program, North Carolina State University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The “</w:t>
      </w:r>
      <w:proofErr w:type="gramStart"/>
      <w:r>
        <w:rPr>
          <w:rFonts w:ascii="Garamond" w:eastAsia="Garamond" w:hAnsi="Garamond" w:cs="Garamond"/>
          <w:sz w:val="24"/>
          <w:szCs w:val="24"/>
        </w:rPr>
        <w:t>TH!NK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” Program helps professors design and implement syllabi that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promote higher order skills in critical and creative thinking. The program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also emphasizes the inclusion of assessment metrics to help inform the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university’s 5-year Quality Enhancement Plan.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2012-2013</w:t>
      </w:r>
      <w:r>
        <w:rPr>
          <w:rFonts w:ascii="Garamond" w:eastAsia="Garamond" w:hAnsi="Garamond" w:cs="Garamond"/>
          <w:sz w:val="24"/>
          <w:szCs w:val="24"/>
        </w:rPr>
        <w:tab/>
        <w:t xml:space="preserve">President, Association of English Graduate Students, North Carolina State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University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b/>
          <w:sz w:val="24"/>
          <w:szCs w:val="24"/>
        </w:rPr>
        <w:t>PROFESSIONAL DEVELOPMENT</w:t>
      </w:r>
    </w:p>
    <w:p w:rsidR="00711A81" w:rsidRDefault="00711A81"/>
    <w:p w:rsidR="00763129" w:rsidRPr="00763129" w:rsidRDefault="00763129">
      <w:pPr>
        <w:rPr>
          <w:rFonts w:ascii="Garamond" w:hAnsi="Garamond"/>
          <w:sz w:val="24"/>
          <w:szCs w:val="24"/>
        </w:rPr>
      </w:pPr>
      <w:r w:rsidRPr="00763129">
        <w:rPr>
          <w:rFonts w:ascii="Garamond" w:hAnsi="Garamond"/>
          <w:sz w:val="24"/>
          <w:szCs w:val="24"/>
        </w:rPr>
        <w:t>Sept.</w:t>
      </w:r>
      <w:r w:rsidRPr="00763129">
        <w:rPr>
          <w:rFonts w:ascii="Garamond" w:hAnsi="Garamond"/>
          <w:sz w:val="24"/>
          <w:szCs w:val="24"/>
        </w:rPr>
        <w:tab/>
        <w:t>2016</w:t>
      </w:r>
      <w:r w:rsidRPr="00763129">
        <w:rPr>
          <w:rFonts w:ascii="Garamond" w:hAnsi="Garamond"/>
          <w:sz w:val="24"/>
          <w:szCs w:val="24"/>
        </w:rPr>
        <w:tab/>
        <w:t>“Understanding and Supporting GLBT Students in the Classroom,” NCSU First-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63129">
        <w:rPr>
          <w:rFonts w:ascii="Garamond" w:hAnsi="Garamond"/>
          <w:sz w:val="24"/>
          <w:szCs w:val="24"/>
        </w:rPr>
        <w:t>Year Writing Program, Raleigh, NC</w:t>
      </w:r>
    </w:p>
    <w:p w:rsidR="00961BFA" w:rsidRPr="00961BFA" w:rsidRDefault="00961BFA">
      <w:pPr>
        <w:rPr>
          <w:rFonts w:ascii="Garamond" w:hAnsi="Garamond"/>
          <w:sz w:val="24"/>
          <w:szCs w:val="24"/>
        </w:rPr>
      </w:pPr>
      <w:r w:rsidRPr="00961BFA">
        <w:rPr>
          <w:rFonts w:ascii="Garamond" w:hAnsi="Garamond"/>
          <w:sz w:val="24"/>
          <w:szCs w:val="24"/>
        </w:rPr>
        <w:t>May</w:t>
      </w:r>
      <w:r w:rsidRPr="00961BFA">
        <w:rPr>
          <w:rFonts w:ascii="Garamond" w:hAnsi="Garamond"/>
          <w:sz w:val="24"/>
          <w:szCs w:val="24"/>
        </w:rPr>
        <w:tab/>
        <w:t>2016</w:t>
      </w:r>
      <w:r w:rsidRPr="00961BFA">
        <w:rPr>
          <w:rFonts w:ascii="Garamond" w:hAnsi="Garamond"/>
          <w:sz w:val="24"/>
          <w:szCs w:val="24"/>
        </w:rPr>
        <w:tab/>
        <w:t xml:space="preserve">“Semester </w:t>
      </w:r>
      <w:proofErr w:type="spellStart"/>
      <w:r w:rsidRPr="00961BFA">
        <w:rPr>
          <w:rFonts w:ascii="Garamond" w:hAnsi="Garamond"/>
          <w:sz w:val="24"/>
          <w:szCs w:val="24"/>
        </w:rPr>
        <w:t>Redux</w:t>
      </w:r>
      <w:proofErr w:type="spellEnd"/>
      <w:r w:rsidRPr="00961BFA">
        <w:rPr>
          <w:rFonts w:ascii="Garamond" w:hAnsi="Garamond"/>
          <w:sz w:val="24"/>
          <w:szCs w:val="24"/>
        </w:rPr>
        <w:t>,” NCSU First-Year Writing Program, Raleigh, NC</w:t>
      </w:r>
    </w:p>
    <w:p w:rsidR="00961BFA" w:rsidRPr="00961BFA" w:rsidRDefault="00961BFA">
      <w:pPr>
        <w:rPr>
          <w:rFonts w:ascii="Garamond" w:hAnsi="Garamond"/>
          <w:sz w:val="24"/>
          <w:szCs w:val="24"/>
        </w:rPr>
      </w:pPr>
      <w:r w:rsidRPr="00961BFA">
        <w:rPr>
          <w:rFonts w:ascii="Garamond" w:hAnsi="Garamond"/>
          <w:sz w:val="24"/>
          <w:szCs w:val="24"/>
        </w:rPr>
        <w:t>Dec.</w:t>
      </w:r>
      <w:r w:rsidRPr="00961BFA">
        <w:rPr>
          <w:rFonts w:ascii="Garamond" w:hAnsi="Garamond"/>
          <w:sz w:val="24"/>
          <w:szCs w:val="24"/>
        </w:rPr>
        <w:tab/>
        <w:t>2015</w:t>
      </w:r>
      <w:r w:rsidRPr="00961BFA">
        <w:rPr>
          <w:rFonts w:ascii="Garamond" w:hAnsi="Garamond"/>
          <w:sz w:val="24"/>
          <w:szCs w:val="24"/>
        </w:rPr>
        <w:tab/>
        <w:t xml:space="preserve">“Semester </w:t>
      </w:r>
      <w:proofErr w:type="spellStart"/>
      <w:r w:rsidRPr="00961BFA">
        <w:rPr>
          <w:rFonts w:ascii="Garamond" w:hAnsi="Garamond"/>
          <w:sz w:val="24"/>
          <w:szCs w:val="24"/>
        </w:rPr>
        <w:t>Redux</w:t>
      </w:r>
      <w:proofErr w:type="spellEnd"/>
      <w:r w:rsidRPr="00961BFA">
        <w:rPr>
          <w:rFonts w:ascii="Garamond" w:hAnsi="Garamond"/>
          <w:sz w:val="24"/>
          <w:szCs w:val="24"/>
        </w:rPr>
        <w:t>,” NCSU First-Year Writing Program, Raleigh, NC</w:t>
      </w:r>
    </w:p>
    <w:p w:rsidR="00961BFA" w:rsidRPr="00961BFA" w:rsidRDefault="00961BFA">
      <w:pPr>
        <w:rPr>
          <w:rFonts w:ascii="Garamond" w:hAnsi="Garamond"/>
          <w:sz w:val="24"/>
          <w:szCs w:val="24"/>
        </w:rPr>
      </w:pPr>
      <w:r w:rsidRPr="00961BFA">
        <w:rPr>
          <w:rFonts w:ascii="Garamond" w:hAnsi="Garamond"/>
          <w:sz w:val="24"/>
          <w:szCs w:val="24"/>
        </w:rPr>
        <w:t>Sept.</w:t>
      </w:r>
      <w:r w:rsidRPr="00961BFA">
        <w:rPr>
          <w:rStyle w:val="apple-tab-span"/>
          <w:rFonts w:ascii="Garamond" w:hAnsi="Garamond"/>
          <w:sz w:val="24"/>
          <w:szCs w:val="24"/>
        </w:rPr>
        <w:tab/>
      </w:r>
      <w:r w:rsidRPr="00961BFA">
        <w:rPr>
          <w:rFonts w:ascii="Garamond" w:hAnsi="Garamond"/>
          <w:sz w:val="24"/>
          <w:szCs w:val="24"/>
        </w:rPr>
        <w:t>2015</w:t>
      </w:r>
      <w:r w:rsidRPr="00961BFA">
        <w:rPr>
          <w:rStyle w:val="apple-tab-span"/>
          <w:rFonts w:ascii="Garamond" w:hAnsi="Garamond"/>
          <w:sz w:val="24"/>
          <w:szCs w:val="24"/>
        </w:rPr>
        <w:tab/>
      </w:r>
      <w:r w:rsidRPr="00961BFA">
        <w:rPr>
          <w:rFonts w:ascii="Garamond" w:hAnsi="Garamond"/>
          <w:sz w:val="24"/>
          <w:szCs w:val="24"/>
        </w:rPr>
        <w:t xml:space="preserve">“Critical Reading Strategies in First Year Writing,” NCSU First-Year Writing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961BFA">
        <w:rPr>
          <w:rFonts w:ascii="Garamond" w:hAnsi="Garamond"/>
          <w:sz w:val="24"/>
          <w:szCs w:val="24"/>
        </w:rPr>
        <w:t>Program</w:t>
      </w:r>
    </w:p>
    <w:p w:rsidR="00961BFA" w:rsidRPr="00961BFA" w:rsidRDefault="00961BFA" w:rsidP="00961BFA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961BFA">
        <w:rPr>
          <w:rFonts w:ascii="Garamond" w:hAnsi="Garamond"/>
        </w:rPr>
        <w:t>Jan.</w:t>
      </w:r>
      <w:r w:rsidRPr="00961BFA">
        <w:rPr>
          <w:rFonts w:ascii="Garamond" w:hAnsi="Garamond"/>
        </w:rPr>
        <w:tab/>
        <w:t>2015</w:t>
      </w:r>
      <w:r w:rsidRPr="00961BFA">
        <w:rPr>
          <w:rFonts w:ascii="Garamond" w:hAnsi="Garamond"/>
        </w:rPr>
        <w:tab/>
      </w:r>
      <w:r w:rsidRPr="00961BFA">
        <w:rPr>
          <w:rFonts w:ascii="Garamond" w:hAnsi="Garamond"/>
          <w:color w:val="000000"/>
        </w:rPr>
        <w:t xml:space="preserve">“Critical and Creative Thinking in the 101 Classroom,” NCSU First-Year Writing </w:t>
      </w:r>
      <w:r w:rsidRPr="00961BFA">
        <w:rPr>
          <w:rFonts w:ascii="Garamond" w:hAnsi="Garamond"/>
          <w:color w:val="000000"/>
        </w:rPr>
        <w:tab/>
      </w:r>
      <w:r w:rsidRPr="00961BFA">
        <w:rPr>
          <w:rFonts w:ascii="Garamond" w:hAnsi="Garamond"/>
          <w:color w:val="000000"/>
        </w:rPr>
        <w:tab/>
      </w:r>
      <w:r w:rsidRPr="00961BFA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961BFA">
        <w:rPr>
          <w:rFonts w:ascii="Garamond" w:hAnsi="Garamond"/>
          <w:color w:val="000000"/>
        </w:rPr>
        <w:t>Program, Raleigh, NC</w:t>
      </w:r>
    </w:p>
    <w:p w:rsidR="00711A81" w:rsidRPr="00961BFA" w:rsidRDefault="00F74486">
      <w:pPr>
        <w:rPr>
          <w:rFonts w:ascii="Garamond" w:hAnsi="Garamond"/>
          <w:sz w:val="24"/>
          <w:szCs w:val="24"/>
        </w:rPr>
      </w:pPr>
      <w:r w:rsidRPr="00961BFA">
        <w:rPr>
          <w:rFonts w:ascii="Garamond" w:eastAsia="Garamond" w:hAnsi="Garamond" w:cs="Garamond"/>
          <w:sz w:val="24"/>
          <w:szCs w:val="24"/>
        </w:rPr>
        <w:t xml:space="preserve">Aug. </w:t>
      </w:r>
      <w:r w:rsidRPr="00961BFA">
        <w:rPr>
          <w:rFonts w:ascii="Garamond" w:eastAsia="Garamond" w:hAnsi="Garamond" w:cs="Garamond"/>
          <w:sz w:val="24"/>
          <w:szCs w:val="24"/>
        </w:rPr>
        <w:tab/>
        <w:t>2013</w:t>
      </w:r>
      <w:r w:rsidRPr="00961BFA">
        <w:rPr>
          <w:rFonts w:ascii="Garamond" w:eastAsia="Garamond" w:hAnsi="Garamond" w:cs="Garamond"/>
          <w:sz w:val="24"/>
          <w:szCs w:val="24"/>
        </w:rPr>
        <w:tab/>
        <w:t>“Safe Zone Training,” CU GLBTQ Center, Boulder, CO</w:t>
      </w:r>
    </w:p>
    <w:p w:rsidR="00711A81" w:rsidRPr="00961BFA" w:rsidRDefault="00F74486">
      <w:pPr>
        <w:rPr>
          <w:rFonts w:ascii="Garamond" w:hAnsi="Garamond"/>
          <w:sz w:val="24"/>
          <w:szCs w:val="24"/>
        </w:rPr>
      </w:pPr>
      <w:r w:rsidRPr="00961BFA">
        <w:rPr>
          <w:rFonts w:ascii="Garamond" w:eastAsia="Garamond" w:hAnsi="Garamond" w:cs="Garamond"/>
          <w:sz w:val="24"/>
          <w:szCs w:val="24"/>
        </w:rPr>
        <w:t>Jan.</w:t>
      </w:r>
      <w:r w:rsidRPr="00961BFA">
        <w:rPr>
          <w:rFonts w:ascii="Garamond" w:eastAsia="Garamond" w:hAnsi="Garamond" w:cs="Garamond"/>
          <w:sz w:val="24"/>
          <w:szCs w:val="24"/>
        </w:rPr>
        <w:tab/>
        <w:t>2013</w:t>
      </w:r>
      <w:r w:rsidRPr="00961BFA">
        <w:rPr>
          <w:rFonts w:ascii="Garamond" w:eastAsia="Garamond" w:hAnsi="Garamond" w:cs="Garamond"/>
          <w:sz w:val="24"/>
          <w:szCs w:val="24"/>
        </w:rPr>
        <w:tab/>
        <w:t xml:space="preserve">“Grading with Screen-Capture,” NCSU First-Year Writing Program, Raleigh, NC </w:t>
      </w:r>
    </w:p>
    <w:p w:rsidR="00711A81" w:rsidRPr="00961BFA" w:rsidRDefault="00F74486">
      <w:pPr>
        <w:rPr>
          <w:rFonts w:ascii="Garamond" w:hAnsi="Garamond"/>
          <w:sz w:val="24"/>
          <w:szCs w:val="24"/>
        </w:rPr>
      </w:pPr>
      <w:r w:rsidRPr="00961BFA">
        <w:rPr>
          <w:rFonts w:ascii="Garamond" w:eastAsia="Garamond" w:hAnsi="Garamond" w:cs="Garamond"/>
          <w:sz w:val="24"/>
          <w:szCs w:val="24"/>
        </w:rPr>
        <w:t xml:space="preserve">Jan. </w:t>
      </w:r>
      <w:r w:rsidRPr="00961BFA">
        <w:rPr>
          <w:rFonts w:ascii="Garamond" w:eastAsia="Garamond" w:hAnsi="Garamond" w:cs="Garamond"/>
          <w:sz w:val="24"/>
          <w:szCs w:val="24"/>
        </w:rPr>
        <w:tab/>
        <w:t>2013</w:t>
      </w:r>
      <w:r w:rsidRPr="00961BFA">
        <w:rPr>
          <w:rFonts w:ascii="Garamond" w:eastAsia="Garamond" w:hAnsi="Garamond" w:cs="Garamond"/>
          <w:sz w:val="24"/>
          <w:szCs w:val="24"/>
        </w:rPr>
        <w:tab/>
        <w:t>“Flipping the Classroom,” NCSU First-Year Writing Program, Raleigh, NC</w:t>
      </w:r>
    </w:p>
    <w:p w:rsidR="00711A81" w:rsidRPr="00961BFA" w:rsidRDefault="00F74486">
      <w:pPr>
        <w:rPr>
          <w:rFonts w:ascii="Garamond" w:hAnsi="Garamond"/>
          <w:sz w:val="24"/>
          <w:szCs w:val="24"/>
        </w:rPr>
      </w:pPr>
      <w:r w:rsidRPr="00961BFA">
        <w:rPr>
          <w:rFonts w:ascii="Garamond" w:eastAsia="Garamond" w:hAnsi="Garamond" w:cs="Garamond"/>
          <w:sz w:val="24"/>
          <w:szCs w:val="24"/>
        </w:rPr>
        <w:t xml:space="preserve">Nov. </w:t>
      </w:r>
      <w:r w:rsidRPr="00961BFA">
        <w:rPr>
          <w:rFonts w:ascii="Garamond" w:eastAsia="Garamond" w:hAnsi="Garamond" w:cs="Garamond"/>
          <w:sz w:val="24"/>
          <w:szCs w:val="24"/>
        </w:rPr>
        <w:tab/>
        <w:t xml:space="preserve">2012 </w:t>
      </w:r>
      <w:r w:rsidRPr="00961BFA">
        <w:rPr>
          <w:rFonts w:ascii="Garamond" w:eastAsia="Garamond" w:hAnsi="Garamond" w:cs="Garamond"/>
          <w:sz w:val="24"/>
          <w:szCs w:val="24"/>
        </w:rPr>
        <w:tab/>
        <w:t>Project SAFE Training, NCSU GLBT Center, Raleigh, NC</w:t>
      </w:r>
    </w:p>
    <w:p w:rsidR="004D7E1B" w:rsidRPr="00763129" w:rsidRDefault="00F74486">
      <w:pPr>
        <w:rPr>
          <w:rFonts w:ascii="Garamond" w:hAnsi="Garamond"/>
          <w:sz w:val="24"/>
          <w:szCs w:val="24"/>
        </w:rPr>
      </w:pPr>
      <w:r w:rsidRPr="00961BFA">
        <w:rPr>
          <w:rFonts w:ascii="Garamond" w:eastAsia="Garamond" w:hAnsi="Garamond" w:cs="Garamond"/>
          <w:sz w:val="24"/>
          <w:szCs w:val="24"/>
        </w:rPr>
        <w:t xml:space="preserve">Aug. </w:t>
      </w:r>
      <w:r w:rsidRPr="00961BFA">
        <w:rPr>
          <w:rFonts w:ascii="Garamond" w:eastAsia="Garamond" w:hAnsi="Garamond" w:cs="Garamond"/>
          <w:sz w:val="24"/>
          <w:szCs w:val="24"/>
        </w:rPr>
        <w:tab/>
        <w:t xml:space="preserve">2012 </w:t>
      </w:r>
      <w:r w:rsidRPr="00961BFA">
        <w:rPr>
          <w:rFonts w:ascii="Garamond" w:eastAsia="Garamond" w:hAnsi="Garamond" w:cs="Garamond"/>
          <w:sz w:val="24"/>
          <w:szCs w:val="24"/>
        </w:rPr>
        <w:tab/>
        <w:t xml:space="preserve">Information Literacies and Active Learning Workshop, NCSU Libraries, Raleigh, </w:t>
      </w:r>
      <w:r w:rsidRPr="00961BFA">
        <w:rPr>
          <w:rFonts w:ascii="Garamond" w:eastAsia="Garamond" w:hAnsi="Garamond" w:cs="Garamond"/>
          <w:sz w:val="24"/>
          <w:szCs w:val="24"/>
        </w:rPr>
        <w:tab/>
      </w:r>
      <w:r w:rsidRPr="00961BFA">
        <w:rPr>
          <w:rFonts w:ascii="Garamond" w:eastAsia="Garamond" w:hAnsi="Garamond" w:cs="Garamond"/>
          <w:sz w:val="24"/>
          <w:szCs w:val="24"/>
        </w:rPr>
        <w:tab/>
      </w:r>
      <w:r w:rsidRPr="00961BFA">
        <w:rPr>
          <w:rFonts w:ascii="Garamond" w:eastAsia="Garamond" w:hAnsi="Garamond" w:cs="Garamond"/>
          <w:sz w:val="24"/>
          <w:szCs w:val="24"/>
        </w:rPr>
        <w:tab/>
      </w:r>
      <w:r w:rsidRPr="00961BFA">
        <w:rPr>
          <w:rFonts w:ascii="Garamond" w:eastAsia="Garamond" w:hAnsi="Garamond" w:cs="Garamond"/>
          <w:sz w:val="24"/>
          <w:szCs w:val="24"/>
        </w:rPr>
        <w:tab/>
        <w:t>NC</w:t>
      </w:r>
    </w:p>
    <w:p w:rsidR="00711A81" w:rsidRDefault="00F74486">
      <w:r>
        <w:rPr>
          <w:rFonts w:ascii="Garamond" w:eastAsia="Garamond" w:hAnsi="Garamond" w:cs="Garamond"/>
          <w:b/>
          <w:sz w:val="24"/>
          <w:szCs w:val="24"/>
        </w:rPr>
        <w:lastRenderedPageBreak/>
        <w:t>REFERENCES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sz w:val="24"/>
          <w:szCs w:val="24"/>
        </w:rPr>
        <w:t xml:space="preserve">Dr. </w:t>
      </w:r>
      <w:r w:rsidR="004D7E1B">
        <w:rPr>
          <w:rFonts w:ascii="Garamond" w:eastAsia="Garamond" w:hAnsi="Garamond" w:cs="Garamond"/>
          <w:sz w:val="24"/>
          <w:szCs w:val="24"/>
        </w:rPr>
        <w:t xml:space="preserve">Laura </w:t>
      </w:r>
      <w:proofErr w:type="spellStart"/>
      <w:r w:rsidR="004D7E1B">
        <w:rPr>
          <w:rFonts w:ascii="Garamond" w:eastAsia="Garamond" w:hAnsi="Garamond" w:cs="Garamond"/>
          <w:sz w:val="24"/>
          <w:szCs w:val="24"/>
        </w:rPr>
        <w:t>Severin</w:t>
      </w:r>
      <w:proofErr w:type="spellEnd"/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Professor of English</w:t>
      </w:r>
      <w:r w:rsidR="004D7E1B">
        <w:rPr>
          <w:rFonts w:ascii="Garamond" w:eastAsia="Garamond" w:hAnsi="Garamond" w:cs="Garamond"/>
          <w:sz w:val="24"/>
          <w:szCs w:val="24"/>
        </w:rPr>
        <w:t>/Women’s Studies</w:t>
      </w:r>
      <w:r>
        <w:rPr>
          <w:rFonts w:ascii="Garamond" w:eastAsia="Garamond" w:hAnsi="Garamond" w:cs="Garamond"/>
          <w:sz w:val="24"/>
          <w:szCs w:val="24"/>
        </w:rPr>
        <w:t>, Director of First-Year Writing Program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North Carolina State University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221 Tompkins Hall, Campus Box 8105</w:t>
      </w:r>
    </w:p>
    <w:p w:rsidR="00711A81" w:rsidRDefault="00F7448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Raleigh, NC 27695</w:t>
      </w:r>
    </w:p>
    <w:p w:rsidR="004D7E1B" w:rsidRDefault="004D7E1B">
      <w:r>
        <w:rPr>
          <w:rFonts w:ascii="Garamond" w:eastAsia="Garamond" w:hAnsi="Garamond" w:cs="Garamond"/>
          <w:sz w:val="24"/>
          <w:szCs w:val="24"/>
        </w:rPr>
        <w:t>919-515-4160</w:t>
      </w:r>
    </w:p>
    <w:p w:rsidR="00711A81" w:rsidRDefault="004D7E1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laura_severin@ncsu.edu</w:t>
      </w:r>
    </w:p>
    <w:p w:rsidR="004D7E1B" w:rsidRDefault="004D7E1B"/>
    <w:p w:rsidR="00711A81" w:rsidRDefault="00F74486">
      <w:r>
        <w:rPr>
          <w:rFonts w:ascii="Garamond" w:eastAsia="Garamond" w:hAnsi="Garamond" w:cs="Garamond"/>
          <w:sz w:val="24"/>
          <w:szCs w:val="24"/>
        </w:rPr>
        <w:t xml:space="preserve">Dr. Mary </w:t>
      </w:r>
      <w:proofErr w:type="spellStart"/>
      <w:r>
        <w:rPr>
          <w:rFonts w:ascii="Garamond" w:eastAsia="Garamond" w:hAnsi="Garamond" w:cs="Garamond"/>
          <w:sz w:val="24"/>
          <w:szCs w:val="24"/>
        </w:rPr>
        <w:t>Wyer</w:t>
      </w:r>
      <w:proofErr w:type="spellEnd"/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 xml:space="preserve">Associate Professor, Psychology and Women’s </w:t>
      </w:r>
      <w:r w:rsidR="004D7E1B">
        <w:rPr>
          <w:rFonts w:ascii="Garamond" w:eastAsia="Garamond" w:hAnsi="Garamond" w:cs="Garamond"/>
          <w:sz w:val="24"/>
          <w:szCs w:val="24"/>
        </w:rPr>
        <w:t>`</w:t>
      </w:r>
      <w:r>
        <w:rPr>
          <w:rFonts w:ascii="Garamond" w:eastAsia="Garamond" w:hAnsi="Garamond" w:cs="Garamond"/>
          <w:sz w:val="24"/>
          <w:szCs w:val="24"/>
        </w:rPr>
        <w:t>Studies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North Carolina State University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640 Poe Hall, Campus Box 7801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Raleigh, NC 27695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919-513-1837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mbwyer@ncsu.edu</w:t>
      </w:r>
    </w:p>
    <w:p w:rsidR="00711A81" w:rsidRDefault="00711A81"/>
    <w:p w:rsidR="00711A81" w:rsidRDefault="00F74486">
      <w:r>
        <w:rPr>
          <w:rFonts w:ascii="Garamond" w:eastAsia="Garamond" w:hAnsi="Garamond" w:cs="Garamond"/>
          <w:sz w:val="24"/>
          <w:szCs w:val="24"/>
        </w:rPr>
        <w:t xml:space="preserve">Dr. </w:t>
      </w:r>
      <w:proofErr w:type="spellStart"/>
      <w:r>
        <w:rPr>
          <w:rFonts w:ascii="Garamond" w:eastAsia="Garamond" w:hAnsi="Garamond" w:cs="Garamond"/>
          <w:sz w:val="24"/>
          <w:szCs w:val="24"/>
        </w:rPr>
        <w:t>Casie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Fedukovich</w:t>
      </w:r>
      <w:proofErr w:type="spellEnd"/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Assistant Professor of English and Associate Director, First-Year Writing Program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North Carolina State University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221 Tompkins Hall, Campus Box 8105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Raleigh, NC 27695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919-515-1107</w:t>
      </w:r>
    </w:p>
    <w:p w:rsidR="00711A81" w:rsidRDefault="00F74486">
      <w:r>
        <w:rPr>
          <w:rFonts w:ascii="Garamond" w:eastAsia="Garamond" w:hAnsi="Garamond" w:cs="Garamond"/>
          <w:sz w:val="24"/>
          <w:szCs w:val="24"/>
        </w:rPr>
        <w:t>cjfeduko@ncsu.edu</w:t>
      </w:r>
    </w:p>
    <w:sectPr w:rsidR="00711A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81"/>
    <w:rsid w:val="004D7E1B"/>
    <w:rsid w:val="00711A81"/>
    <w:rsid w:val="00763129"/>
    <w:rsid w:val="00961BFA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5CEB"/>
  <w15:docId w15:val="{981499A5-9AF0-4642-BE69-9FDFCABA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6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961BFA"/>
  </w:style>
  <w:style w:type="character" w:styleId="Hyperlink">
    <w:name w:val="Hyperlink"/>
    <w:basedOn w:val="DefaultParagraphFont"/>
    <w:uiPriority w:val="99"/>
    <w:unhideWhenUsed/>
    <w:rsid w:val="004D7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Clayton</dc:creator>
  <cp:lastModifiedBy>Jacob Clayton</cp:lastModifiedBy>
  <cp:revision>2</cp:revision>
  <dcterms:created xsi:type="dcterms:W3CDTF">2016-09-08T15:02:00Z</dcterms:created>
  <dcterms:modified xsi:type="dcterms:W3CDTF">2016-09-08T15:02:00Z</dcterms:modified>
</cp:coreProperties>
</file>