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EE2D" w14:textId="77777777" w:rsidR="00C41971" w:rsidRDefault="00C41971" w:rsidP="00C41971">
      <w:pPr>
        <w:widowControl w:val="0"/>
        <w:autoSpaceDE w:val="0"/>
        <w:autoSpaceDN w:val="0"/>
        <w:adjustRightInd w:val="0"/>
        <w:jc w:val="center"/>
        <w:rPr>
          <w:rFonts w:ascii="Times" w:hAnsi="Times" w:cs="Times"/>
          <w:b/>
          <w:bCs/>
          <w:u w:val="single"/>
        </w:rPr>
      </w:pPr>
      <w:r>
        <w:rPr>
          <w:rFonts w:ascii="Times" w:hAnsi="Times" w:cs="Times"/>
          <w:b/>
          <w:bCs/>
          <w:u w:val="single"/>
        </w:rPr>
        <w:t>Curriculum Vitae</w:t>
      </w:r>
    </w:p>
    <w:p w14:paraId="6C5D2E67" w14:textId="77777777" w:rsidR="00C41971" w:rsidRDefault="00C41971" w:rsidP="00C41971">
      <w:pPr>
        <w:widowControl w:val="0"/>
        <w:autoSpaceDE w:val="0"/>
        <w:autoSpaceDN w:val="0"/>
        <w:adjustRightInd w:val="0"/>
        <w:jc w:val="center"/>
        <w:rPr>
          <w:rFonts w:ascii="Times" w:hAnsi="Times" w:cs="Times"/>
          <w:b/>
          <w:bCs/>
          <w:u w:val="single"/>
        </w:rPr>
      </w:pPr>
    </w:p>
    <w:p w14:paraId="4DCA2193" w14:textId="77777777" w:rsidR="00C41971" w:rsidRDefault="00C41971" w:rsidP="00C41971">
      <w:pPr>
        <w:widowControl w:val="0"/>
        <w:autoSpaceDE w:val="0"/>
        <w:autoSpaceDN w:val="0"/>
        <w:adjustRightInd w:val="0"/>
        <w:jc w:val="center"/>
        <w:rPr>
          <w:rFonts w:ascii="Times" w:hAnsi="Times" w:cs="Times"/>
        </w:rPr>
      </w:pPr>
    </w:p>
    <w:p w14:paraId="5E76DD7E" w14:textId="77777777" w:rsidR="00C41971" w:rsidRDefault="00C41971" w:rsidP="00C41971">
      <w:pPr>
        <w:widowControl w:val="0"/>
        <w:autoSpaceDE w:val="0"/>
        <w:autoSpaceDN w:val="0"/>
        <w:adjustRightInd w:val="0"/>
        <w:jc w:val="center"/>
        <w:rPr>
          <w:rFonts w:ascii="Times" w:hAnsi="Times" w:cs="Times"/>
          <w:b/>
          <w:bCs/>
        </w:rPr>
      </w:pPr>
      <w:r>
        <w:rPr>
          <w:rFonts w:ascii="Times" w:hAnsi="Times" w:cs="Times"/>
          <w:b/>
          <w:bCs/>
        </w:rPr>
        <w:t>Gregory A. Dawes</w:t>
      </w:r>
    </w:p>
    <w:p w14:paraId="111C037E" w14:textId="23829C0D" w:rsidR="00C41971" w:rsidRDefault="00C41971" w:rsidP="00C41971">
      <w:pPr>
        <w:widowControl w:val="0"/>
        <w:autoSpaceDE w:val="0"/>
        <w:autoSpaceDN w:val="0"/>
        <w:adjustRightInd w:val="0"/>
        <w:jc w:val="center"/>
        <w:rPr>
          <w:rFonts w:ascii="Times" w:hAnsi="Times" w:cs="Times"/>
        </w:rPr>
      </w:pPr>
      <w:r>
        <w:rPr>
          <w:rFonts w:ascii="Times" w:hAnsi="Times" w:cs="Times"/>
        </w:rPr>
        <w:t xml:space="preserve">Department of </w:t>
      </w:r>
      <w:r w:rsidR="00295746">
        <w:rPr>
          <w:rFonts w:ascii="Times" w:hAnsi="Times" w:cs="Times"/>
        </w:rPr>
        <w:t>World Languages and Cultures</w:t>
      </w:r>
    </w:p>
    <w:p w14:paraId="7ABEAEA5" w14:textId="77777777" w:rsidR="00C41971" w:rsidRDefault="00C41971" w:rsidP="00C41971">
      <w:pPr>
        <w:widowControl w:val="0"/>
        <w:autoSpaceDE w:val="0"/>
        <w:autoSpaceDN w:val="0"/>
        <w:adjustRightInd w:val="0"/>
        <w:jc w:val="center"/>
        <w:rPr>
          <w:rFonts w:ascii="Times" w:hAnsi="Times" w:cs="Times"/>
        </w:rPr>
      </w:pPr>
      <w:r>
        <w:rPr>
          <w:rFonts w:ascii="Times" w:hAnsi="Times" w:cs="Times"/>
        </w:rPr>
        <w:t>415 Withers Hall</w:t>
      </w:r>
    </w:p>
    <w:p w14:paraId="003EE0CA" w14:textId="77777777" w:rsidR="00C41971" w:rsidRDefault="00C41971" w:rsidP="00C41971">
      <w:pPr>
        <w:widowControl w:val="0"/>
        <w:autoSpaceDE w:val="0"/>
        <w:autoSpaceDN w:val="0"/>
        <w:adjustRightInd w:val="0"/>
        <w:jc w:val="center"/>
        <w:rPr>
          <w:rFonts w:ascii="Times" w:hAnsi="Times" w:cs="Times"/>
        </w:rPr>
      </w:pPr>
      <w:r>
        <w:rPr>
          <w:rFonts w:ascii="Times" w:hAnsi="Times" w:cs="Times"/>
        </w:rPr>
        <w:t>North Carolina State University</w:t>
      </w:r>
    </w:p>
    <w:p w14:paraId="074247C7" w14:textId="77777777" w:rsidR="00C41971" w:rsidRDefault="00C41971" w:rsidP="00C41971">
      <w:pPr>
        <w:widowControl w:val="0"/>
        <w:autoSpaceDE w:val="0"/>
        <w:autoSpaceDN w:val="0"/>
        <w:adjustRightInd w:val="0"/>
        <w:jc w:val="center"/>
        <w:rPr>
          <w:rFonts w:ascii="Times" w:hAnsi="Times" w:cs="Times"/>
        </w:rPr>
      </w:pPr>
      <w:r>
        <w:rPr>
          <w:rFonts w:ascii="Times" w:hAnsi="Times" w:cs="Times"/>
        </w:rPr>
        <w:t>Raleigh, NC  27695-8106</w:t>
      </w:r>
    </w:p>
    <w:p w14:paraId="14C85F16" w14:textId="77777777" w:rsidR="00C41971" w:rsidRDefault="00C41971" w:rsidP="00C41971">
      <w:pPr>
        <w:widowControl w:val="0"/>
        <w:autoSpaceDE w:val="0"/>
        <w:autoSpaceDN w:val="0"/>
        <w:adjustRightInd w:val="0"/>
        <w:jc w:val="center"/>
        <w:rPr>
          <w:rFonts w:ascii="Times" w:hAnsi="Times" w:cs="Times"/>
        </w:rPr>
      </w:pPr>
      <w:r>
        <w:rPr>
          <w:rFonts w:ascii="Times" w:hAnsi="Times" w:cs="Times"/>
        </w:rPr>
        <w:t>gadfll@ncsu.edu</w:t>
      </w:r>
    </w:p>
    <w:p w14:paraId="65F47CE9" w14:textId="77777777" w:rsidR="00C41971" w:rsidRDefault="00C41971" w:rsidP="00C41971">
      <w:pPr>
        <w:widowControl w:val="0"/>
        <w:autoSpaceDE w:val="0"/>
        <w:autoSpaceDN w:val="0"/>
        <w:adjustRightInd w:val="0"/>
        <w:jc w:val="center"/>
        <w:rPr>
          <w:rFonts w:ascii="Times" w:hAnsi="Times" w:cs="Times"/>
        </w:rPr>
      </w:pPr>
    </w:p>
    <w:p w14:paraId="288687F8" w14:textId="3E9107D3" w:rsidR="00C41971" w:rsidRDefault="00C41971" w:rsidP="00BE0A20">
      <w:pPr>
        <w:widowControl w:val="0"/>
        <w:autoSpaceDE w:val="0"/>
        <w:autoSpaceDN w:val="0"/>
        <w:adjustRightInd w:val="0"/>
        <w:jc w:val="center"/>
        <w:rPr>
          <w:rFonts w:ascii="Times" w:hAnsi="Times" w:cs="Times"/>
        </w:rPr>
      </w:pPr>
      <w:r>
        <w:rPr>
          <w:rFonts w:ascii="Times" w:hAnsi="Times" w:cs="Times"/>
        </w:rPr>
        <w:t>H</w:t>
      </w:r>
      <w:r w:rsidR="00BE0A20">
        <w:rPr>
          <w:rFonts w:ascii="Times" w:hAnsi="Times" w:cs="Times"/>
        </w:rPr>
        <w:t>ome address:  925 Barnford Mill Road,</w:t>
      </w:r>
      <w:r w:rsidR="007319D4">
        <w:rPr>
          <w:rFonts w:ascii="Times" w:hAnsi="Times" w:cs="Times"/>
        </w:rPr>
        <w:t xml:space="preserve"> </w:t>
      </w:r>
      <w:r w:rsidR="00BE0A20">
        <w:rPr>
          <w:rFonts w:ascii="Times" w:hAnsi="Times" w:cs="Times"/>
        </w:rPr>
        <w:t>Wake Forest, NC 27587</w:t>
      </w:r>
    </w:p>
    <w:p w14:paraId="4C1B0C3C" w14:textId="77777777" w:rsidR="00C41971" w:rsidRDefault="00C41971" w:rsidP="00C41971">
      <w:pPr>
        <w:widowControl w:val="0"/>
        <w:autoSpaceDE w:val="0"/>
        <w:autoSpaceDN w:val="0"/>
        <w:adjustRightInd w:val="0"/>
        <w:jc w:val="center"/>
        <w:rPr>
          <w:rFonts w:ascii="Times" w:hAnsi="Times" w:cs="Times"/>
        </w:rPr>
      </w:pPr>
      <w:r>
        <w:rPr>
          <w:rFonts w:ascii="Times" w:hAnsi="Times" w:cs="Times"/>
        </w:rPr>
        <w:t>(919) 455-1000 (cell)</w:t>
      </w:r>
    </w:p>
    <w:p w14:paraId="44B13D27" w14:textId="77777777" w:rsidR="00C41971" w:rsidRDefault="00C41971" w:rsidP="00C41971">
      <w:pPr>
        <w:widowControl w:val="0"/>
        <w:autoSpaceDE w:val="0"/>
        <w:autoSpaceDN w:val="0"/>
        <w:adjustRightInd w:val="0"/>
        <w:jc w:val="both"/>
        <w:rPr>
          <w:rFonts w:ascii="Times" w:hAnsi="Times" w:cs="Times"/>
        </w:rPr>
      </w:pPr>
    </w:p>
    <w:p w14:paraId="5E83D576" w14:textId="77777777" w:rsidR="00C41971" w:rsidRDefault="00C41971" w:rsidP="00C41971">
      <w:pPr>
        <w:widowControl w:val="0"/>
        <w:autoSpaceDE w:val="0"/>
        <w:autoSpaceDN w:val="0"/>
        <w:adjustRightInd w:val="0"/>
        <w:jc w:val="both"/>
        <w:rPr>
          <w:rFonts w:ascii="Times" w:hAnsi="Times" w:cs="Times"/>
        </w:rPr>
      </w:pPr>
    </w:p>
    <w:p w14:paraId="02A0F6F9" w14:textId="77777777" w:rsidR="00C41971" w:rsidRDefault="00C41971" w:rsidP="00C41971">
      <w:pPr>
        <w:widowControl w:val="0"/>
        <w:autoSpaceDE w:val="0"/>
        <w:autoSpaceDN w:val="0"/>
        <w:adjustRightInd w:val="0"/>
        <w:jc w:val="both"/>
        <w:rPr>
          <w:rFonts w:ascii="Times" w:hAnsi="Times" w:cs="Times"/>
          <w:b/>
          <w:bCs/>
        </w:rPr>
      </w:pPr>
      <w:r>
        <w:rPr>
          <w:rFonts w:ascii="Times" w:hAnsi="Times" w:cs="Times"/>
          <w:b/>
          <w:bCs/>
        </w:rPr>
        <w:t>Education</w:t>
      </w:r>
    </w:p>
    <w:p w14:paraId="742F5F88" w14:textId="77777777" w:rsidR="00C41971" w:rsidRDefault="00C41971" w:rsidP="00C41971">
      <w:pPr>
        <w:widowControl w:val="0"/>
        <w:autoSpaceDE w:val="0"/>
        <w:autoSpaceDN w:val="0"/>
        <w:adjustRightInd w:val="0"/>
        <w:jc w:val="both"/>
        <w:rPr>
          <w:rFonts w:ascii="Times" w:hAnsi="Times" w:cs="Times"/>
          <w:b/>
          <w:bCs/>
        </w:rPr>
      </w:pPr>
    </w:p>
    <w:p w14:paraId="5870E3A3" w14:textId="77777777" w:rsidR="00C41971" w:rsidRDefault="00C41971" w:rsidP="00C41971">
      <w:pPr>
        <w:widowControl w:val="0"/>
        <w:autoSpaceDE w:val="0"/>
        <w:autoSpaceDN w:val="0"/>
        <w:adjustRightInd w:val="0"/>
        <w:jc w:val="both"/>
        <w:rPr>
          <w:rFonts w:ascii="Times" w:hAnsi="Times" w:cs="Times"/>
        </w:rPr>
      </w:pPr>
      <w:r>
        <w:rPr>
          <w:rFonts w:ascii="Times" w:hAnsi="Times" w:cs="Times"/>
          <w:i/>
          <w:iCs/>
        </w:rPr>
        <w:t>Ph. D.</w:t>
      </w:r>
      <w:r>
        <w:rPr>
          <w:rFonts w:ascii="Times" w:hAnsi="Times" w:cs="Times"/>
        </w:rPr>
        <w:t xml:space="preserve">  Romance Languages and Literatures, concentration in Latin American Literature, </w:t>
      </w:r>
    </w:p>
    <w:p w14:paraId="7DD9BF19"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ab/>
        <w:t>University of Washington, 1990.</w:t>
      </w:r>
    </w:p>
    <w:p w14:paraId="789EE41E" w14:textId="77777777" w:rsidR="00C41971" w:rsidRDefault="00C41971" w:rsidP="00C41971">
      <w:pPr>
        <w:widowControl w:val="0"/>
        <w:autoSpaceDE w:val="0"/>
        <w:autoSpaceDN w:val="0"/>
        <w:adjustRightInd w:val="0"/>
        <w:jc w:val="both"/>
        <w:rPr>
          <w:rFonts w:ascii="Times" w:hAnsi="Times" w:cs="Times"/>
        </w:rPr>
      </w:pPr>
    </w:p>
    <w:p w14:paraId="02A24611" w14:textId="77777777" w:rsidR="00C41971" w:rsidRDefault="00C41971" w:rsidP="00C41971">
      <w:pPr>
        <w:widowControl w:val="0"/>
        <w:autoSpaceDE w:val="0"/>
        <w:autoSpaceDN w:val="0"/>
        <w:adjustRightInd w:val="0"/>
        <w:jc w:val="both"/>
        <w:rPr>
          <w:rFonts w:ascii="Times" w:hAnsi="Times" w:cs="Times"/>
          <w:b/>
          <w:bCs/>
        </w:rPr>
      </w:pPr>
      <w:r>
        <w:rPr>
          <w:rFonts w:ascii="Times" w:hAnsi="Times" w:cs="Times"/>
          <w:b/>
          <w:bCs/>
        </w:rPr>
        <w:t>Positions Held</w:t>
      </w:r>
    </w:p>
    <w:p w14:paraId="2666B4B2" w14:textId="77777777" w:rsidR="00C41971" w:rsidRDefault="00C41971" w:rsidP="00C41971">
      <w:pPr>
        <w:widowControl w:val="0"/>
        <w:autoSpaceDE w:val="0"/>
        <w:autoSpaceDN w:val="0"/>
        <w:adjustRightInd w:val="0"/>
        <w:jc w:val="both"/>
        <w:rPr>
          <w:rFonts w:ascii="Times" w:hAnsi="Times" w:cs="Times"/>
        </w:rPr>
      </w:pPr>
    </w:p>
    <w:p w14:paraId="4D2EE52F" w14:textId="272DC53F" w:rsidR="00C41971" w:rsidRDefault="00C41971" w:rsidP="00E8511D">
      <w:pPr>
        <w:widowControl w:val="0"/>
        <w:autoSpaceDE w:val="0"/>
        <w:autoSpaceDN w:val="0"/>
        <w:adjustRightInd w:val="0"/>
        <w:ind w:left="720" w:hanging="720"/>
        <w:jc w:val="both"/>
        <w:rPr>
          <w:rFonts w:ascii="Times" w:hAnsi="Times" w:cs="Times"/>
        </w:rPr>
      </w:pPr>
      <w:r w:rsidRPr="00A07C97">
        <w:rPr>
          <w:rFonts w:ascii="Times" w:hAnsi="Times" w:cs="Times"/>
          <w:i/>
        </w:rPr>
        <w:t>Distinguished Professor</w:t>
      </w:r>
      <w:r>
        <w:rPr>
          <w:rFonts w:ascii="Times" w:hAnsi="Times" w:cs="Times"/>
        </w:rPr>
        <w:t xml:space="preserve"> of Latin American literature, Department of </w:t>
      </w:r>
      <w:r w:rsidR="000617CE">
        <w:rPr>
          <w:rFonts w:ascii="Times" w:hAnsi="Times" w:cs="Times"/>
        </w:rPr>
        <w:t xml:space="preserve">World </w:t>
      </w:r>
      <w:r>
        <w:rPr>
          <w:rFonts w:ascii="Times" w:hAnsi="Times" w:cs="Times"/>
        </w:rPr>
        <w:t xml:space="preserve">Languages and </w:t>
      </w:r>
      <w:r w:rsidR="000617CE">
        <w:rPr>
          <w:rFonts w:ascii="Times" w:hAnsi="Times" w:cs="Times"/>
        </w:rPr>
        <w:t>Cul</w:t>
      </w:r>
      <w:r>
        <w:rPr>
          <w:rFonts w:ascii="Times" w:hAnsi="Times" w:cs="Times"/>
        </w:rPr>
        <w:t>tures, North Carolina State University, 201</w:t>
      </w:r>
      <w:r w:rsidR="00673947">
        <w:rPr>
          <w:rFonts w:ascii="Times" w:hAnsi="Times" w:cs="Times"/>
        </w:rPr>
        <w:t>0</w:t>
      </w:r>
      <w:r>
        <w:rPr>
          <w:rFonts w:ascii="Times" w:hAnsi="Times" w:cs="Times"/>
        </w:rPr>
        <w:t>-present.</w:t>
      </w:r>
    </w:p>
    <w:p w14:paraId="1B1B28B9" w14:textId="77777777" w:rsidR="00C41971" w:rsidRDefault="00C41971" w:rsidP="00C41971">
      <w:pPr>
        <w:widowControl w:val="0"/>
        <w:autoSpaceDE w:val="0"/>
        <w:autoSpaceDN w:val="0"/>
        <w:adjustRightInd w:val="0"/>
        <w:jc w:val="both"/>
        <w:rPr>
          <w:rFonts w:ascii="Times" w:hAnsi="Times" w:cs="Times"/>
        </w:rPr>
      </w:pPr>
    </w:p>
    <w:p w14:paraId="7BF60337" w14:textId="64FC30B0" w:rsidR="00C41971" w:rsidRDefault="00C41971" w:rsidP="00C41971">
      <w:pPr>
        <w:widowControl w:val="0"/>
        <w:autoSpaceDE w:val="0"/>
        <w:autoSpaceDN w:val="0"/>
        <w:adjustRightInd w:val="0"/>
        <w:ind w:left="720" w:hanging="720"/>
        <w:jc w:val="both"/>
        <w:rPr>
          <w:rFonts w:ascii="Times" w:hAnsi="Times" w:cs="Times"/>
        </w:rPr>
      </w:pPr>
      <w:r>
        <w:rPr>
          <w:rFonts w:ascii="Times" w:hAnsi="Times" w:cs="Times"/>
          <w:i/>
          <w:iCs/>
        </w:rPr>
        <w:t>Professor</w:t>
      </w:r>
      <w:r>
        <w:rPr>
          <w:rFonts w:ascii="Times" w:hAnsi="Times" w:cs="Times"/>
        </w:rPr>
        <w:t xml:space="preserve"> of Latin American literature, Department of Foreign Languages and Literatures, North Carolina S</w:t>
      </w:r>
      <w:r w:rsidR="008E7CBC">
        <w:rPr>
          <w:rFonts w:ascii="Times" w:hAnsi="Times" w:cs="Times"/>
        </w:rPr>
        <w:t>tate University, 2006-201</w:t>
      </w:r>
      <w:r w:rsidR="00673947">
        <w:rPr>
          <w:rFonts w:ascii="Times" w:hAnsi="Times" w:cs="Times"/>
        </w:rPr>
        <w:t>0</w:t>
      </w:r>
      <w:r w:rsidR="00427EA9">
        <w:rPr>
          <w:rFonts w:ascii="Times" w:hAnsi="Times" w:cs="Times"/>
        </w:rPr>
        <w:t>.</w:t>
      </w:r>
    </w:p>
    <w:p w14:paraId="27E65629" w14:textId="77777777" w:rsidR="00C41971" w:rsidRDefault="00C41971" w:rsidP="00C41971">
      <w:pPr>
        <w:widowControl w:val="0"/>
        <w:autoSpaceDE w:val="0"/>
        <w:autoSpaceDN w:val="0"/>
        <w:adjustRightInd w:val="0"/>
        <w:jc w:val="both"/>
        <w:rPr>
          <w:rFonts w:ascii="Times" w:hAnsi="Times" w:cs="Times"/>
          <w:i/>
          <w:iCs/>
        </w:rPr>
      </w:pPr>
    </w:p>
    <w:p w14:paraId="4A841C11" w14:textId="77777777" w:rsidR="00C41971" w:rsidRDefault="00C41971" w:rsidP="00C41971">
      <w:pPr>
        <w:widowControl w:val="0"/>
        <w:autoSpaceDE w:val="0"/>
        <w:autoSpaceDN w:val="0"/>
        <w:adjustRightInd w:val="0"/>
        <w:jc w:val="both"/>
        <w:rPr>
          <w:rFonts w:ascii="Times" w:hAnsi="Times" w:cs="Times"/>
        </w:rPr>
      </w:pPr>
      <w:r>
        <w:rPr>
          <w:rFonts w:ascii="Times" w:hAnsi="Times" w:cs="Times"/>
          <w:i/>
          <w:iCs/>
        </w:rPr>
        <w:t>Associate Professor</w:t>
      </w:r>
      <w:r>
        <w:rPr>
          <w:rFonts w:ascii="Times" w:hAnsi="Times" w:cs="Times"/>
        </w:rPr>
        <w:t xml:space="preserve"> of Latin American literature, Department of Foreign Languages and </w:t>
      </w:r>
    </w:p>
    <w:p w14:paraId="4935825B"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ab/>
        <w:t>Literatures, North Carolina State University, 1996-2006.</w:t>
      </w:r>
    </w:p>
    <w:p w14:paraId="24D6B028" w14:textId="77777777" w:rsidR="00C41971" w:rsidRDefault="00C41971" w:rsidP="00C41971">
      <w:pPr>
        <w:widowControl w:val="0"/>
        <w:autoSpaceDE w:val="0"/>
        <w:autoSpaceDN w:val="0"/>
        <w:adjustRightInd w:val="0"/>
        <w:jc w:val="both"/>
        <w:rPr>
          <w:rFonts w:ascii="Times" w:hAnsi="Times" w:cs="Times"/>
        </w:rPr>
      </w:pPr>
    </w:p>
    <w:p w14:paraId="5B30B2DD" w14:textId="77777777" w:rsidR="00C41971" w:rsidRDefault="00C41971" w:rsidP="00C41971">
      <w:pPr>
        <w:widowControl w:val="0"/>
        <w:autoSpaceDE w:val="0"/>
        <w:autoSpaceDN w:val="0"/>
        <w:adjustRightInd w:val="0"/>
        <w:jc w:val="both"/>
        <w:rPr>
          <w:rFonts w:ascii="Times" w:hAnsi="Times" w:cs="Times"/>
        </w:rPr>
      </w:pPr>
      <w:r>
        <w:rPr>
          <w:rFonts w:ascii="Times" w:hAnsi="Times" w:cs="Times"/>
          <w:i/>
          <w:iCs/>
        </w:rPr>
        <w:t>Assistant Professor</w:t>
      </w:r>
      <w:r>
        <w:rPr>
          <w:rFonts w:ascii="Times" w:hAnsi="Times" w:cs="Times"/>
        </w:rPr>
        <w:t xml:space="preserve"> of Latin American literature, Department of Foreign Languages and </w:t>
      </w:r>
    </w:p>
    <w:p w14:paraId="764ABB4C"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ab/>
        <w:t>Literatures, North Carolina State University, 1990-1996.</w:t>
      </w:r>
    </w:p>
    <w:p w14:paraId="2C004BD8" w14:textId="77777777" w:rsidR="00C41971" w:rsidRDefault="00C41971" w:rsidP="00C41971">
      <w:pPr>
        <w:widowControl w:val="0"/>
        <w:autoSpaceDE w:val="0"/>
        <w:autoSpaceDN w:val="0"/>
        <w:adjustRightInd w:val="0"/>
        <w:jc w:val="both"/>
        <w:rPr>
          <w:rFonts w:ascii="Times" w:hAnsi="Times" w:cs="Times"/>
        </w:rPr>
      </w:pPr>
    </w:p>
    <w:p w14:paraId="226A736A" w14:textId="77777777" w:rsidR="00C41971" w:rsidRDefault="00C41971" w:rsidP="00C41971">
      <w:pPr>
        <w:widowControl w:val="0"/>
        <w:autoSpaceDE w:val="0"/>
        <w:autoSpaceDN w:val="0"/>
        <w:adjustRightInd w:val="0"/>
        <w:ind w:left="720" w:hanging="720"/>
        <w:jc w:val="both"/>
        <w:rPr>
          <w:rFonts w:ascii="Times" w:hAnsi="Times" w:cs="Times"/>
        </w:rPr>
      </w:pPr>
      <w:r>
        <w:rPr>
          <w:rFonts w:ascii="Times" w:hAnsi="Times" w:cs="Times"/>
          <w:i/>
          <w:iCs/>
        </w:rPr>
        <w:t>Instructor</w:t>
      </w:r>
      <w:r>
        <w:rPr>
          <w:rFonts w:ascii="Times" w:hAnsi="Times" w:cs="Times"/>
        </w:rPr>
        <w:t xml:space="preserve"> of Latin American literature, Department of Foreign Languages and Literatures, North Carolina State University, 1989-1990.</w:t>
      </w:r>
    </w:p>
    <w:p w14:paraId="68DA6A18" w14:textId="77777777" w:rsidR="00C41971" w:rsidRDefault="00C41971" w:rsidP="00C41971">
      <w:pPr>
        <w:widowControl w:val="0"/>
        <w:autoSpaceDE w:val="0"/>
        <w:autoSpaceDN w:val="0"/>
        <w:adjustRightInd w:val="0"/>
        <w:jc w:val="both"/>
        <w:rPr>
          <w:rFonts w:ascii="Times" w:hAnsi="Times" w:cs="Times"/>
        </w:rPr>
      </w:pPr>
    </w:p>
    <w:p w14:paraId="1E250A97" w14:textId="5A864B8C" w:rsidR="00C41971" w:rsidRDefault="00C41971" w:rsidP="00C41971">
      <w:pPr>
        <w:widowControl w:val="0"/>
        <w:autoSpaceDE w:val="0"/>
        <w:autoSpaceDN w:val="0"/>
        <w:adjustRightInd w:val="0"/>
        <w:ind w:left="720" w:hanging="720"/>
        <w:jc w:val="both"/>
        <w:rPr>
          <w:rFonts w:ascii="Times" w:hAnsi="Times" w:cs="Times"/>
        </w:rPr>
      </w:pPr>
      <w:r>
        <w:rPr>
          <w:rFonts w:ascii="Times" w:hAnsi="Times" w:cs="Times"/>
          <w:i/>
          <w:iCs/>
        </w:rPr>
        <w:t xml:space="preserve">Visiting Professor </w:t>
      </w:r>
      <w:r>
        <w:rPr>
          <w:rFonts w:ascii="Times" w:hAnsi="Times" w:cs="Times"/>
        </w:rPr>
        <w:t>of Latin American literature, Departamento de Literatura, Universidad de Chile, Santiago</w:t>
      </w:r>
      <w:r>
        <w:rPr>
          <w:rFonts w:ascii="Times" w:hAnsi="Times" w:cs="Times"/>
          <w:i/>
          <w:iCs/>
        </w:rPr>
        <w:t xml:space="preserve">, </w:t>
      </w:r>
      <w:r w:rsidR="00302BE7">
        <w:rPr>
          <w:rFonts w:ascii="Times" w:hAnsi="Times" w:cs="Times"/>
        </w:rPr>
        <w:t xml:space="preserve">spring </w:t>
      </w:r>
      <w:r>
        <w:rPr>
          <w:rFonts w:ascii="Times" w:hAnsi="Times" w:cs="Times"/>
        </w:rPr>
        <w:t>2010.</w:t>
      </w:r>
    </w:p>
    <w:p w14:paraId="0E13FD9A" w14:textId="77777777" w:rsidR="00C41971" w:rsidRDefault="00C41971" w:rsidP="00C41971">
      <w:pPr>
        <w:widowControl w:val="0"/>
        <w:autoSpaceDE w:val="0"/>
        <w:autoSpaceDN w:val="0"/>
        <w:adjustRightInd w:val="0"/>
        <w:ind w:left="720" w:hanging="720"/>
        <w:jc w:val="both"/>
        <w:rPr>
          <w:rFonts w:ascii="Times" w:hAnsi="Times" w:cs="Times"/>
        </w:rPr>
      </w:pPr>
    </w:p>
    <w:p w14:paraId="2FF4C002" w14:textId="56282D98" w:rsidR="00C41971" w:rsidRDefault="00C41971" w:rsidP="00C41971">
      <w:pPr>
        <w:widowControl w:val="0"/>
        <w:autoSpaceDE w:val="0"/>
        <w:autoSpaceDN w:val="0"/>
        <w:adjustRightInd w:val="0"/>
        <w:ind w:left="720" w:hanging="720"/>
        <w:jc w:val="both"/>
        <w:rPr>
          <w:rFonts w:ascii="Times" w:hAnsi="Times" w:cs="Times"/>
        </w:rPr>
      </w:pPr>
      <w:r>
        <w:rPr>
          <w:rFonts w:ascii="Times" w:hAnsi="Times" w:cs="Times"/>
          <w:i/>
          <w:iCs/>
        </w:rPr>
        <w:t>Visiting Professor</w:t>
      </w:r>
      <w:r>
        <w:rPr>
          <w:rFonts w:ascii="Times" w:hAnsi="Times" w:cs="Times"/>
        </w:rPr>
        <w:t xml:space="preserve"> of Latin American literature, Department of Romance Languages, University of North Carolina—Chapel Hill, spring 2003.</w:t>
      </w:r>
    </w:p>
    <w:p w14:paraId="0DEE643F" w14:textId="77777777" w:rsidR="00F0185B" w:rsidRDefault="00F0185B" w:rsidP="00C41971">
      <w:pPr>
        <w:widowControl w:val="0"/>
        <w:autoSpaceDE w:val="0"/>
        <w:autoSpaceDN w:val="0"/>
        <w:adjustRightInd w:val="0"/>
        <w:ind w:left="720" w:hanging="720"/>
        <w:jc w:val="both"/>
        <w:rPr>
          <w:rFonts w:ascii="Times" w:hAnsi="Times" w:cs="Times"/>
        </w:rPr>
      </w:pPr>
    </w:p>
    <w:p w14:paraId="2BFB5DA2" w14:textId="77777777" w:rsidR="000617CE" w:rsidRDefault="000617CE" w:rsidP="00C41971">
      <w:pPr>
        <w:widowControl w:val="0"/>
        <w:autoSpaceDE w:val="0"/>
        <w:autoSpaceDN w:val="0"/>
        <w:adjustRightInd w:val="0"/>
        <w:jc w:val="both"/>
        <w:rPr>
          <w:rFonts w:ascii="Times" w:hAnsi="Times" w:cs="Times"/>
          <w:b/>
          <w:bCs/>
          <w:u w:val="single"/>
        </w:rPr>
      </w:pPr>
    </w:p>
    <w:p w14:paraId="784C69C6" w14:textId="77777777" w:rsidR="000617CE" w:rsidRDefault="000617CE" w:rsidP="00C41971">
      <w:pPr>
        <w:widowControl w:val="0"/>
        <w:autoSpaceDE w:val="0"/>
        <w:autoSpaceDN w:val="0"/>
        <w:adjustRightInd w:val="0"/>
        <w:jc w:val="both"/>
        <w:rPr>
          <w:rFonts w:ascii="Times" w:hAnsi="Times" w:cs="Times"/>
          <w:b/>
          <w:bCs/>
          <w:u w:val="single"/>
        </w:rPr>
      </w:pPr>
    </w:p>
    <w:p w14:paraId="01731023" w14:textId="77777777" w:rsidR="000617CE" w:rsidRDefault="000617CE" w:rsidP="00C41971">
      <w:pPr>
        <w:widowControl w:val="0"/>
        <w:autoSpaceDE w:val="0"/>
        <w:autoSpaceDN w:val="0"/>
        <w:adjustRightInd w:val="0"/>
        <w:jc w:val="both"/>
        <w:rPr>
          <w:rFonts w:ascii="Times" w:hAnsi="Times" w:cs="Times"/>
          <w:b/>
          <w:bCs/>
          <w:u w:val="single"/>
        </w:rPr>
      </w:pPr>
    </w:p>
    <w:p w14:paraId="21283DEA" w14:textId="77777777" w:rsidR="000617CE" w:rsidRDefault="000617CE" w:rsidP="00C41971">
      <w:pPr>
        <w:widowControl w:val="0"/>
        <w:autoSpaceDE w:val="0"/>
        <w:autoSpaceDN w:val="0"/>
        <w:adjustRightInd w:val="0"/>
        <w:jc w:val="both"/>
        <w:rPr>
          <w:rFonts w:ascii="Times" w:hAnsi="Times" w:cs="Times"/>
          <w:b/>
          <w:bCs/>
          <w:u w:val="single"/>
        </w:rPr>
      </w:pPr>
    </w:p>
    <w:p w14:paraId="0042C7A0" w14:textId="363EC56A" w:rsidR="00C41971" w:rsidRDefault="00C41971" w:rsidP="00C41971">
      <w:pPr>
        <w:widowControl w:val="0"/>
        <w:autoSpaceDE w:val="0"/>
        <w:autoSpaceDN w:val="0"/>
        <w:adjustRightInd w:val="0"/>
        <w:jc w:val="both"/>
        <w:rPr>
          <w:rFonts w:ascii="Times" w:hAnsi="Times" w:cs="Times"/>
          <w:b/>
          <w:bCs/>
          <w:u w:val="single"/>
        </w:rPr>
      </w:pPr>
      <w:r>
        <w:rPr>
          <w:rFonts w:ascii="Times" w:hAnsi="Times" w:cs="Times"/>
          <w:b/>
          <w:bCs/>
          <w:u w:val="single"/>
        </w:rPr>
        <w:lastRenderedPageBreak/>
        <w:t>Publications</w:t>
      </w:r>
    </w:p>
    <w:p w14:paraId="1CF0F588" w14:textId="77777777" w:rsidR="00C41971" w:rsidRDefault="00C41971" w:rsidP="00C41971">
      <w:pPr>
        <w:widowControl w:val="0"/>
        <w:autoSpaceDE w:val="0"/>
        <w:autoSpaceDN w:val="0"/>
        <w:adjustRightInd w:val="0"/>
        <w:jc w:val="both"/>
        <w:rPr>
          <w:rFonts w:ascii="Times" w:hAnsi="Times" w:cs="Times"/>
        </w:rPr>
      </w:pPr>
    </w:p>
    <w:p w14:paraId="630822EB" w14:textId="77777777" w:rsidR="00C41971" w:rsidRDefault="00C41971" w:rsidP="00C41971">
      <w:pPr>
        <w:widowControl w:val="0"/>
        <w:autoSpaceDE w:val="0"/>
        <w:autoSpaceDN w:val="0"/>
        <w:adjustRightInd w:val="0"/>
        <w:jc w:val="both"/>
        <w:rPr>
          <w:rFonts w:ascii="Times" w:hAnsi="Times" w:cs="Times"/>
          <w:b/>
          <w:bCs/>
        </w:rPr>
      </w:pPr>
      <w:r>
        <w:rPr>
          <w:rFonts w:ascii="Times" w:hAnsi="Times" w:cs="Times"/>
          <w:b/>
          <w:bCs/>
        </w:rPr>
        <w:t>Books</w:t>
      </w:r>
    </w:p>
    <w:p w14:paraId="4A3088A8" w14:textId="77777777" w:rsidR="00C41971" w:rsidRDefault="00C41971" w:rsidP="00C41971">
      <w:pPr>
        <w:widowControl w:val="0"/>
        <w:autoSpaceDE w:val="0"/>
        <w:autoSpaceDN w:val="0"/>
        <w:adjustRightInd w:val="0"/>
        <w:jc w:val="both"/>
        <w:rPr>
          <w:rFonts w:ascii="Times" w:hAnsi="Times" w:cs="Times"/>
          <w:i/>
          <w:iCs/>
        </w:rPr>
      </w:pPr>
    </w:p>
    <w:p w14:paraId="34745367" w14:textId="77777777" w:rsidR="00B4233A" w:rsidRDefault="00B4233A" w:rsidP="00B4233A">
      <w:pPr>
        <w:widowControl w:val="0"/>
        <w:autoSpaceDE w:val="0"/>
        <w:autoSpaceDN w:val="0"/>
        <w:adjustRightInd w:val="0"/>
        <w:jc w:val="both"/>
        <w:rPr>
          <w:rFonts w:ascii="Times" w:hAnsi="Times" w:cs="Times"/>
        </w:rPr>
      </w:pPr>
      <w:r>
        <w:rPr>
          <w:rFonts w:ascii="Times" w:hAnsi="Times" w:cs="Times"/>
          <w:i/>
          <w:iCs/>
        </w:rPr>
        <w:t>Aesthetics and Revolution:  Nicaraguan Poetry, 1979-1990</w:t>
      </w:r>
      <w:r>
        <w:rPr>
          <w:rFonts w:ascii="Times" w:hAnsi="Times" w:cs="Times"/>
        </w:rPr>
        <w:t>.  Minneapolis:  University of Minnesota Press, 1993.  217 pp.</w:t>
      </w:r>
    </w:p>
    <w:p w14:paraId="364DF217" w14:textId="5F21AE59" w:rsidR="005C63F8" w:rsidRDefault="005C63F8" w:rsidP="00C41971">
      <w:pPr>
        <w:widowControl w:val="0"/>
        <w:autoSpaceDE w:val="0"/>
        <w:autoSpaceDN w:val="0"/>
        <w:adjustRightInd w:val="0"/>
        <w:jc w:val="both"/>
        <w:rPr>
          <w:rFonts w:ascii="Times" w:hAnsi="Times" w:cs="Times"/>
          <w:iCs/>
        </w:rPr>
      </w:pPr>
    </w:p>
    <w:p w14:paraId="242B7F9C" w14:textId="16BBF6B8" w:rsidR="00B4233A" w:rsidRDefault="00B4233A" w:rsidP="00B4233A">
      <w:pPr>
        <w:widowControl w:val="0"/>
        <w:autoSpaceDE w:val="0"/>
        <w:autoSpaceDN w:val="0"/>
        <w:adjustRightInd w:val="0"/>
        <w:jc w:val="both"/>
        <w:rPr>
          <w:rFonts w:ascii="Times" w:hAnsi="Times" w:cs="Times"/>
        </w:rPr>
      </w:pPr>
      <w:r>
        <w:rPr>
          <w:rFonts w:ascii="Times" w:hAnsi="Times" w:cs="Times"/>
          <w:i/>
          <w:iCs/>
        </w:rPr>
        <w:t>Verses Against the Darkness:  Pablo Neruda’s Poetry and Politics</w:t>
      </w:r>
      <w:r>
        <w:rPr>
          <w:rFonts w:ascii="Times" w:hAnsi="Times" w:cs="Times"/>
        </w:rPr>
        <w:t>.  Lewisburg:  Bucknell</w:t>
      </w:r>
      <w:r w:rsidRPr="00B4233A">
        <w:rPr>
          <w:rFonts w:ascii="Times" w:hAnsi="Times" w:cs="Times"/>
        </w:rPr>
        <w:t xml:space="preserve"> </w:t>
      </w:r>
      <w:r>
        <w:rPr>
          <w:rFonts w:ascii="Times" w:hAnsi="Times" w:cs="Times"/>
        </w:rPr>
        <w:t>University Press, 2006.  325 pp.</w:t>
      </w:r>
    </w:p>
    <w:p w14:paraId="41DF18DC" w14:textId="77777777" w:rsidR="00B4233A" w:rsidRDefault="00B4233A" w:rsidP="00B4233A">
      <w:pPr>
        <w:widowControl w:val="0"/>
        <w:autoSpaceDE w:val="0"/>
        <w:autoSpaceDN w:val="0"/>
        <w:adjustRightInd w:val="0"/>
        <w:jc w:val="both"/>
        <w:rPr>
          <w:rFonts w:ascii="Times" w:hAnsi="Times" w:cs="Times"/>
        </w:rPr>
      </w:pPr>
    </w:p>
    <w:p w14:paraId="104CF4EA" w14:textId="77777777" w:rsidR="00B4233A" w:rsidRDefault="00B4233A" w:rsidP="00B4233A">
      <w:pPr>
        <w:widowControl w:val="0"/>
        <w:autoSpaceDE w:val="0"/>
        <w:autoSpaceDN w:val="0"/>
        <w:adjustRightInd w:val="0"/>
        <w:jc w:val="both"/>
        <w:rPr>
          <w:rFonts w:ascii="Times" w:hAnsi="Times" w:cs="Times"/>
        </w:rPr>
      </w:pPr>
      <w:r>
        <w:rPr>
          <w:rFonts w:ascii="Times" w:hAnsi="Times" w:cs="Times"/>
          <w:i/>
          <w:iCs/>
        </w:rPr>
        <w:t xml:space="preserve">Poetas ante la modernidad:  las ideas estéticas y políticas de Huidobro, Vallejo, Neruda y Paz.  </w:t>
      </w:r>
      <w:r>
        <w:rPr>
          <w:rFonts w:ascii="Times" w:hAnsi="Times" w:cs="Times"/>
        </w:rPr>
        <w:t>Madrid:</w:t>
      </w:r>
      <w:r>
        <w:rPr>
          <w:rFonts w:ascii="Times" w:hAnsi="Times" w:cs="Times"/>
          <w:i/>
          <w:iCs/>
        </w:rPr>
        <w:t xml:space="preserve">  </w:t>
      </w:r>
      <w:r>
        <w:rPr>
          <w:rFonts w:ascii="Times" w:hAnsi="Times" w:cs="Times"/>
        </w:rPr>
        <w:t>Editorial Fundamentos, 2009.  187 pp.</w:t>
      </w:r>
    </w:p>
    <w:p w14:paraId="1F15543A" w14:textId="77777777" w:rsidR="00B4233A" w:rsidRDefault="00B4233A" w:rsidP="00B4233A">
      <w:pPr>
        <w:widowControl w:val="0"/>
        <w:autoSpaceDE w:val="0"/>
        <w:autoSpaceDN w:val="0"/>
        <w:adjustRightInd w:val="0"/>
        <w:jc w:val="both"/>
        <w:rPr>
          <w:rFonts w:ascii="Times" w:hAnsi="Times" w:cs="Times"/>
        </w:rPr>
      </w:pPr>
    </w:p>
    <w:p w14:paraId="42F77577" w14:textId="0792FCA2" w:rsidR="00C41971" w:rsidRDefault="00C41971" w:rsidP="00C41971">
      <w:pPr>
        <w:widowControl w:val="0"/>
        <w:autoSpaceDE w:val="0"/>
        <w:autoSpaceDN w:val="0"/>
        <w:adjustRightInd w:val="0"/>
        <w:jc w:val="both"/>
        <w:rPr>
          <w:rFonts w:ascii="Times" w:hAnsi="Times" w:cs="Times"/>
        </w:rPr>
      </w:pPr>
      <w:r>
        <w:rPr>
          <w:rFonts w:ascii="Times" w:hAnsi="Times" w:cs="Times"/>
          <w:i/>
          <w:iCs/>
        </w:rPr>
        <w:t>Multiforme y comprome</w:t>
      </w:r>
      <w:r w:rsidR="003C6098">
        <w:rPr>
          <w:rFonts w:ascii="Times" w:hAnsi="Times" w:cs="Times"/>
          <w:i/>
          <w:iCs/>
        </w:rPr>
        <w:t xml:space="preserve">tido:  </w:t>
      </w:r>
      <w:r>
        <w:rPr>
          <w:rFonts w:ascii="Times" w:hAnsi="Times" w:cs="Times"/>
          <w:i/>
          <w:iCs/>
        </w:rPr>
        <w:t>Neruda después de 1956</w:t>
      </w:r>
      <w:r>
        <w:rPr>
          <w:rFonts w:ascii="Times" w:hAnsi="Times" w:cs="Times"/>
        </w:rPr>
        <w:t>.  Sant</w:t>
      </w:r>
      <w:r w:rsidR="00F10792">
        <w:rPr>
          <w:rFonts w:ascii="Times" w:hAnsi="Times" w:cs="Times"/>
        </w:rPr>
        <w:t>iago:  RIL Editores, 201</w:t>
      </w:r>
      <w:r w:rsidR="002B62CB">
        <w:rPr>
          <w:rFonts w:ascii="Times" w:hAnsi="Times" w:cs="Times"/>
        </w:rPr>
        <w:t>5</w:t>
      </w:r>
      <w:r>
        <w:rPr>
          <w:rFonts w:ascii="Times" w:hAnsi="Times" w:cs="Times"/>
        </w:rPr>
        <w:t>.</w:t>
      </w:r>
      <w:r w:rsidR="00AE7EFE">
        <w:rPr>
          <w:rFonts w:ascii="Times" w:hAnsi="Times" w:cs="Times"/>
        </w:rPr>
        <w:t xml:space="preserve">  346 pp.</w:t>
      </w:r>
    </w:p>
    <w:p w14:paraId="2A62274E" w14:textId="77777777" w:rsidR="00C41971" w:rsidRDefault="00C41971" w:rsidP="00C41971">
      <w:pPr>
        <w:widowControl w:val="0"/>
        <w:autoSpaceDE w:val="0"/>
        <w:autoSpaceDN w:val="0"/>
        <w:adjustRightInd w:val="0"/>
        <w:jc w:val="both"/>
        <w:rPr>
          <w:rFonts w:ascii="Times" w:hAnsi="Times" w:cs="Times"/>
          <w:i/>
          <w:iCs/>
        </w:rPr>
      </w:pPr>
    </w:p>
    <w:p w14:paraId="39BCBEC1" w14:textId="486EA632" w:rsidR="00B4233A" w:rsidRDefault="00B4233A" w:rsidP="00C41971">
      <w:pPr>
        <w:widowControl w:val="0"/>
        <w:autoSpaceDE w:val="0"/>
        <w:autoSpaceDN w:val="0"/>
        <w:adjustRightInd w:val="0"/>
        <w:jc w:val="both"/>
        <w:rPr>
          <w:rFonts w:ascii="Times" w:hAnsi="Times" w:cs="Times"/>
        </w:rPr>
      </w:pPr>
      <w:r>
        <w:rPr>
          <w:rFonts w:ascii="Times" w:hAnsi="Times" w:cs="Times"/>
          <w:i/>
          <w:iCs/>
        </w:rPr>
        <w:t xml:space="preserve">Búsqueda del futuro en el pasado.  La novela argentina en el siglo XXI.  </w:t>
      </w:r>
      <w:r>
        <w:rPr>
          <w:rFonts w:ascii="Times" w:hAnsi="Times" w:cs="Times"/>
        </w:rPr>
        <w:t>(</w:t>
      </w:r>
      <w:r w:rsidR="00614D0D">
        <w:rPr>
          <w:rFonts w:ascii="Times" w:hAnsi="Times" w:cs="Times"/>
        </w:rPr>
        <w:t>Ediciones Corregidor</w:t>
      </w:r>
      <w:r w:rsidR="008B280A">
        <w:rPr>
          <w:rFonts w:ascii="Times" w:hAnsi="Times" w:cs="Times"/>
        </w:rPr>
        <w:t>, 2025</w:t>
      </w:r>
      <w:r>
        <w:rPr>
          <w:rFonts w:ascii="Times" w:hAnsi="Times" w:cs="Times"/>
        </w:rPr>
        <w:t>)</w:t>
      </w:r>
      <w:r w:rsidR="00614D0D">
        <w:rPr>
          <w:rFonts w:ascii="Times" w:hAnsi="Times" w:cs="Times"/>
        </w:rPr>
        <w:t>.</w:t>
      </w:r>
    </w:p>
    <w:p w14:paraId="52385610" w14:textId="77777777" w:rsidR="00B4233A" w:rsidRDefault="00B4233A" w:rsidP="00C41971">
      <w:pPr>
        <w:widowControl w:val="0"/>
        <w:autoSpaceDE w:val="0"/>
        <w:autoSpaceDN w:val="0"/>
        <w:adjustRightInd w:val="0"/>
        <w:jc w:val="both"/>
        <w:rPr>
          <w:rFonts w:ascii="Times" w:hAnsi="Times" w:cs="Times"/>
        </w:rPr>
      </w:pPr>
    </w:p>
    <w:p w14:paraId="012553F8" w14:textId="77777777" w:rsidR="00B4233A" w:rsidRPr="00B4233A" w:rsidRDefault="00B4233A" w:rsidP="00C41971">
      <w:pPr>
        <w:widowControl w:val="0"/>
        <w:autoSpaceDE w:val="0"/>
        <w:autoSpaceDN w:val="0"/>
        <w:adjustRightInd w:val="0"/>
        <w:jc w:val="both"/>
        <w:rPr>
          <w:rFonts w:ascii="Times" w:hAnsi="Times" w:cs="Times"/>
        </w:rPr>
      </w:pPr>
    </w:p>
    <w:p w14:paraId="7C263BDA" w14:textId="09B25CEF" w:rsidR="00B4233A" w:rsidRDefault="00B4233A" w:rsidP="00C41971">
      <w:pPr>
        <w:widowControl w:val="0"/>
        <w:autoSpaceDE w:val="0"/>
        <w:autoSpaceDN w:val="0"/>
        <w:adjustRightInd w:val="0"/>
        <w:jc w:val="both"/>
        <w:rPr>
          <w:rFonts w:ascii="Times" w:hAnsi="Times" w:cs="Times"/>
          <w:b/>
          <w:bCs/>
        </w:rPr>
      </w:pPr>
      <w:r w:rsidRPr="00B4233A">
        <w:rPr>
          <w:rFonts w:ascii="Times" w:hAnsi="Times" w:cs="Times"/>
          <w:b/>
          <w:bCs/>
        </w:rPr>
        <w:t>Books Edited</w:t>
      </w:r>
    </w:p>
    <w:p w14:paraId="4B9DEEAD" w14:textId="77777777" w:rsidR="004912F4" w:rsidRPr="00B4233A" w:rsidRDefault="004912F4" w:rsidP="00C41971">
      <w:pPr>
        <w:widowControl w:val="0"/>
        <w:autoSpaceDE w:val="0"/>
        <w:autoSpaceDN w:val="0"/>
        <w:adjustRightInd w:val="0"/>
        <w:jc w:val="both"/>
        <w:rPr>
          <w:rFonts w:ascii="Times" w:hAnsi="Times" w:cs="Times"/>
          <w:b/>
          <w:bCs/>
        </w:rPr>
      </w:pPr>
    </w:p>
    <w:p w14:paraId="549B943A" w14:textId="56DB1BEA" w:rsidR="00C41971" w:rsidRDefault="00C41971" w:rsidP="00C41971">
      <w:pPr>
        <w:widowControl w:val="0"/>
        <w:autoSpaceDE w:val="0"/>
        <w:autoSpaceDN w:val="0"/>
        <w:adjustRightInd w:val="0"/>
        <w:jc w:val="both"/>
        <w:rPr>
          <w:rFonts w:ascii="Times" w:hAnsi="Times" w:cs="Times"/>
          <w:i/>
          <w:iCs/>
        </w:rPr>
      </w:pPr>
      <w:r>
        <w:rPr>
          <w:rFonts w:ascii="Times" w:hAnsi="Times" w:cs="Times"/>
        </w:rPr>
        <w:t xml:space="preserve">Editor and contributor, </w:t>
      </w:r>
      <w:r>
        <w:rPr>
          <w:rFonts w:ascii="Times" w:hAnsi="Times" w:cs="Times"/>
          <w:i/>
          <w:iCs/>
        </w:rPr>
        <w:t>Mario Benedetti, escritor uruguayo contemporáneo:  estudios sobre su compromiso literario y político</w:t>
      </w:r>
      <w:r>
        <w:rPr>
          <w:rFonts w:ascii="Times" w:hAnsi="Times" w:cs="Times"/>
        </w:rPr>
        <w:t>/</w:t>
      </w:r>
      <w:r>
        <w:rPr>
          <w:rFonts w:ascii="Times" w:hAnsi="Times" w:cs="Times"/>
          <w:i/>
          <w:iCs/>
        </w:rPr>
        <w:t>Mario Benedetti, Contemporary Uruguayan Author: Studies on His Literary and Political Commitments</w:t>
      </w:r>
      <w:r>
        <w:rPr>
          <w:rFonts w:ascii="Times" w:hAnsi="Times" w:cs="Times"/>
        </w:rPr>
        <w:t>. Lewiston/Queenston/Lampeter:  The Edwin Mellen Press, 2008.</w:t>
      </w:r>
      <w:r w:rsidR="00AE7EFE">
        <w:rPr>
          <w:rFonts w:ascii="Times" w:hAnsi="Times" w:cs="Times"/>
        </w:rPr>
        <w:t xml:space="preserve">  282 pp.</w:t>
      </w:r>
    </w:p>
    <w:p w14:paraId="6F925D4B" w14:textId="77777777" w:rsidR="00C41971" w:rsidRDefault="00C41971" w:rsidP="00C41971">
      <w:pPr>
        <w:widowControl w:val="0"/>
        <w:autoSpaceDE w:val="0"/>
        <w:autoSpaceDN w:val="0"/>
        <w:adjustRightInd w:val="0"/>
        <w:jc w:val="both"/>
        <w:rPr>
          <w:rFonts w:ascii="Times" w:hAnsi="Times" w:cs="Times"/>
          <w:i/>
          <w:iCs/>
        </w:rPr>
      </w:pPr>
    </w:p>
    <w:p w14:paraId="18A1E4D1" w14:textId="78EC43B6" w:rsidR="00B4233A" w:rsidRDefault="00B4233A" w:rsidP="00B4233A">
      <w:pPr>
        <w:widowControl w:val="0"/>
        <w:autoSpaceDE w:val="0"/>
        <w:autoSpaceDN w:val="0"/>
        <w:adjustRightInd w:val="0"/>
        <w:jc w:val="both"/>
        <w:rPr>
          <w:rFonts w:ascii="Times" w:hAnsi="Times" w:cs="Times"/>
        </w:rPr>
      </w:pPr>
      <w:r>
        <w:rPr>
          <w:rFonts w:ascii="Times" w:hAnsi="Times" w:cs="Times"/>
          <w:iCs/>
        </w:rPr>
        <w:t xml:space="preserve">Co-Editor with Luis Martín Cabrera and Ignacio Álvarez, and Contributor, </w:t>
      </w:r>
      <w:r>
        <w:rPr>
          <w:rFonts w:ascii="Times" w:hAnsi="Times" w:cs="Times"/>
          <w:i/>
          <w:iCs/>
        </w:rPr>
        <w:t>Homenaje a Jaime Concha. R</w:t>
      </w:r>
      <w:r w:rsidRPr="005C63F8">
        <w:rPr>
          <w:rFonts w:ascii="Times" w:hAnsi="Times" w:cs="Times"/>
          <w:i/>
          <w:iCs/>
        </w:rPr>
        <w:t>eleyendo a contraluz</w:t>
      </w:r>
      <w:r w:rsidR="000D15AF">
        <w:rPr>
          <w:rFonts w:ascii="Times" w:hAnsi="Times" w:cs="Times"/>
          <w:iCs/>
        </w:rPr>
        <w:t xml:space="preserve">.  </w:t>
      </w:r>
      <w:r>
        <w:rPr>
          <w:rFonts w:ascii="Times" w:hAnsi="Times" w:cs="Times"/>
          <w:iCs/>
        </w:rPr>
        <w:t>Raleigh: Editorial A Contracorriente / University of North Carolina Press, 2018.  198 pp.</w:t>
      </w:r>
    </w:p>
    <w:p w14:paraId="1DC13884" w14:textId="77777777" w:rsidR="00B4233A" w:rsidRDefault="00B4233A" w:rsidP="00C41971">
      <w:pPr>
        <w:widowControl w:val="0"/>
        <w:autoSpaceDE w:val="0"/>
        <w:autoSpaceDN w:val="0"/>
        <w:adjustRightInd w:val="0"/>
        <w:jc w:val="both"/>
        <w:rPr>
          <w:rFonts w:ascii="Times" w:hAnsi="Times" w:cs="Times"/>
          <w:i/>
          <w:iCs/>
        </w:rPr>
      </w:pPr>
    </w:p>
    <w:p w14:paraId="4EB02207" w14:textId="3755FD89" w:rsidR="00B4233A" w:rsidRDefault="00B4233A" w:rsidP="00B4233A">
      <w:pPr>
        <w:widowControl w:val="0"/>
        <w:autoSpaceDE w:val="0"/>
        <w:autoSpaceDN w:val="0"/>
        <w:adjustRightInd w:val="0"/>
        <w:jc w:val="both"/>
        <w:rPr>
          <w:rFonts w:ascii="Times" w:hAnsi="Times" w:cs="Times"/>
          <w:iCs/>
        </w:rPr>
      </w:pPr>
      <w:r>
        <w:rPr>
          <w:rFonts w:ascii="Times" w:hAnsi="Times" w:cs="Times"/>
          <w:iCs/>
        </w:rPr>
        <w:t xml:space="preserve">Editor and contributor, </w:t>
      </w:r>
      <w:r w:rsidRPr="00BE75DE">
        <w:rPr>
          <w:rFonts w:ascii="Times" w:hAnsi="Times" w:cs="Times"/>
          <w:i/>
          <w:iCs/>
        </w:rPr>
        <w:t>Tras las huellas de Pablo Neruda:  Un homenaje a Hernán Loyola</w:t>
      </w:r>
      <w:r w:rsidR="000D15AF">
        <w:rPr>
          <w:rFonts w:ascii="Times" w:hAnsi="Times" w:cs="Times"/>
          <w:iCs/>
        </w:rPr>
        <w:t xml:space="preserve">. </w:t>
      </w:r>
      <w:r>
        <w:rPr>
          <w:rFonts w:ascii="Times" w:hAnsi="Times" w:cs="Times"/>
          <w:iCs/>
        </w:rPr>
        <w:t>Raleigh:  Editorial A Contracorriente / University of North Carolina Press, 2020.  156 pp.</w:t>
      </w:r>
    </w:p>
    <w:p w14:paraId="561642C7" w14:textId="77777777" w:rsidR="00B4233A" w:rsidRDefault="00B4233A" w:rsidP="00B4233A">
      <w:pPr>
        <w:widowControl w:val="0"/>
        <w:autoSpaceDE w:val="0"/>
        <w:autoSpaceDN w:val="0"/>
        <w:adjustRightInd w:val="0"/>
        <w:jc w:val="both"/>
        <w:rPr>
          <w:rFonts w:ascii="Times" w:hAnsi="Times" w:cs="Times"/>
          <w:iCs/>
        </w:rPr>
      </w:pPr>
    </w:p>
    <w:p w14:paraId="41840AAA" w14:textId="77777777" w:rsidR="00B4233A" w:rsidRDefault="00B4233A" w:rsidP="00C41971">
      <w:pPr>
        <w:widowControl w:val="0"/>
        <w:autoSpaceDE w:val="0"/>
        <w:autoSpaceDN w:val="0"/>
        <w:adjustRightInd w:val="0"/>
        <w:jc w:val="both"/>
        <w:rPr>
          <w:rFonts w:ascii="Times" w:hAnsi="Times" w:cs="Times"/>
        </w:rPr>
      </w:pPr>
    </w:p>
    <w:p w14:paraId="386AED28" w14:textId="1012EFBE" w:rsidR="00C41971" w:rsidRPr="000D1385" w:rsidRDefault="00BD75C3" w:rsidP="00C41971">
      <w:pPr>
        <w:widowControl w:val="0"/>
        <w:autoSpaceDE w:val="0"/>
        <w:autoSpaceDN w:val="0"/>
        <w:adjustRightInd w:val="0"/>
        <w:jc w:val="both"/>
        <w:rPr>
          <w:rFonts w:ascii="Times" w:hAnsi="Times" w:cs="Times"/>
          <w:b/>
          <w:bCs/>
        </w:rPr>
      </w:pPr>
      <w:r w:rsidRPr="000D1385">
        <w:rPr>
          <w:rFonts w:ascii="Times" w:hAnsi="Times" w:cs="Times"/>
          <w:b/>
          <w:bCs/>
        </w:rPr>
        <w:t xml:space="preserve">Books Translated and </w:t>
      </w:r>
      <w:r w:rsidR="0013769C">
        <w:rPr>
          <w:rFonts w:ascii="Times" w:hAnsi="Times" w:cs="Times"/>
          <w:b/>
          <w:bCs/>
        </w:rPr>
        <w:t>Annotat</w:t>
      </w:r>
      <w:r w:rsidRPr="000D1385">
        <w:rPr>
          <w:rFonts w:ascii="Times" w:hAnsi="Times" w:cs="Times"/>
          <w:b/>
          <w:bCs/>
        </w:rPr>
        <w:t>ed</w:t>
      </w:r>
    </w:p>
    <w:p w14:paraId="3E995F71" w14:textId="1CEF42E7" w:rsidR="00BD75C3" w:rsidRDefault="00BD75C3" w:rsidP="00C41971">
      <w:pPr>
        <w:widowControl w:val="0"/>
        <w:autoSpaceDE w:val="0"/>
        <w:autoSpaceDN w:val="0"/>
        <w:adjustRightInd w:val="0"/>
        <w:jc w:val="both"/>
        <w:rPr>
          <w:rFonts w:ascii="Times" w:hAnsi="Times" w:cs="Times"/>
        </w:rPr>
      </w:pPr>
    </w:p>
    <w:p w14:paraId="21E64B05" w14:textId="2AC82C84" w:rsidR="00BD75C3" w:rsidRDefault="00BD75C3" w:rsidP="00C41971">
      <w:pPr>
        <w:widowControl w:val="0"/>
        <w:autoSpaceDE w:val="0"/>
        <w:autoSpaceDN w:val="0"/>
        <w:adjustRightInd w:val="0"/>
        <w:jc w:val="both"/>
        <w:rPr>
          <w:rFonts w:ascii="Times" w:hAnsi="Times" w:cs="Times"/>
        </w:rPr>
      </w:pPr>
      <w:r>
        <w:rPr>
          <w:rFonts w:ascii="Times" w:hAnsi="Times" w:cs="Times"/>
        </w:rPr>
        <w:t xml:space="preserve">Hernán Loyola, </w:t>
      </w:r>
      <w:r w:rsidRPr="000D1385">
        <w:rPr>
          <w:rFonts w:ascii="Times" w:hAnsi="Times" w:cs="Times"/>
          <w:i/>
          <w:iCs/>
        </w:rPr>
        <w:t>Neruda’s Sins</w:t>
      </w:r>
      <w:r w:rsidR="000D15AF">
        <w:rPr>
          <w:rFonts w:ascii="Times" w:hAnsi="Times" w:cs="Times"/>
        </w:rPr>
        <w:t xml:space="preserve">. </w:t>
      </w:r>
      <w:r w:rsidR="000D1385">
        <w:rPr>
          <w:rFonts w:ascii="Times" w:hAnsi="Times" w:cs="Times"/>
        </w:rPr>
        <w:t>Editorial A Contracorriente / University of North Carolina Press</w:t>
      </w:r>
      <w:r w:rsidR="00C31F7E">
        <w:rPr>
          <w:rFonts w:ascii="Times" w:hAnsi="Times" w:cs="Times"/>
        </w:rPr>
        <w:t>, 2022.  209 pp.</w:t>
      </w:r>
    </w:p>
    <w:p w14:paraId="6A94C944" w14:textId="6834CD5B" w:rsidR="000D1385" w:rsidRDefault="000D1385" w:rsidP="00C41971">
      <w:pPr>
        <w:widowControl w:val="0"/>
        <w:autoSpaceDE w:val="0"/>
        <w:autoSpaceDN w:val="0"/>
        <w:adjustRightInd w:val="0"/>
        <w:jc w:val="both"/>
        <w:rPr>
          <w:rFonts w:ascii="Times" w:hAnsi="Times" w:cs="Times"/>
        </w:rPr>
      </w:pPr>
    </w:p>
    <w:p w14:paraId="4CB71C7C" w14:textId="77777777" w:rsidR="000D1385" w:rsidRDefault="000D1385" w:rsidP="00C41971">
      <w:pPr>
        <w:widowControl w:val="0"/>
        <w:autoSpaceDE w:val="0"/>
        <w:autoSpaceDN w:val="0"/>
        <w:adjustRightInd w:val="0"/>
        <w:jc w:val="both"/>
        <w:rPr>
          <w:rFonts w:ascii="Times" w:hAnsi="Times" w:cs="Times"/>
        </w:rPr>
      </w:pPr>
    </w:p>
    <w:p w14:paraId="3E8F3779" w14:textId="77777777" w:rsidR="00B46F55" w:rsidRDefault="00C41971" w:rsidP="00B46F55">
      <w:pPr>
        <w:widowControl w:val="0"/>
        <w:autoSpaceDE w:val="0"/>
        <w:autoSpaceDN w:val="0"/>
        <w:adjustRightInd w:val="0"/>
        <w:jc w:val="both"/>
        <w:rPr>
          <w:rFonts w:ascii="Times" w:hAnsi="Times" w:cs="Times"/>
          <w:b/>
          <w:bCs/>
        </w:rPr>
      </w:pPr>
      <w:r>
        <w:rPr>
          <w:rFonts w:ascii="Times" w:hAnsi="Times" w:cs="Times"/>
          <w:b/>
          <w:bCs/>
        </w:rPr>
        <w:t xml:space="preserve">Articles / </w:t>
      </w:r>
      <w:r w:rsidR="007B4871">
        <w:rPr>
          <w:rFonts w:ascii="Times" w:hAnsi="Times" w:cs="Times"/>
          <w:b/>
          <w:bCs/>
        </w:rPr>
        <w:t>Invited Articles / B</w:t>
      </w:r>
      <w:r>
        <w:rPr>
          <w:rFonts w:ascii="Times" w:hAnsi="Times" w:cs="Times"/>
          <w:b/>
          <w:bCs/>
        </w:rPr>
        <w:t>ook chapters</w:t>
      </w:r>
    </w:p>
    <w:p w14:paraId="66876EFC" w14:textId="727681E2" w:rsidR="00F434EE" w:rsidRDefault="00F434EE" w:rsidP="00F10E95">
      <w:pPr>
        <w:rPr>
          <w:rFonts w:ascii="Times New Roman" w:hAnsi="Times New Roman" w:cs="Times New Roman"/>
          <w:lang w:val="es-CL"/>
        </w:rPr>
      </w:pPr>
    </w:p>
    <w:p w14:paraId="672B44B2" w14:textId="4ABD4335" w:rsidR="0008236F" w:rsidRPr="00C20530" w:rsidRDefault="0008236F" w:rsidP="0008236F">
      <w:pPr>
        <w:rPr>
          <w:rFonts w:ascii="Times New Roman" w:hAnsi="Times New Roman" w:cs="Times New Roman"/>
        </w:rPr>
      </w:pPr>
      <w:r>
        <w:rPr>
          <w:rFonts w:ascii="Times New Roman" w:hAnsi="Times New Roman" w:cs="Times New Roman"/>
        </w:rPr>
        <w:t>“</w:t>
      </w:r>
      <w:r w:rsidRPr="0008236F">
        <w:rPr>
          <w:rFonts w:ascii="Times New Roman" w:hAnsi="Times New Roman" w:cs="Times New Roman"/>
        </w:rPr>
        <w:t xml:space="preserve">La política de la forma en </w:t>
      </w:r>
      <w:r w:rsidRPr="0008236F">
        <w:rPr>
          <w:rFonts w:ascii="Times New Roman" w:hAnsi="Times New Roman" w:cs="Times New Roman"/>
          <w:i/>
          <w:iCs/>
        </w:rPr>
        <w:t>El espíritu de mis padres sigue subiendo en la lluvia</w:t>
      </w:r>
      <w:r w:rsidRPr="0008236F">
        <w:rPr>
          <w:rFonts w:ascii="Times New Roman" w:hAnsi="Times New Roman" w:cs="Times New Roman"/>
        </w:rPr>
        <w:t xml:space="preserve"> de Patricio Pron</w:t>
      </w:r>
      <w:r>
        <w:rPr>
          <w:rFonts w:ascii="Times New Roman" w:hAnsi="Times New Roman" w:cs="Times New Roman"/>
        </w:rPr>
        <w:t xml:space="preserve">” </w:t>
      </w:r>
      <w:r w:rsidR="00C20530">
        <w:rPr>
          <w:rFonts w:ascii="Times New Roman" w:hAnsi="Times New Roman" w:cs="Times New Roman"/>
        </w:rPr>
        <w:t>[</w:t>
      </w:r>
      <w:r>
        <w:rPr>
          <w:rFonts w:ascii="Times New Roman" w:hAnsi="Times New Roman" w:cs="Times New Roman"/>
        </w:rPr>
        <w:t xml:space="preserve">forthcoming in </w:t>
      </w:r>
      <w:r w:rsidR="00C20530" w:rsidRPr="00C20530">
        <w:rPr>
          <w:rFonts w:ascii="Times New Roman" w:hAnsi="Times New Roman" w:cs="Times New Roman"/>
        </w:rPr>
        <w:t>Marcela Crespo Buiturón (ed.),</w:t>
      </w:r>
      <w:r w:rsidR="00C20530">
        <w:rPr>
          <w:rFonts w:ascii="Times New Roman" w:hAnsi="Times New Roman" w:cs="Times New Roman"/>
          <w:i/>
          <w:iCs/>
        </w:rPr>
        <w:t xml:space="preserve"> Escrituras resilientes.  </w:t>
      </w:r>
      <w:r w:rsidR="00C20530">
        <w:rPr>
          <w:rFonts w:ascii="Times New Roman" w:hAnsi="Times New Roman" w:cs="Times New Roman"/>
          <w:i/>
          <w:iCs/>
        </w:rPr>
        <w:lastRenderedPageBreak/>
        <w:t xml:space="preserve">Debates, Narrativas e Imaginarios Emergentes de la Actual Crisis Civilizatoria en la Literatura Argentina </w:t>
      </w:r>
      <w:r w:rsidR="00C20530" w:rsidRPr="00C20530">
        <w:rPr>
          <w:rFonts w:ascii="Times New Roman" w:hAnsi="Times New Roman" w:cs="Times New Roman"/>
        </w:rPr>
        <w:t>(Buenos Aires:  Ediciones Universidad de El Salvador).</w:t>
      </w:r>
      <w:r w:rsidR="00C20530">
        <w:rPr>
          <w:rFonts w:ascii="Times New Roman" w:hAnsi="Times New Roman" w:cs="Times New Roman"/>
        </w:rPr>
        <w:t>]</w:t>
      </w:r>
    </w:p>
    <w:p w14:paraId="576C26E8" w14:textId="77777777" w:rsidR="0008236F" w:rsidRDefault="0008236F" w:rsidP="000F3FAA">
      <w:pPr>
        <w:rPr>
          <w:rFonts w:ascii="Times New Roman" w:hAnsi="Times New Roman" w:cs="Times New Roman"/>
        </w:rPr>
      </w:pPr>
    </w:p>
    <w:p w14:paraId="6A3C17AE" w14:textId="257011EB" w:rsidR="00624535" w:rsidRDefault="00624535" w:rsidP="000F3FAA">
      <w:pPr>
        <w:rPr>
          <w:rFonts w:ascii="Times New Roman" w:hAnsi="Times New Roman" w:cs="Times New Roman"/>
        </w:rPr>
      </w:pPr>
      <w:r w:rsidRPr="0048736C">
        <w:rPr>
          <w:rFonts w:ascii="Times New Roman" w:hAnsi="Times New Roman" w:cs="Times New Roman"/>
        </w:rPr>
        <w:t>“</w:t>
      </w:r>
      <w:r w:rsidR="0048736C" w:rsidRPr="0048736C">
        <w:rPr>
          <w:rFonts w:ascii="Times New Roman" w:hAnsi="Times New Roman" w:cs="Times New Roman"/>
        </w:rPr>
        <w:t>The Confluence of Avant-gardist Form and Realist Content in</w:t>
      </w:r>
      <w:r w:rsidR="0048736C" w:rsidRPr="0048736C">
        <w:rPr>
          <w:rFonts w:ascii="Times New Roman" w:hAnsi="Times New Roman" w:cs="Times New Roman"/>
          <w:i/>
          <w:iCs/>
        </w:rPr>
        <w:t xml:space="preserve"> Residencia en la tierra</w:t>
      </w:r>
      <w:r w:rsidR="0048736C">
        <w:rPr>
          <w:rFonts w:ascii="Times New Roman" w:hAnsi="Times New Roman" w:cs="Times New Roman"/>
          <w:i/>
          <w:iCs/>
        </w:rPr>
        <w:t>.</w:t>
      </w:r>
      <w:r>
        <w:rPr>
          <w:rFonts w:ascii="Times New Roman" w:hAnsi="Times New Roman" w:cs="Times New Roman"/>
        </w:rPr>
        <w:t xml:space="preserve">”  Ignacio López-Calvo ed., </w:t>
      </w:r>
      <w:r w:rsidRPr="00624535">
        <w:rPr>
          <w:rFonts w:ascii="Times New Roman" w:hAnsi="Times New Roman" w:cs="Times New Roman"/>
          <w:i/>
          <w:iCs/>
        </w:rPr>
        <w:t>Pablo Neruda in Context</w:t>
      </w:r>
      <w:r>
        <w:rPr>
          <w:rFonts w:ascii="Times New Roman" w:hAnsi="Times New Roman" w:cs="Times New Roman"/>
        </w:rPr>
        <w:t xml:space="preserve"> (Cambridge:  Cambridge UP, forthcoming). </w:t>
      </w:r>
    </w:p>
    <w:p w14:paraId="2A53A8B3" w14:textId="77777777" w:rsidR="00624535" w:rsidRPr="00624535" w:rsidRDefault="00624535" w:rsidP="000F3FAA">
      <w:pPr>
        <w:rPr>
          <w:rFonts w:ascii="Times New Roman" w:hAnsi="Times New Roman" w:cs="Times New Roman"/>
        </w:rPr>
      </w:pPr>
    </w:p>
    <w:p w14:paraId="0AC04EFF" w14:textId="70218284" w:rsidR="000F3FAA" w:rsidRDefault="000F3FAA" w:rsidP="000F3FAA">
      <w:pPr>
        <w:rPr>
          <w:rFonts w:ascii="Times" w:hAnsi="Times" w:cs="Times New Roman"/>
          <w:lang w:val="es-CL"/>
        </w:rPr>
      </w:pPr>
      <w:r w:rsidRPr="00C43E4C">
        <w:rPr>
          <w:rFonts w:ascii="Times" w:hAnsi="Times" w:cs="Times"/>
        </w:rPr>
        <w:t>“</w:t>
      </w:r>
      <w:r w:rsidRPr="00C43E4C">
        <w:rPr>
          <w:rFonts w:ascii="Times" w:hAnsi="Times" w:cs="Times New Roman"/>
          <w:lang w:val="es-CL"/>
        </w:rPr>
        <w:t xml:space="preserve">La ambición totalizadora:  el </w:t>
      </w:r>
      <w:r w:rsidRPr="00C43E4C">
        <w:rPr>
          <w:rFonts w:ascii="Times" w:hAnsi="Times" w:cs="Times New Roman"/>
          <w:i/>
          <w:lang w:val="es-CL"/>
        </w:rPr>
        <w:t>Canto general</w:t>
      </w:r>
      <w:r w:rsidRPr="00C43E4C">
        <w:rPr>
          <w:rFonts w:ascii="Times" w:hAnsi="Times" w:cs="Times New Roman"/>
          <w:lang w:val="es-CL"/>
        </w:rPr>
        <w:t xml:space="preserve"> de Pablo Neruda</w:t>
      </w:r>
      <w:r>
        <w:rPr>
          <w:rFonts w:ascii="Times" w:hAnsi="Times" w:cs="Times New Roman"/>
          <w:lang w:val="es-CL"/>
        </w:rPr>
        <w:t xml:space="preserve">.” </w:t>
      </w:r>
      <w:r w:rsidR="00624535">
        <w:rPr>
          <w:rFonts w:ascii="Times" w:hAnsi="Times" w:cs="Times New Roman"/>
          <w:lang w:val="es-CL"/>
        </w:rPr>
        <w:t xml:space="preserve">Grínor Rojo and </w:t>
      </w:r>
      <w:r w:rsidR="00085852">
        <w:rPr>
          <w:rFonts w:ascii="Times" w:hAnsi="Times" w:cs="Times New Roman"/>
          <w:lang w:val="es-CL"/>
        </w:rPr>
        <w:t>Catalina Olea</w:t>
      </w:r>
      <w:r w:rsidR="00624535">
        <w:rPr>
          <w:rFonts w:ascii="Times" w:hAnsi="Times" w:cs="Times New Roman"/>
          <w:lang w:val="es-CL"/>
        </w:rPr>
        <w:t xml:space="preserve"> eds., </w:t>
      </w:r>
      <w:r w:rsidRPr="00C43E4C">
        <w:rPr>
          <w:rFonts w:ascii="Times" w:hAnsi="Times" w:cs="Times New Roman"/>
          <w:i/>
          <w:lang w:val="es-CL"/>
        </w:rPr>
        <w:t>Historia crítica de la literatura chilena</w:t>
      </w:r>
      <w:r w:rsidR="00085852">
        <w:rPr>
          <w:rFonts w:ascii="Times" w:hAnsi="Times" w:cs="Times New Roman"/>
          <w:i/>
          <w:lang w:val="es-CL"/>
        </w:rPr>
        <w:t xml:space="preserve">, </w:t>
      </w:r>
      <w:r w:rsidR="00085852">
        <w:rPr>
          <w:rFonts w:ascii="Times" w:hAnsi="Times" w:cs="Times New Roman"/>
          <w:iCs/>
          <w:lang w:val="es-CL"/>
        </w:rPr>
        <w:t xml:space="preserve">volumen 4 </w:t>
      </w:r>
      <w:r>
        <w:rPr>
          <w:rFonts w:ascii="Times" w:hAnsi="Times" w:cs="Times New Roman"/>
          <w:lang w:val="es-CL"/>
        </w:rPr>
        <w:t xml:space="preserve">(Santiago:  LOM Editores, </w:t>
      </w:r>
      <w:r w:rsidR="00085852">
        <w:rPr>
          <w:rFonts w:ascii="Times" w:hAnsi="Times" w:cs="Times New Roman"/>
          <w:lang w:val="es-CL"/>
        </w:rPr>
        <w:t>2025</w:t>
      </w:r>
      <w:r>
        <w:rPr>
          <w:rFonts w:ascii="Times" w:hAnsi="Times" w:cs="Times New Roman"/>
          <w:lang w:val="es-CL"/>
        </w:rPr>
        <w:t>)</w:t>
      </w:r>
      <w:r w:rsidR="00085852">
        <w:rPr>
          <w:rFonts w:ascii="Times" w:hAnsi="Times" w:cs="Times New Roman"/>
          <w:lang w:val="es-CL"/>
        </w:rPr>
        <w:t>, 155-161.</w:t>
      </w:r>
    </w:p>
    <w:p w14:paraId="4761B743" w14:textId="77777777" w:rsidR="000F3FAA" w:rsidRDefault="000F3FAA" w:rsidP="00F10E95">
      <w:pPr>
        <w:rPr>
          <w:rFonts w:ascii="Times New Roman" w:hAnsi="Times New Roman" w:cs="Times New Roman"/>
          <w:lang w:val="es-CL"/>
        </w:rPr>
      </w:pPr>
    </w:p>
    <w:p w14:paraId="4527223B" w14:textId="2A57540B" w:rsidR="00F10E95" w:rsidRPr="00BD75C3" w:rsidRDefault="00F10E95" w:rsidP="00F10E95">
      <w:pPr>
        <w:rPr>
          <w:rFonts w:ascii="Times" w:hAnsi="Times" w:cs="Times New Roman"/>
        </w:rPr>
      </w:pPr>
      <w:r w:rsidRPr="00BD75C3">
        <w:rPr>
          <w:rFonts w:ascii="Times" w:hAnsi="Times" w:cs="Times New Roman"/>
          <w:lang w:val="es-CL"/>
        </w:rPr>
        <w:t>Luis Correa-Díaz</w:t>
      </w:r>
      <w:r w:rsidR="008F36B6" w:rsidRPr="00BD75C3">
        <w:rPr>
          <w:rFonts w:ascii="Times" w:hAnsi="Times" w:cs="Times New Roman"/>
          <w:lang w:val="es-CL"/>
        </w:rPr>
        <w:t xml:space="preserve"> and Greg Dawes,</w:t>
      </w:r>
      <w:r w:rsidRPr="00BD75C3">
        <w:rPr>
          <w:rFonts w:ascii="Times" w:hAnsi="Times" w:cs="Times New Roman"/>
          <w:lang w:val="es-CL"/>
        </w:rPr>
        <w:t xml:space="preserve"> “</w:t>
      </w:r>
      <w:r w:rsidRPr="00BD75C3">
        <w:rPr>
          <w:rFonts w:ascii="Times" w:hAnsi="Times" w:cs="Times New Roman"/>
        </w:rPr>
        <w:t>The Verse</w:t>
      </w:r>
      <w:r w:rsidRPr="00BD75C3">
        <w:rPr>
          <w:rStyle w:val="CommentReference"/>
          <w:rFonts w:ascii="Times" w:hAnsi="Times" w:cs="Times New Roman"/>
          <w:sz w:val="24"/>
          <w:szCs w:val="24"/>
        </w:rPr>
        <w:t xml:space="preserve"> a</w:t>
      </w:r>
      <w:r w:rsidRPr="00BD75C3">
        <w:rPr>
          <w:rFonts w:ascii="Times" w:hAnsi="Times" w:cs="Times New Roman"/>
        </w:rPr>
        <w:t>s Being in the World: Chilean Poetry Before, During and After Pablo Neruda</w:t>
      </w:r>
      <w:r w:rsidR="00085852">
        <w:rPr>
          <w:rFonts w:ascii="Times" w:hAnsi="Times" w:cs="Times New Roman"/>
        </w:rPr>
        <w:t>:</w:t>
      </w:r>
      <w:r w:rsidRPr="00BD75C3">
        <w:rPr>
          <w:rFonts w:ascii="Times" w:hAnsi="Times" w:cs="Times New Roman"/>
        </w:rPr>
        <w:t xml:space="preserve"> History, and Politics.” </w:t>
      </w:r>
      <w:r w:rsidRPr="00BD75C3">
        <w:rPr>
          <w:rFonts w:ascii="Times" w:hAnsi="Times" w:cs="Times New Roman"/>
          <w:i/>
        </w:rPr>
        <w:t>A History of Chilean Literature</w:t>
      </w:r>
      <w:r w:rsidRPr="00BD75C3">
        <w:rPr>
          <w:rFonts w:ascii="Times" w:hAnsi="Times" w:cs="Times New Roman"/>
        </w:rPr>
        <w:t xml:space="preserve">.  Ignacio López-Calvo ed.  </w:t>
      </w:r>
      <w:r w:rsidR="00F95024">
        <w:rPr>
          <w:rFonts w:ascii="Times" w:hAnsi="Times" w:cs="Times New Roman"/>
        </w:rPr>
        <w:t>(</w:t>
      </w:r>
      <w:r w:rsidRPr="00BD75C3">
        <w:rPr>
          <w:rFonts w:ascii="Times" w:hAnsi="Times" w:cs="Times New Roman"/>
        </w:rPr>
        <w:t>Cambridge:  Cambridge University Press</w:t>
      </w:r>
      <w:r w:rsidR="00D51C09" w:rsidRPr="00BD75C3">
        <w:rPr>
          <w:rFonts w:ascii="Times" w:hAnsi="Times" w:cs="Times New Roman"/>
        </w:rPr>
        <w:t>, 2021</w:t>
      </w:r>
      <w:r w:rsidRPr="00BD75C3">
        <w:rPr>
          <w:rFonts w:ascii="Times" w:hAnsi="Times" w:cs="Times New Roman"/>
        </w:rPr>
        <w:t>)</w:t>
      </w:r>
      <w:r w:rsidR="008F36B6" w:rsidRPr="00BD75C3">
        <w:rPr>
          <w:rFonts w:ascii="Times" w:hAnsi="Times" w:cs="Times New Roman"/>
        </w:rPr>
        <w:t>, 259-295.</w:t>
      </w:r>
    </w:p>
    <w:p w14:paraId="18A70D4C" w14:textId="77777777" w:rsidR="00F10E95" w:rsidRPr="00F10E95" w:rsidRDefault="00F10E95" w:rsidP="00F10E95">
      <w:pPr>
        <w:rPr>
          <w:rFonts w:ascii="Times New Roman" w:hAnsi="Times New Roman" w:cs="Times New Roman"/>
          <w:sz w:val="28"/>
          <w:szCs w:val="28"/>
        </w:rPr>
      </w:pPr>
    </w:p>
    <w:p w14:paraId="2E7E9B00" w14:textId="1435F520" w:rsidR="00836A97" w:rsidRPr="00836A97" w:rsidRDefault="00836A97" w:rsidP="00836A97">
      <w:pPr>
        <w:rPr>
          <w:rFonts w:ascii="Times New Roman" w:hAnsi="Times New Roman" w:cs="Times New Roman"/>
          <w:lang w:val="es-CL"/>
        </w:rPr>
      </w:pPr>
      <w:r w:rsidRPr="00836A97">
        <w:rPr>
          <w:rFonts w:ascii="Times New Roman" w:hAnsi="Times New Roman" w:cs="Times New Roman"/>
          <w:lang w:val="es-CL"/>
        </w:rPr>
        <w:t xml:space="preserve">“El socialismo y los senderos que se bifurcan:  </w:t>
      </w:r>
      <w:r w:rsidRPr="00836A97">
        <w:rPr>
          <w:rFonts w:ascii="Times New Roman" w:hAnsi="Times New Roman" w:cs="Times New Roman"/>
          <w:i/>
          <w:lang w:val="es-CL"/>
        </w:rPr>
        <w:t>Historia del llanto</w:t>
      </w:r>
      <w:r w:rsidRPr="00836A97">
        <w:rPr>
          <w:rFonts w:ascii="Times New Roman" w:hAnsi="Times New Roman" w:cs="Times New Roman"/>
          <w:lang w:val="es-CL"/>
        </w:rPr>
        <w:t>, de Alan Pauls</w:t>
      </w:r>
      <w:r w:rsidR="00D7775B">
        <w:rPr>
          <w:rFonts w:ascii="Times New Roman" w:hAnsi="Times New Roman" w:cs="Times New Roman"/>
          <w:lang w:val="es-CL"/>
        </w:rPr>
        <w:t>.</w:t>
      </w:r>
      <w:r w:rsidRPr="00836A97">
        <w:rPr>
          <w:rFonts w:ascii="Times New Roman" w:hAnsi="Times New Roman" w:cs="Times New Roman"/>
          <w:lang w:val="es-CL"/>
        </w:rPr>
        <w:t>”</w:t>
      </w:r>
      <w:r>
        <w:rPr>
          <w:rFonts w:ascii="Times New Roman" w:hAnsi="Times New Roman" w:cs="Times New Roman"/>
          <w:lang w:val="es-CL"/>
        </w:rPr>
        <w:t xml:space="preserve"> </w:t>
      </w:r>
      <w:r w:rsidRPr="00836A97">
        <w:rPr>
          <w:rFonts w:ascii="Times New Roman" w:hAnsi="Times New Roman" w:cs="Times New Roman"/>
          <w:i/>
          <w:lang w:val="es-CL"/>
        </w:rPr>
        <w:t>Revista Gramma</w:t>
      </w:r>
      <w:r w:rsidR="00D7775B">
        <w:rPr>
          <w:rFonts w:ascii="Times New Roman" w:hAnsi="Times New Roman" w:cs="Times New Roman"/>
          <w:lang w:val="es-CL"/>
        </w:rPr>
        <w:t>, vol. 32, núm. 65 (2020):  3-15.</w:t>
      </w:r>
    </w:p>
    <w:p w14:paraId="3EC9D1FA" w14:textId="77777777" w:rsidR="00836A97" w:rsidRDefault="00836A97" w:rsidP="00C43E4C">
      <w:pPr>
        <w:rPr>
          <w:rFonts w:ascii="Times" w:hAnsi="Times" w:cs="Times"/>
        </w:rPr>
      </w:pPr>
    </w:p>
    <w:p w14:paraId="6A700CD7" w14:textId="1C2217A4" w:rsidR="00842403" w:rsidRDefault="00842403" w:rsidP="00842403">
      <w:pPr>
        <w:widowControl w:val="0"/>
        <w:autoSpaceDE w:val="0"/>
        <w:autoSpaceDN w:val="0"/>
        <w:adjustRightInd w:val="0"/>
        <w:jc w:val="both"/>
        <w:rPr>
          <w:rFonts w:ascii="Times" w:hAnsi="Times" w:cs="Times"/>
          <w:iCs/>
        </w:rPr>
      </w:pPr>
      <w:r>
        <w:rPr>
          <w:rFonts w:ascii="Times New Roman" w:hAnsi="Times New Roman" w:cs="Times New Roman"/>
          <w:lang w:val="es-CL"/>
        </w:rPr>
        <w:t xml:space="preserve">“Neruda, el anarquismo y la democracia” in </w:t>
      </w:r>
      <w:r w:rsidRPr="00BE75DE">
        <w:rPr>
          <w:rFonts w:ascii="Times" w:hAnsi="Times" w:cs="Times"/>
          <w:i/>
          <w:iCs/>
        </w:rPr>
        <w:t>Tras las huellas de Pablo Neruda:  Un homenaje a Hernán Loyola</w:t>
      </w:r>
      <w:r>
        <w:rPr>
          <w:rFonts w:ascii="Times" w:hAnsi="Times" w:cs="Times"/>
          <w:iCs/>
        </w:rPr>
        <w:t xml:space="preserve"> (Raleigh: Editorial A Contracorriente / University of North Carolina Press, 2020), 126-155.</w:t>
      </w:r>
    </w:p>
    <w:p w14:paraId="62F1A067" w14:textId="77777777" w:rsidR="00093704" w:rsidRDefault="00093704" w:rsidP="00842403">
      <w:pPr>
        <w:widowControl w:val="0"/>
        <w:autoSpaceDE w:val="0"/>
        <w:autoSpaceDN w:val="0"/>
        <w:adjustRightInd w:val="0"/>
        <w:jc w:val="both"/>
        <w:rPr>
          <w:rFonts w:ascii="Times" w:hAnsi="Times" w:cs="Times"/>
          <w:iCs/>
        </w:rPr>
      </w:pPr>
    </w:p>
    <w:p w14:paraId="6AA3879A" w14:textId="77777777" w:rsidR="00093704" w:rsidRDefault="00093704" w:rsidP="00093704">
      <w:pPr>
        <w:rPr>
          <w:rFonts w:ascii="Times New Roman" w:hAnsi="Times New Roman" w:cs="Times New Roman"/>
          <w:lang w:val="es-CL"/>
        </w:rPr>
      </w:pPr>
      <w:r>
        <w:rPr>
          <w:rFonts w:ascii="Times New Roman" w:hAnsi="Times New Roman" w:cs="Times New Roman"/>
          <w:lang w:val="es-CL"/>
        </w:rPr>
        <w:t xml:space="preserve">“1969:  Sobre </w:t>
      </w:r>
      <w:r w:rsidRPr="00F434EE">
        <w:rPr>
          <w:rFonts w:ascii="Times New Roman" w:hAnsi="Times New Roman" w:cs="Times New Roman"/>
          <w:i/>
          <w:iCs/>
          <w:lang w:val="es-CL"/>
        </w:rPr>
        <w:t>Fin de mundo</w:t>
      </w:r>
      <w:r>
        <w:rPr>
          <w:rFonts w:ascii="Times New Roman" w:hAnsi="Times New Roman" w:cs="Times New Roman"/>
          <w:lang w:val="es-CL"/>
        </w:rPr>
        <w:t xml:space="preserve">.” </w:t>
      </w:r>
      <w:r w:rsidRPr="00F434EE">
        <w:rPr>
          <w:rFonts w:ascii="Times New Roman" w:hAnsi="Times New Roman" w:cs="Times New Roman"/>
          <w:i/>
          <w:iCs/>
          <w:lang w:val="es-CL"/>
        </w:rPr>
        <w:t>Nerudiana</w:t>
      </w:r>
      <w:r>
        <w:rPr>
          <w:rFonts w:ascii="Times New Roman" w:hAnsi="Times New Roman" w:cs="Times New Roman"/>
          <w:lang w:val="es-CL"/>
        </w:rPr>
        <w:t>. Nº 25-26 (primavera 2020 [published:  December 2020): 73-76 [triple columns].</w:t>
      </w:r>
    </w:p>
    <w:p w14:paraId="5E833408" w14:textId="77777777" w:rsidR="00842403" w:rsidRDefault="00842403" w:rsidP="00C43E4C">
      <w:pPr>
        <w:rPr>
          <w:rFonts w:ascii="Times" w:hAnsi="Times" w:cs="Times New Roman"/>
          <w:lang w:val="es-CL"/>
        </w:rPr>
      </w:pPr>
    </w:p>
    <w:p w14:paraId="5DAE341C" w14:textId="6F1BB2D6" w:rsidR="00C41971" w:rsidRDefault="00C41971" w:rsidP="00C41971">
      <w:pPr>
        <w:widowControl w:val="0"/>
        <w:tabs>
          <w:tab w:val="left" w:pos="6390"/>
        </w:tabs>
        <w:autoSpaceDE w:val="0"/>
        <w:autoSpaceDN w:val="0"/>
        <w:adjustRightInd w:val="0"/>
        <w:jc w:val="both"/>
        <w:rPr>
          <w:rFonts w:ascii="Times" w:hAnsi="Times" w:cs="Times"/>
        </w:rPr>
      </w:pPr>
      <w:r>
        <w:rPr>
          <w:rFonts w:ascii="Times" w:hAnsi="Times" w:cs="Times"/>
        </w:rPr>
        <w:t xml:space="preserve">“Futurism in Chile.”  Ed. Gunter Berghaus, </w:t>
      </w:r>
      <w:r w:rsidRPr="00590A7D">
        <w:rPr>
          <w:rFonts w:ascii="Times" w:hAnsi="Times" w:cs="Times"/>
          <w:i/>
        </w:rPr>
        <w:t>Handbook of Futurism</w:t>
      </w:r>
      <w:r w:rsidR="000930FF">
        <w:rPr>
          <w:rFonts w:ascii="Times" w:hAnsi="Times" w:cs="Times"/>
        </w:rPr>
        <w:t xml:space="preserve"> (Berlin:  De Gruyter, </w:t>
      </w:r>
      <w:r w:rsidR="005E2E94">
        <w:rPr>
          <w:rFonts w:ascii="Times" w:hAnsi="Times" w:cs="Times"/>
        </w:rPr>
        <w:t>2018</w:t>
      </w:r>
      <w:r>
        <w:rPr>
          <w:rFonts w:ascii="Times" w:hAnsi="Times" w:cs="Times"/>
        </w:rPr>
        <w:t>)</w:t>
      </w:r>
      <w:r w:rsidR="005E2E94">
        <w:rPr>
          <w:rFonts w:ascii="Times" w:hAnsi="Times" w:cs="Times"/>
        </w:rPr>
        <w:t>, 365-372.</w:t>
      </w:r>
    </w:p>
    <w:p w14:paraId="7F11EC1C" w14:textId="74833456" w:rsidR="00C41971" w:rsidRDefault="00C41971" w:rsidP="00C41971">
      <w:pPr>
        <w:widowControl w:val="0"/>
        <w:tabs>
          <w:tab w:val="left" w:pos="6390"/>
        </w:tabs>
        <w:autoSpaceDE w:val="0"/>
        <w:autoSpaceDN w:val="0"/>
        <w:adjustRightInd w:val="0"/>
        <w:jc w:val="both"/>
        <w:rPr>
          <w:rFonts w:ascii="Times" w:hAnsi="Times" w:cs="Times"/>
        </w:rPr>
      </w:pPr>
    </w:p>
    <w:p w14:paraId="5B76EEC9" w14:textId="4C6E29B3" w:rsidR="00E461C5" w:rsidRDefault="00E461C5" w:rsidP="00E461C5">
      <w:pPr>
        <w:widowControl w:val="0"/>
        <w:tabs>
          <w:tab w:val="left" w:pos="6390"/>
        </w:tabs>
        <w:autoSpaceDE w:val="0"/>
        <w:autoSpaceDN w:val="0"/>
        <w:adjustRightInd w:val="0"/>
        <w:jc w:val="both"/>
        <w:rPr>
          <w:rFonts w:ascii="Times" w:hAnsi="Times" w:cs="Times"/>
          <w:iCs/>
        </w:rPr>
      </w:pPr>
      <w:r>
        <w:rPr>
          <w:rFonts w:ascii="Times" w:hAnsi="Times" w:cs="Times"/>
        </w:rPr>
        <w:t xml:space="preserve">“Neruda en el umbral de la crisis de 1956.” Reprinted in </w:t>
      </w:r>
      <w:r>
        <w:rPr>
          <w:rFonts w:ascii="Times" w:hAnsi="Times" w:cs="Times"/>
          <w:iCs/>
        </w:rPr>
        <w:t xml:space="preserve">Luis Martín Cabrera, Ignacio Álvarez, Greg Dawes eds. </w:t>
      </w:r>
      <w:r>
        <w:rPr>
          <w:rFonts w:ascii="Times" w:hAnsi="Times" w:cs="Times"/>
          <w:i/>
          <w:iCs/>
        </w:rPr>
        <w:t>H</w:t>
      </w:r>
      <w:r w:rsidRPr="005C63F8">
        <w:rPr>
          <w:rFonts w:ascii="Times" w:hAnsi="Times" w:cs="Times"/>
          <w:i/>
          <w:iCs/>
        </w:rPr>
        <w:t>omenaje a Jaime Concha:  releyendo a contraluz</w:t>
      </w:r>
      <w:r>
        <w:rPr>
          <w:rFonts w:ascii="Times" w:hAnsi="Times" w:cs="Times"/>
          <w:iCs/>
        </w:rPr>
        <w:t xml:space="preserve"> (Raleigh:  Editorial A Contracorriente</w:t>
      </w:r>
      <w:r w:rsidR="00360AF9">
        <w:rPr>
          <w:rFonts w:ascii="Times" w:hAnsi="Times" w:cs="Times"/>
          <w:iCs/>
        </w:rPr>
        <w:t xml:space="preserve"> / University of North Carolina Press</w:t>
      </w:r>
      <w:r>
        <w:rPr>
          <w:rFonts w:ascii="Times" w:hAnsi="Times" w:cs="Times"/>
          <w:iCs/>
        </w:rPr>
        <w:t>, 2018).</w:t>
      </w:r>
    </w:p>
    <w:p w14:paraId="6405CADE" w14:textId="77777777" w:rsidR="00E461C5" w:rsidRDefault="00E461C5" w:rsidP="00E461C5">
      <w:pPr>
        <w:widowControl w:val="0"/>
        <w:tabs>
          <w:tab w:val="left" w:pos="6390"/>
        </w:tabs>
        <w:autoSpaceDE w:val="0"/>
        <w:autoSpaceDN w:val="0"/>
        <w:adjustRightInd w:val="0"/>
        <w:jc w:val="both"/>
        <w:rPr>
          <w:rFonts w:ascii="Times" w:hAnsi="Times" w:cs="Times"/>
        </w:rPr>
      </w:pPr>
    </w:p>
    <w:p w14:paraId="7034AB6F" w14:textId="42805C5C" w:rsidR="00E461C5" w:rsidRDefault="00E461C5" w:rsidP="00E461C5">
      <w:pPr>
        <w:rPr>
          <w:rFonts w:ascii="Times" w:hAnsi="Times" w:cs="Times"/>
        </w:rPr>
      </w:pPr>
      <w:r>
        <w:rPr>
          <w:rFonts w:ascii="Times" w:hAnsi="Times" w:cs="Times"/>
        </w:rPr>
        <w:t>“</w:t>
      </w:r>
      <w:r w:rsidRPr="00E461C5">
        <w:rPr>
          <w:rFonts w:ascii="Times" w:hAnsi="Times" w:cs="Times"/>
          <w:i/>
        </w:rPr>
        <w:t>Altazor</w:t>
      </w:r>
      <w:r>
        <w:rPr>
          <w:rFonts w:ascii="Times" w:hAnsi="Times" w:cs="Times"/>
        </w:rPr>
        <w:t xml:space="preserve"> y el ‘individualismo estético’ de Huidobro.”  Translated and reprinted in Luis Correa-Díaz and Scott Weintraub eds., </w:t>
      </w:r>
      <w:r w:rsidRPr="00E461C5">
        <w:rPr>
          <w:rFonts w:ascii="Times" w:hAnsi="Times" w:cs="Times"/>
          <w:i/>
        </w:rPr>
        <w:t>La futuridad absoluta de Vicente Huidobro</w:t>
      </w:r>
      <w:r>
        <w:rPr>
          <w:rFonts w:ascii="Times" w:hAnsi="Times" w:cs="Times"/>
        </w:rPr>
        <w:t xml:space="preserve"> (Raleigh:  Editorial A Contracorriente</w:t>
      </w:r>
      <w:r w:rsidR="00360AF9">
        <w:rPr>
          <w:rFonts w:ascii="Times" w:hAnsi="Times" w:cs="Times"/>
        </w:rPr>
        <w:t xml:space="preserve"> </w:t>
      </w:r>
      <w:r w:rsidR="00360AF9">
        <w:rPr>
          <w:rFonts w:ascii="Times" w:hAnsi="Times" w:cs="Times"/>
          <w:iCs/>
        </w:rPr>
        <w:t>/ University of North Carolina Press</w:t>
      </w:r>
      <w:r>
        <w:rPr>
          <w:rFonts w:ascii="Times" w:hAnsi="Times" w:cs="Times"/>
        </w:rPr>
        <w:t>, 2018), 67-89.</w:t>
      </w:r>
    </w:p>
    <w:p w14:paraId="2FA1B191" w14:textId="77777777" w:rsidR="00E461C5" w:rsidRDefault="00E461C5" w:rsidP="00E461C5">
      <w:pPr>
        <w:rPr>
          <w:rFonts w:ascii="Times" w:hAnsi="Times" w:cs="Times"/>
        </w:rPr>
      </w:pPr>
    </w:p>
    <w:p w14:paraId="4CA5F47E" w14:textId="51641ED8" w:rsidR="0019636E" w:rsidRPr="00B46F55" w:rsidRDefault="0019636E" w:rsidP="0019636E">
      <w:pPr>
        <w:widowControl w:val="0"/>
        <w:autoSpaceDE w:val="0"/>
        <w:autoSpaceDN w:val="0"/>
        <w:adjustRightInd w:val="0"/>
        <w:jc w:val="both"/>
        <w:rPr>
          <w:rFonts w:ascii="Times" w:hAnsi="Times" w:cs="Times"/>
          <w:b/>
          <w:bCs/>
        </w:rPr>
      </w:pPr>
      <w:r w:rsidRPr="00C43E4C">
        <w:rPr>
          <w:rFonts w:ascii="Times" w:hAnsi="Times" w:cs="Times"/>
        </w:rPr>
        <w:t>“</w:t>
      </w:r>
      <w:r w:rsidRPr="00B46F55">
        <w:rPr>
          <w:rFonts w:ascii="Times" w:hAnsi="Times"/>
        </w:rPr>
        <w:t xml:space="preserve">Hacia el pasado para llegar al futuro: </w:t>
      </w:r>
      <w:r w:rsidRPr="00B46F55">
        <w:rPr>
          <w:rFonts w:ascii="Times" w:hAnsi="Times"/>
          <w:i/>
        </w:rPr>
        <w:t>El camino de Ida</w:t>
      </w:r>
      <w:r w:rsidRPr="00B46F55">
        <w:rPr>
          <w:rFonts w:ascii="Times" w:hAnsi="Times"/>
        </w:rPr>
        <w:t>, de Ricardo Piglia</w:t>
      </w:r>
      <w:r>
        <w:rPr>
          <w:rFonts w:ascii="Times" w:hAnsi="Times"/>
        </w:rPr>
        <w:t>.</w:t>
      </w:r>
      <w:r>
        <w:rPr>
          <w:rFonts w:ascii="Times" w:hAnsi="Times" w:cs="Times New Roman"/>
          <w:lang w:val="es-CL"/>
        </w:rPr>
        <w:t>”</w:t>
      </w:r>
      <w:r>
        <w:rPr>
          <w:rFonts w:ascii="Times" w:hAnsi="Times"/>
        </w:rPr>
        <w:t xml:space="preserve">  </w:t>
      </w:r>
      <w:r w:rsidRPr="00B46F55">
        <w:rPr>
          <w:rFonts w:ascii="Times" w:hAnsi="Times"/>
          <w:i/>
        </w:rPr>
        <w:t>Revista Gramma</w:t>
      </w:r>
      <w:r w:rsidR="00C07B05">
        <w:rPr>
          <w:rFonts w:ascii="Times" w:hAnsi="Times"/>
        </w:rPr>
        <w:t>, Año XXVIII, Núm. 59 (2017; published in 2018): 133-144</w:t>
      </w:r>
      <w:r>
        <w:rPr>
          <w:rFonts w:ascii="Times" w:hAnsi="Times"/>
        </w:rPr>
        <w:t>.</w:t>
      </w:r>
    </w:p>
    <w:p w14:paraId="4FFA33E7" w14:textId="77777777" w:rsidR="0019636E" w:rsidRDefault="0019636E" w:rsidP="00C41971">
      <w:pPr>
        <w:widowControl w:val="0"/>
        <w:tabs>
          <w:tab w:val="left" w:pos="6390"/>
        </w:tabs>
        <w:autoSpaceDE w:val="0"/>
        <w:autoSpaceDN w:val="0"/>
        <w:adjustRightInd w:val="0"/>
        <w:jc w:val="both"/>
        <w:rPr>
          <w:rFonts w:ascii="Times" w:hAnsi="Times" w:cs="Times"/>
        </w:rPr>
      </w:pPr>
    </w:p>
    <w:p w14:paraId="6E921A8B" w14:textId="77777777" w:rsidR="005C63F8" w:rsidRDefault="00B2495E" w:rsidP="00B2495E">
      <w:pPr>
        <w:widowControl w:val="0"/>
        <w:tabs>
          <w:tab w:val="left" w:pos="6390"/>
        </w:tabs>
        <w:autoSpaceDE w:val="0"/>
        <w:autoSpaceDN w:val="0"/>
        <w:adjustRightInd w:val="0"/>
        <w:jc w:val="both"/>
        <w:rPr>
          <w:rFonts w:ascii="Times" w:hAnsi="Times" w:cs="Times"/>
        </w:rPr>
      </w:pPr>
      <w:r>
        <w:rPr>
          <w:rFonts w:ascii="Times" w:hAnsi="Times" w:cs="Times"/>
        </w:rPr>
        <w:t xml:space="preserve">“Neruda en el umbral de la crisis de 1956.”  </w:t>
      </w:r>
      <w:r w:rsidRPr="003369DD">
        <w:rPr>
          <w:rFonts w:ascii="Times" w:hAnsi="Times" w:cs="Times"/>
          <w:i/>
        </w:rPr>
        <w:t>Estudios Públicos</w:t>
      </w:r>
      <w:r>
        <w:rPr>
          <w:rFonts w:ascii="Times" w:hAnsi="Times" w:cs="Times"/>
        </w:rPr>
        <w:t xml:space="preserve"> 143 (invierno 2016):  115-137.</w:t>
      </w:r>
      <w:r w:rsidR="005C63F8">
        <w:rPr>
          <w:rFonts w:ascii="Times" w:hAnsi="Times" w:cs="Times"/>
        </w:rPr>
        <w:t xml:space="preserve">  </w:t>
      </w:r>
    </w:p>
    <w:p w14:paraId="21FE71D4" w14:textId="77777777" w:rsidR="00B2495E" w:rsidRDefault="00B2495E" w:rsidP="00C41971">
      <w:pPr>
        <w:widowControl w:val="0"/>
        <w:tabs>
          <w:tab w:val="left" w:pos="6390"/>
        </w:tabs>
        <w:autoSpaceDE w:val="0"/>
        <w:autoSpaceDN w:val="0"/>
        <w:adjustRightInd w:val="0"/>
        <w:jc w:val="both"/>
        <w:rPr>
          <w:rFonts w:ascii="Times" w:hAnsi="Times" w:cs="Times"/>
        </w:rPr>
      </w:pPr>
    </w:p>
    <w:p w14:paraId="7DD2C178" w14:textId="77777777" w:rsidR="007213CF" w:rsidRDefault="007213CF" w:rsidP="007213CF">
      <w:pPr>
        <w:rPr>
          <w:rFonts w:ascii="Times" w:hAnsi="Times" w:cs="Times"/>
        </w:rPr>
      </w:pPr>
      <w:r>
        <w:rPr>
          <w:rFonts w:ascii="Times" w:hAnsi="Times" w:cs="Times"/>
        </w:rPr>
        <w:t xml:space="preserve">“El lugar de Alain Sicard.”  </w:t>
      </w:r>
      <w:r w:rsidRPr="00F04E16">
        <w:rPr>
          <w:rFonts w:ascii="Times" w:hAnsi="Times" w:cs="Times"/>
          <w:i/>
        </w:rPr>
        <w:t>Nerudiana</w:t>
      </w:r>
      <w:r>
        <w:rPr>
          <w:rFonts w:ascii="Times" w:hAnsi="Times" w:cs="Times"/>
        </w:rPr>
        <w:t>.  No. 18 (diciembre 2015):  29-31 [triple columns].</w:t>
      </w:r>
    </w:p>
    <w:p w14:paraId="2015C27C" w14:textId="77777777" w:rsidR="007213CF" w:rsidRDefault="007213CF" w:rsidP="00C41971">
      <w:pPr>
        <w:widowControl w:val="0"/>
        <w:tabs>
          <w:tab w:val="left" w:pos="6390"/>
        </w:tabs>
        <w:autoSpaceDE w:val="0"/>
        <w:autoSpaceDN w:val="0"/>
        <w:adjustRightInd w:val="0"/>
        <w:jc w:val="both"/>
        <w:rPr>
          <w:rFonts w:ascii="Times" w:hAnsi="Times" w:cs="Times"/>
        </w:rPr>
      </w:pPr>
    </w:p>
    <w:p w14:paraId="6D9BFB7C" w14:textId="712EF0A6" w:rsidR="00C41971" w:rsidRDefault="00C41971" w:rsidP="00C41971">
      <w:pPr>
        <w:widowControl w:val="0"/>
        <w:tabs>
          <w:tab w:val="left" w:pos="6390"/>
        </w:tabs>
        <w:autoSpaceDE w:val="0"/>
        <w:autoSpaceDN w:val="0"/>
        <w:adjustRightInd w:val="0"/>
        <w:jc w:val="both"/>
        <w:rPr>
          <w:rFonts w:ascii="Times" w:hAnsi="Times" w:cs="Times"/>
        </w:rPr>
      </w:pPr>
      <w:r>
        <w:rPr>
          <w:rFonts w:ascii="Times" w:hAnsi="Times" w:cs="Times"/>
        </w:rPr>
        <w:lastRenderedPageBreak/>
        <w:t xml:space="preserve">“Algunas reflexiones sobre </w:t>
      </w:r>
      <w:r w:rsidRPr="00C666BC">
        <w:rPr>
          <w:rFonts w:ascii="Times" w:hAnsi="Times" w:cs="Times"/>
          <w:i/>
        </w:rPr>
        <w:t>Altazor</w:t>
      </w:r>
      <w:r>
        <w:rPr>
          <w:rFonts w:ascii="Times" w:hAnsi="Times" w:cs="Times"/>
        </w:rPr>
        <w:t xml:space="preserve">.”  </w:t>
      </w:r>
      <w:r w:rsidRPr="00C666BC">
        <w:rPr>
          <w:rFonts w:ascii="Times" w:hAnsi="Times" w:cs="Times"/>
          <w:i/>
        </w:rPr>
        <w:t>Nerudiana</w:t>
      </w:r>
      <w:r>
        <w:rPr>
          <w:rFonts w:ascii="Times" w:hAnsi="Times" w:cs="Times"/>
        </w:rPr>
        <w:t>.  No. 15-16 (2014):  22-24 [triple columns].</w:t>
      </w:r>
    </w:p>
    <w:p w14:paraId="30D30BCA" w14:textId="77777777" w:rsidR="0030108E" w:rsidRDefault="0030108E" w:rsidP="00C41971">
      <w:pPr>
        <w:widowControl w:val="0"/>
        <w:tabs>
          <w:tab w:val="left" w:pos="6390"/>
        </w:tabs>
        <w:autoSpaceDE w:val="0"/>
        <w:autoSpaceDN w:val="0"/>
        <w:adjustRightInd w:val="0"/>
        <w:jc w:val="both"/>
        <w:rPr>
          <w:rFonts w:ascii="Times" w:hAnsi="Times" w:cs="Times"/>
        </w:rPr>
      </w:pPr>
    </w:p>
    <w:p w14:paraId="2007B8EF" w14:textId="2B78050C" w:rsidR="00C41971" w:rsidRDefault="00C41971" w:rsidP="00C41971">
      <w:pPr>
        <w:widowControl w:val="0"/>
        <w:tabs>
          <w:tab w:val="left" w:pos="6390"/>
        </w:tabs>
        <w:autoSpaceDE w:val="0"/>
        <w:autoSpaceDN w:val="0"/>
        <w:adjustRightInd w:val="0"/>
        <w:jc w:val="both"/>
        <w:rPr>
          <w:rFonts w:ascii="Times" w:hAnsi="Times" w:cs="Times"/>
        </w:rPr>
      </w:pPr>
      <w:r>
        <w:rPr>
          <w:rFonts w:ascii="Times" w:hAnsi="Times" w:cs="Times"/>
        </w:rPr>
        <w:t xml:space="preserve">“Versos del crepúsculo:  </w:t>
      </w:r>
      <w:r>
        <w:rPr>
          <w:rFonts w:ascii="Times" w:hAnsi="Times" w:cs="Times"/>
          <w:i/>
          <w:iCs/>
        </w:rPr>
        <w:t>Biografía para encontrarme</w:t>
      </w:r>
      <w:r>
        <w:rPr>
          <w:rFonts w:ascii="Times" w:hAnsi="Times" w:cs="Times"/>
        </w:rPr>
        <w:t xml:space="preserve"> de Benedetti.”  </w:t>
      </w:r>
      <w:r>
        <w:rPr>
          <w:rFonts w:ascii="Times" w:hAnsi="Times" w:cs="Times"/>
          <w:i/>
          <w:iCs/>
        </w:rPr>
        <w:t>Revista de crítica literaria latinoamericana</w:t>
      </w:r>
      <w:r>
        <w:rPr>
          <w:rFonts w:ascii="Times" w:hAnsi="Times" w:cs="Times"/>
        </w:rPr>
        <w:t xml:space="preserve"> Nº 77 (1er semestre de 2013; published in the fall):  43-65.</w:t>
      </w:r>
    </w:p>
    <w:p w14:paraId="634E6A9C" w14:textId="77777777" w:rsidR="00C41971" w:rsidRDefault="00C41971" w:rsidP="00C41971">
      <w:pPr>
        <w:widowControl w:val="0"/>
        <w:autoSpaceDE w:val="0"/>
        <w:autoSpaceDN w:val="0"/>
        <w:adjustRightInd w:val="0"/>
        <w:rPr>
          <w:rFonts w:ascii="Times" w:hAnsi="Times" w:cs="Times"/>
        </w:rPr>
      </w:pPr>
    </w:p>
    <w:p w14:paraId="525CCEF1" w14:textId="77777777" w:rsidR="00C41971" w:rsidRDefault="00C41971" w:rsidP="00C41971">
      <w:pPr>
        <w:widowControl w:val="0"/>
        <w:tabs>
          <w:tab w:val="left" w:pos="6390"/>
        </w:tabs>
        <w:autoSpaceDE w:val="0"/>
        <w:autoSpaceDN w:val="0"/>
        <w:adjustRightInd w:val="0"/>
        <w:jc w:val="both"/>
        <w:rPr>
          <w:rFonts w:ascii="Times" w:hAnsi="Times" w:cs="Times"/>
        </w:rPr>
      </w:pPr>
      <w:r>
        <w:rPr>
          <w:rFonts w:ascii="Times" w:hAnsi="Times" w:cs="Times"/>
        </w:rPr>
        <w:t>“</w:t>
      </w:r>
      <w:r>
        <w:rPr>
          <w:rFonts w:ascii="Times" w:hAnsi="Times" w:cs="Times"/>
          <w:i/>
          <w:iCs/>
        </w:rPr>
        <w:t>Fin de mundo</w:t>
      </w:r>
      <w:r>
        <w:rPr>
          <w:rFonts w:ascii="Times" w:hAnsi="Times" w:cs="Times"/>
        </w:rPr>
        <w:t xml:space="preserve">:  el ‘falso siglo victorioso.’”  </w:t>
      </w:r>
      <w:r>
        <w:rPr>
          <w:rFonts w:ascii="Times" w:hAnsi="Times" w:cs="Times"/>
          <w:i/>
          <w:iCs/>
        </w:rPr>
        <w:t>Nuevo texto crítico</w:t>
      </w:r>
      <w:r>
        <w:rPr>
          <w:rFonts w:ascii="Times" w:hAnsi="Times" w:cs="Times"/>
        </w:rPr>
        <w:t>.  Vol. XXIV-XXV, No. 47/48 (2011-2012; published in 2013):  127-155.</w:t>
      </w:r>
    </w:p>
    <w:p w14:paraId="4D7BDF72" w14:textId="77777777" w:rsidR="00C41971" w:rsidRDefault="00C41971" w:rsidP="00C41971">
      <w:pPr>
        <w:widowControl w:val="0"/>
        <w:autoSpaceDE w:val="0"/>
        <w:autoSpaceDN w:val="0"/>
        <w:adjustRightInd w:val="0"/>
        <w:rPr>
          <w:rFonts w:ascii="Times" w:hAnsi="Times" w:cs="Times"/>
        </w:rPr>
      </w:pPr>
    </w:p>
    <w:p w14:paraId="243807D6" w14:textId="77777777" w:rsidR="00C41971" w:rsidRDefault="00C41971" w:rsidP="00C41971">
      <w:pPr>
        <w:widowControl w:val="0"/>
        <w:autoSpaceDE w:val="0"/>
        <w:autoSpaceDN w:val="0"/>
        <w:adjustRightInd w:val="0"/>
        <w:rPr>
          <w:rFonts w:ascii="Times" w:hAnsi="Times" w:cs="Times"/>
        </w:rPr>
      </w:pPr>
      <w:r>
        <w:rPr>
          <w:rFonts w:ascii="Times" w:hAnsi="Times" w:cs="Times"/>
        </w:rPr>
        <w:t xml:space="preserve"> “</w:t>
      </w:r>
      <w:r>
        <w:rPr>
          <w:rFonts w:ascii="Times" w:hAnsi="Times" w:cs="Times"/>
          <w:i/>
          <w:iCs/>
        </w:rPr>
        <w:t>La espada encendida</w:t>
      </w:r>
      <w:r>
        <w:rPr>
          <w:rFonts w:ascii="Times" w:hAnsi="Times" w:cs="Times"/>
        </w:rPr>
        <w:t xml:space="preserve">:  bosquejo de una utopía.” </w:t>
      </w:r>
      <w:r>
        <w:rPr>
          <w:rFonts w:ascii="Times" w:hAnsi="Times" w:cs="Times"/>
          <w:i/>
          <w:iCs/>
        </w:rPr>
        <w:t>Nerudiana</w:t>
      </w:r>
      <w:r>
        <w:rPr>
          <w:rFonts w:ascii="Times" w:hAnsi="Times" w:cs="Times"/>
        </w:rPr>
        <w:t>, no. 13-14 (marzo-diciembre 2012; published in 2013):  28-31 [triple columns].</w:t>
      </w:r>
    </w:p>
    <w:p w14:paraId="39B7E297" w14:textId="77777777" w:rsidR="00A12E79" w:rsidRDefault="00A12E79" w:rsidP="00C41971">
      <w:pPr>
        <w:widowControl w:val="0"/>
        <w:autoSpaceDE w:val="0"/>
        <w:autoSpaceDN w:val="0"/>
        <w:adjustRightInd w:val="0"/>
        <w:rPr>
          <w:rFonts w:ascii="Times" w:hAnsi="Times" w:cs="Times"/>
        </w:rPr>
      </w:pPr>
    </w:p>
    <w:p w14:paraId="2651DF6C" w14:textId="7D9D9838" w:rsidR="00C41971" w:rsidRDefault="00B267C5" w:rsidP="00C41971">
      <w:pPr>
        <w:widowControl w:val="0"/>
        <w:tabs>
          <w:tab w:val="left" w:pos="6390"/>
        </w:tabs>
        <w:autoSpaceDE w:val="0"/>
        <w:autoSpaceDN w:val="0"/>
        <w:adjustRightInd w:val="0"/>
        <w:jc w:val="both"/>
        <w:rPr>
          <w:rFonts w:ascii="Times" w:hAnsi="Times" w:cs="Times"/>
        </w:rPr>
      </w:pPr>
      <w:r>
        <w:rPr>
          <w:rFonts w:ascii="Times" w:hAnsi="Times" w:cs="Times"/>
        </w:rPr>
        <w:t xml:space="preserve"> </w:t>
      </w:r>
      <w:r w:rsidR="00C41971">
        <w:rPr>
          <w:rFonts w:ascii="Times" w:hAnsi="Times" w:cs="Times"/>
        </w:rPr>
        <w:t xml:space="preserve">“Las elegías irreverentes de Neruda.”  </w:t>
      </w:r>
      <w:r w:rsidR="00C41971">
        <w:rPr>
          <w:rFonts w:ascii="Times" w:hAnsi="Times" w:cs="Times"/>
          <w:i/>
          <w:iCs/>
        </w:rPr>
        <w:t>Pluma y pincel</w:t>
      </w:r>
      <w:r w:rsidR="00C41971">
        <w:rPr>
          <w:rFonts w:ascii="Times" w:hAnsi="Times" w:cs="Times"/>
        </w:rPr>
        <w:t xml:space="preserve"> [Chile].  May 2012.  http://www.plumaypincel.cl</w:t>
      </w:r>
    </w:p>
    <w:p w14:paraId="2DF4F945" w14:textId="77777777" w:rsidR="00C41971" w:rsidRDefault="00C41971" w:rsidP="00C41971">
      <w:pPr>
        <w:widowControl w:val="0"/>
        <w:tabs>
          <w:tab w:val="left" w:pos="6390"/>
        </w:tabs>
        <w:autoSpaceDE w:val="0"/>
        <w:autoSpaceDN w:val="0"/>
        <w:adjustRightInd w:val="0"/>
        <w:jc w:val="both"/>
        <w:rPr>
          <w:rFonts w:ascii="Times" w:hAnsi="Times" w:cs="Times"/>
        </w:rPr>
      </w:pPr>
    </w:p>
    <w:p w14:paraId="2A0B8709" w14:textId="77777777" w:rsidR="00C41971" w:rsidRDefault="00C41971" w:rsidP="00C41971">
      <w:pPr>
        <w:widowControl w:val="0"/>
        <w:tabs>
          <w:tab w:val="left" w:pos="6390"/>
        </w:tabs>
        <w:autoSpaceDE w:val="0"/>
        <w:autoSpaceDN w:val="0"/>
        <w:adjustRightInd w:val="0"/>
        <w:jc w:val="both"/>
        <w:rPr>
          <w:rFonts w:ascii="Times" w:hAnsi="Times" w:cs="Times"/>
        </w:rPr>
      </w:pPr>
      <w:r>
        <w:rPr>
          <w:rFonts w:ascii="Times" w:hAnsi="Times" w:cs="Times"/>
        </w:rPr>
        <w:t xml:space="preserve">“Entre el realismo y el vanguardismo en las </w:t>
      </w:r>
      <w:r>
        <w:rPr>
          <w:rFonts w:ascii="Times" w:hAnsi="Times" w:cs="Times"/>
          <w:i/>
          <w:iCs/>
        </w:rPr>
        <w:t>Residencias</w:t>
      </w:r>
      <w:r>
        <w:rPr>
          <w:rFonts w:ascii="Times" w:hAnsi="Times" w:cs="Times"/>
        </w:rPr>
        <w:t xml:space="preserve">.” </w:t>
      </w:r>
      <w:r>
        <w:rPr>
          <w:rFonts w:ascii="Times" w:hAnsi="Times" w:cs="Times"/>
          <w:i/>
          <w:iCs/>
        </w:rPr>
        <w:t>Revista de crítica literaria latinoamericana</w:t>
      </w:r>
      <w:r>
        <w:rPr>
          <w:rFonts w:ascii="Times" w:hAnsi="Times" w:cs="Times"/>
        </w:rPr>
        <w:t xml:space="preserve"> Nº 74 (2º semestre, 2011 [published in spring 2012]):  287-305.</w:t>
      </w:r>
    </w:p>
    <w:p w14:paraId="493BAD14" w14:textId="50F2A7A3" w:rsidR="00C41971" w:rsidRDefault="002D5A7C" w:rsidP="00C41971">
      <w:pPr>
        <w:widowControl w:val="0"/>
        <w:tabs>
          <w:tab w:val="left" w:pos="6390"/>
        </w:tabs>
        <w:autoSpaceDE w:val="0"/>
        <w:autoSpaceDN w:val="0"/>
        <w:adjustRightInd w:val="0"/>
        <w:jc w:val="both"/>
        <w:rPr>
          <w:rFonts w:ascii="Times" w:hAnsi="Times" w:cs="Times"/>
        </w:rPr>
      </w:pPr>
      <w:r>
        <w:rPr>
          <w:rFonts w:ascii="Times" w:hAnsi="Times" w:cs="Times"/>
        </w:rPr>
        <w:t xml:space="preserve"> </w:t>
      </w:r>
      <w:r w:rsidR="00C41971">
        <w:rPr>
          <w:rFonts w:ascii="Times" w:hAnsi="Times" w:cs="Times"/>
        </w:rPr>
        <w:t xml:space="preserve">“Neruda ante la crisis del ’56.”  </w:t>
      </w:r>
      <w:r w:rsidR="00C41971">
        <w:rPr>
          <w:rFonts w:ascii="Times" w:hAnsi="Times" w:cs="Times"/>
          <w:i/>
          <w:iCs/>
        </w:rPr>
        <w:t>Estudios públicos</w:t>
      </w:r>
      <w:r w:rsidR="00C41971">
        <w:rPr>
          <w:rFonts w:ascii="Times" w:hAnsi="Times" w:cs="Times"/>
        </w:rPr>
        <w:t>, nº 123 (invierno 2011): 237-262.</w:t>
      </w:r>
    </w:p>
    <w:p w14:paraId="116BA598" w14:textId="77777777" w:rsidR="00C41971" w:rsidRDefault="00C41971" w:rsidP="00C41971">
      <w:pPr>
        <w:widowControl w:val="0"/>
        <w:tabs>
          <w:tab w:val="left" w:pos="6390"/>
        </w:tabs>
        <w:autoSpaceDE w:val="0"/>
        <w:autoSpaceDN w:val="0"/>
        <w:adjustRightInd w:val="0"/>
        <w:jc w:val="both"/>
        <w:rPr>
          <w:rFonts w:ascii="Times" w:hAnsi="Times" w:cs="Times"/>
        </w:rPr>
      </w:pPr>
    </w:p>
    <w:p w14:paraId="69BC7D13" w14:textId="081606F6" w:rsidR="00C41971" w:rsidRDefault="00C41971" w:rsidP="00C41971">
      <w:pPr>
        <w:widowControl w:val="0"/>
        <w:tabs>
          <w:tab w:val="left" w:pos="6390"/>
        </w:tabs>
        <w:autoSpaceDE w:val="0"/>
        <w:autoSpaceDN w:val="0"/>
        <w:adjustRightInd w:val="0"/>
        <w:jc w:val="both"/>
        <w:rPr>
          <w:rFonts w:ascii="Times" w:hAnsi="Times" w:cs="Times"/>
        </w:rPr>
      </w:pPr>
      <w:r>
        <w:rPr>
          <w:rFonts w:ascii="Times" w:hAnsi="Times" w:cs="Times"/>
        </w:rPr>
        <w:t xml:space="preserve">“Del amor irrenunciable al amor social:  </w:t>
      </w:r>
      <w:r>
        <w:rPr>
          <w:rFonts w:ascii="Times" w:hAnsi="Times" w:cs="Times"/>
          <w:i/>
          <w:iCs/>
        </w:rPr>
        <w:t>Cien sonetos de amor</w:t>
      </w:r>
      <w:r>
        <w:rPr>
          <w:rFonts w:ascii="Times" w:hAnsi="Times" w:cs="Times"/>
        </w:rPr>
        <w:t xml:space="preserve">.”  </w:t>
      </w:r>
      <w:r w:rsidRPr="00C472A8">
        <w:rPr>
          <w:rFonts w:ascii="Times" w:hAnsi="Times" w:cs="Times"/>
          <w:i/>
        </w:rPr>
        <w:t>Revista</w:t>
      </w:r>
      <w:r>
        <w:rPr>
          <w:rFonts w:ascii="Times" w:hAnsi="Times" w:cs="Times"/>
        </w:rPr>
        <w:t xml:space="preserve"> </w:t>
      </w:r>
      <w:r>
        <w:rPr>
          <w:rFonts w:ascii="Times" w:hAnsi="Times" w:cs="Times"/>
          <w:i/>
          <w:iCs/>
        </w:rPr>
        <w:t>Casa de las Américas</w:t>
      </w:r>
      <w:r>
        <w:rPr>
          <w:rFonts w:ascii="Times" w:hAnsi="Times" w:cs="Times"/>
        </w:rPr>
        <w:t>. Nº 263 (Abril-junio 2011):  47-64.</w:t>
      </w:r>
    </w:p>
    <w:p w14:paraId="7F173F54" w14:textId="77777777" w:rsidR="00C41971" w:rsidRDefault="00C41971" w:rsidP="00C41971">
      <w:pPr>
        <w:widowControl w:val="0"/>
        <w:tabs>
          <w:tab w:val="left" w:pos="6390"/>
        </w:tabs>
        <w:autoSpaceDE w:val="0"/>
        <w:autoSpaceDN w:val="0"/>
        <w:adjustRightInd w:val="0"/>
        <w:jc w:val="both"/>
        <w:rPr>
          <w:rFonts w:ascii="Times" w:hAnsi="Times" w:cs="Times"/>
        </w:rPr>
      </w:pPr>
    </w:p>
    <w:p w14:paraId="39E57C44" w14:textId="77777777" w:rsidR="00C41971" w:rsidRDefault="00C41971" w:rsidP="00C41971">
      <w:pPr>
        <w:widowControl w:val="0"/>
        <w:tabs>
          <w:tab w:val="left" w:pos="6390"/>
        </w:tabs>
        <w:autoSpaceDE w:val="0"/>
        <w:autoSpaceDN w:val="0"/>
        <w:adjustRightInd w:val="0"/>
        <w:jc w:val="both"/>
        <w:rPr>
          <w:rFonts w:ascii="Times" w:hAnsi="Times" w:cs="Times"/>
        </w:rPr>
      </w:pPr>
      <w:r>
        <w:rPr>
          <w:rFonts w:ascii="Times" w:hAnsi="Times" w:cs="Times"/>
        </w:rPr>
        <w:t>“</w:t>
      </w:r>
      <w:r>
        <w:rPr>
          <w:rFonts w:ascii="Times" w:hAnsi="Times" w:cs="Times"/>
          <w:i/>
          <w:iCs/>
        </w:rPr>
        <w:t>Canción de gesta</w:t>
      </w:r>
      <w:r>
        <w:rPr>
          <w:rFonts w:ascii="Times" w:hAnsi="Times" w:cs="Times"/>
        </w:rPr>
        <w:t xml:space="preserve"> y la ‘paz furiosa’ del poeta.”  </w:t>
      </w:r>
      <w:r>
        <w:rPr>
          <w:rFonts w:ascii="Times" w:hAnsi="Times" w:cs="Times"/>
          <w:i/>
          <w:iCs/>
        </w:rPr>
        <w:t>Revista Gramma</w:t>
      </w:r>
      <w:r>
        <w:rPr>
          <w:rFonts w:ascii="Times" w:hAnsi="Times" w:cs="Times"/>
        </w:rPr>
        <w:t>. Año XXI. Nº 47 (2010):  128-163.  [Published in the fall of 2011].</w:t>
      </w:r>
    </w:p>
    <w:p w14:paraId="33DD1532" w14:textId="77777777" w:rsidR="00C41971" w:rsidRDefault="00C41971" w:rsidP="00C41971">
      <w:pPr>
        <w:widowControl w:val="0"/>
        <w:tabs>
          <w:tab w:val="left" w:pos="6390"/>
        </w:tabs>
        <w:autoSpaceDE w:val="0"/>
        <w:autoSpaceDN w:val="0"/>
        <w:adjustRightInd w:val="0"/>
        <w:jc w:val="both"/>
        <w:rPr>
          <w:rFonts w:ascii="Times" w:hAnsi="Times" w:cs="Times"/>
        </w:rPr>
      </w:pPr>
    </w:p>
    <w:p w14:paraId="4382E67F" w14:textId="5015D0AD" w:rsidR="00C41971" w:rsidRDefault="00C41971" w:rsidP="00C41971">
      <w:pPr>
        <w:widowControl w:val="0"/>
        <w:tabs>
          <w:tab w:val="left" w:pos="6390"/>
        </w:tabs>
        <w:autoSpaceDE w:val="0"/>
        <w:autoSpaceDN w:val="0"/>
        <w:adjustRightInd w:val="0"/>
        <w:jc w:val="both"/>
        <w:rPr>
          <w:rFonts w:ascii="Times" w:hAnsi="Times" w:cs="Times"/>
          <w:u w:color="0000FF"/>
        </w:rPr>
      </w:pPr>
      <w:r>
        <w:rPr>
          <w:rFonts w:ascii="Times" w:hAnsi="Times" w:cs="Times"/>
        </w:rPr>
        <w:t>“</w:t>
      </w:r>
      <w:r>
        <w:rPr>
          <w:rFonts w:ascii="Times" w:hAnsi="Times" w:cs="Times"/>
          <w:i/>
          <w:iCs/>
        </w:rPr>
        <w:t>Altazor</w:t>
      </w:r>
      <w:r>
        <w:rPr>
          <w:rFonts w:ascii="Times" w:hAnsi="Times" w:cs="Times"/>
        </w:rPr>
        <w:t xml:space="preserve"> and Huidobro’s ‘Aesthetic Individualism’” in Luis Correa Díaz and Scott Weintraub eds. </w:t>
      </w:r>
      <w:r>
        <w:rPr>
          <w:rFonts w:ascii="Times" w:hAnsi="Times" w:cs="Times"/>
          <w:i/>
          <w:iCs/>
        </w:rPr>
        <w:t>Huidobro’s Futurity: Twenty-First Century Approaches</w:t>
      </w:r>
      <w:r>
        <w:rPr>
          <w:rFonts w:ascii="Times" w:hAnsi="Times" w:cs="Times"/>
        </w:rPr>
        <w:t xml:space="preserve">. Minneapolis:  University of Minnesota’s Hispanic Issues On Line Series, Volume 6 (Spring 2010): 53-71. Available on-line: </w:t>
      </w:r>
      <w:r>
        <w:rPr>
          <w:rFonts w:ascii="Times New Roman" w:hAnsi="Times New Roman" w:cs="Times New Roman"/>
          <w:color w:val="0000FF"/>
          <w:u w:val="single" w:color="0000FF"/>
        </w:rPr>
        <w:t>http://hispanicissues.umn.edu/assets/doc/03_Huidobro_Dawes.pdf</w:t>
      </w:r>
      <w:r>
        <w:rPr>
          <w:rFonts w:ascii="Times" w:hAnsi="Times" w:cs="Times"/>
          <w:u w:color="0000FF"/>
        </w:rPr>
        <w:t>.</w:t>
      </w:r>
    </w:p>
    <w:p w14:paraId="0FD16CFB" w14:textId="77777777" w:rsidR="00C41971" w:rsidRDefault="00C41971" w:rsidP="00C41971">
      <w:pPr>
        <w:widowControl w:val="0"/>
        <w:tabs>
          <w:tab w:val="left" w:pos="6390"/>
        </w:tabs>
        <w:autoSpaceDE w:val="0"/>
        <w:autoSpaceDN w:val="0"/>
        <w:adjustRightInd w:val="0"/>
        <w:jc w:val="both"/>
        <w:rPr>
          <w:rFonts w:ascii="Times" w:hAnsi="Times" w:cs="Times"/>
          <w:u w:color="0000FF"/>
        </w:rPr>
      </w:pPr>
    </w:p>
    <w:p w14:paraId="704EA0AA"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“Neruda ante la ‘New Criticism’ anglosajona.”  </w:t>
      </w:r>
      <w:r>
        <w:rPr>
          <w:rFonts w:ascii="Times" w:hAnsi="Times" w:cs="Times"/>
          <w:i/>
          <w:iCs/>
          <w:u w:color="0000FF"/>
        </w:rPr>
        <w:t>Nerudiana</w:t>
      </w:r>
      <w:r>
        <w:rPr>
          <w:rFonts w:ascii="Times" w:hAnsi="Times" w:cs="Times"/>
          <w:u w:color="0000FF"/>
        </w:rPr>
        <w:t>. Nº 7 (Agosto 2009):  16-19 (triple columns).</w:t>
      </w:r>
    </w:p>
    <w:p w14:paraId="13767E8A" w14:textId="77777777" w:rsidR="00C41971" w:rsidRDefault="00C41971" w:rsidP="00C41971">
      <w:pPr>
        <w:widowControl w:val="0"/>
        <w:autoSpaceDE w:val="0"/>
        <w:autoSpaceDN w:val="0"/>
        <w:adjustRightInd w:val="0"/>
        <w:jc w:val="both"/>
        <w:rPr>
          <w:rFonts w:ascii="Times" w:hAnsi="Times" w:cs="Times"/>
          <w:u w:color="0000FF"/>
        </w:rPr>
      </w:pPr>
    </w:p>
    <w:p w14:paraId="43E13373"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“Vallejo y Neruda ante la vanguardia.”  </w:t>
      </w:r>
      <w:r>
        <w:rPr>
          <w:rFonts w:ascii="Times" w:hAnsi="Times" w:cs="Times"/>
          <w:i/>
          <w:iCs/>
          <w:u w:color="0000FF"/>
        </w:rPr>
        <w:t>Nerudiana</w:t>
      </w:r>
      <w:r>
        <w:rPr>
          <w:rFonts w:ascii="Times" w:hAnsi="Times" w:cs="Times"/>
          <w:u w:color="0000FF"/>
        </w:rPr>
        <w:t>. Nº 6.  (Diciembre 2008):  6-8 (triple columns).</w:t>
      </w:r>
    </w:p>
    <w:p w14:paraId="317F88E9" w14:textId="77777777" w:rsidR="00C41971" w:rsidRDefault="00C41971" w:rsidP="00C41971">
      <w:pPr>
        <w:widowControl w:val="0"/>
        <w:autoSpaceDE w:val="0"/>
        <w:autoSpaceDN w:val="0"/>
        <w:adjustRightInd w:val="0"/>
        <w:jc w:val="both"/>
        <w:rPr>
          <w:rFonts w:ascii="Times" w:hAnsi="Times" w:cs="Times"/>
          <w:i/>
          <w:iCs/>
          <w:u w:color="0000FF"/>
        </w:rPr>
      </w:pPr>
    </w:p>
    <w:p w14:paraId="04B42D16"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“Introducción” in Greg Dawes ed.</w:t>
      </w:r>
      <w:r>
        <w:rPr>
          <w:rFonts w:ascii="Times" w:hAnsi="Times" w:cs="Times"/>
          <w:i/>
          <w:iCs/>
          <w:u w:color="0000FF"/>
        </w:rPr>
        <w:t xml:space="preserve"> Mario Benedetti, escritor uruguayo contemporáneo:  estudios sobre su compromiso literario y político</w:t>
      </w:r>
      <w:r>
        <w:rPr>
          <w:rFonts w:ascii="Times" w:hAnsi="Times" w:cs="Times"/>
          <w:u w:color="0000FF"/>
        </w:rPr>
        <w:t>. Lewiston / Queenston / Lampeter: The Edwin Mellen Press, 2008. 1-16.</w:t>
      </w:r>
    </w:p>
    <w:p w14:paraId="0F3261B0" w14:textId="77777777" w:rsidR="00C41971" w:rsidRDefault="00C41971" w:rsidP="00C41971">
      <w:pPr>
        <w:widowControl w:val="0"/>
        <w:autoSpaceDE w:val="0"/>
        <w:autoSpaceDN w:val="0"/>
        <w:adjustRightInd w:val="0"/>
        <w:jc w:val="both"/>
        <w:rPr>
          <w:rFonts w:ascii="Times" w:hAnsi="Times" w:cs="Times"/>
          <w:u w:color="0000FF"/>
        </w:rPr>
      </w:pPr>
    </w:p>
    <w:p w14:paraId="1ADA555C"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“Mario Benedetti:  la poesía, la memoria y la utopía” in Greg Dawes ed. </w:t>
      </w:r>
      <w:r>
        <w:rPr>
          <w:rFonts w:ascii="Times" w:hAnsi="Times" w:cs="Times"/>
          <w:i/>
          <w:iCs/>
          <w:u w:color="0000FF"/>
        </w:rPr>
        <w:t>Mario Benedetti, escritor uruguayo contemporáneo:  estudios sobre su compromiso literario y político.</w:t>
      </w:r>
      <w:r>
        <w:rPr>
          <w:rFonts w:ascii="Times" w:hAnsi="Times" w:cs="Times"/>
          <w:u w:color="0000FF"/>
        </w:rPr>
        <w:t xml:space="preserve"> Lewiston / Queenston / Lampeter: The Edwin Mellen Press, 2008. 99-113.</w:t>
      </w:r>
    </w:p>
    <w:p w14:paraId="45097BA5" w14:textId="77777777" w:rsidR="00C41971" w:rsidRDefault="00C41971" w:rsidP="00C41971">
      <w:pPr>
        <w:widowControl w:val="0"/>
        <w:autoSpaceDE w:val="0"/>
        <w:autoSpaceDN w:val="0"/>
        <w:adjustRightInd w:val="0"/>
        <w:jc w:val="both"/>
        <w:rPr>
          <w:rFonts w:ascii="Times" w:hAnsi="Times" w:cs="Times"/>
          <w:u w:color="0000FF"/>
        </w:rPr>
      </w:pPr>
    </w:p>
    <w:p w14:paraId="17D93EE3"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“Neruda y la superación de la estética anarquista.” Nº 106. </w:t>
      </w:r>
      <w:r>
        <w:rPr>
          <w:rFonts w:ascii="Times" w:hAnsi="Times" w:cs="Times"/>
          <w:i/>
          <w:iCs/>
          <w:u w:color="0000FF"/>
        </w:rPr>
        <w:t>Estudios públicos</w:t>
      </w:r>
      <w:r>
        <w:rPr>
          <w:rFonts w:ascii="Times" w:hAnsi="Times" w:cs="Times"/>
          <w:u w:color="0000FF"/>
        </w:rPr>
        <w:t xml:space="preserve"> (Otoño 2007):  319-36.</w:t>
      </w:r>
    </w:p>
    <w:p w14:paraId="044E4B0F" w14:textId="77777777" w:rsidR="00C41971" w:rsidRDefault="00C41971" w:rsidP="00C41971">
      <w:pPr>
        <w:widowControl w:val="0"/>
        <w:autoSpaceDE w:val="0"/>
        <w:autoSpaceDN w:val="0"/>
        <w:adjustRightInd w:val="0"/>
        <w:rPr>
          <w:rFonts w:ascii="Times" w:hAnsi="Times" w:cs="Times"/>
          <w:u w:color="0000FF"/>
        </w:rPr>
      </w:pPr>
    </w:p>
    <w:p w14:paraId="4AA22197" w14:textId="77777777" w:rsidR="00C41971" w:rsidRDefault="00C41971" w:rsidP="00C41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u w:color="0000FF"/>
        </w:rPr>
      </w:pPr>
      <w:r>
        <w:rPr>
          <w:rFonts w:ascii="Times" w:hAnsi="Times" w:cs="Times"/>
          <w:u w:color="0000FF"/>
        </w:rPr>
        <w:t>“Más allá de la vanguardia:  la dialéctica y la teoría estética de César Vallejo.</w:t>
      </w:r>
      <w:r>
        <w:rPr>
          <w:rFonts w:ascii="Times" w:hAnsi="Times" w:cs="Times"/>
          <w:i/>
          <w:iCs/>
          <w:u w:color="0000FF"/>
        </w:rPr>
        <w:t>”  Revista de crítica literaria latinoamericana</w:t>
      </w:r>
      <w:r>
        <w:rPr>
          <w:rFonts w:ascii="Times" w:hAnsi="Times" w:cs="Times"/>
          <w:u w:color="0000FF"/>
        </w:rPr>
        <w:t>. Año xxxii, No 63-64.  1º y 2º semestres.  Lima-Hanover (2006):  67-85.</w:t>
      </w:r>
    </w:p>
    <w:p w14:paraId="48EF7EF6" w14:textId="77777777" w:rsidR="00C41971" w:rsidRDefault="00C41971" w:rsidP="00C41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u w:color="0000FF"/>
        </w:rPr>
      </w:pPr>
    </w:p>
    <w:p w14:paraId="26E68CCB" w14:textId="36666DD5"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“Huidobro:  entre el esteticismo vanguardista y la izquierda.” </w:t>
      </w:r>
      <w:r>
        <w:rPr>
          <w:rFonts w:ascii="Times" w:hAnsi="Times" w:cs="Times"/>
          <w:i/>
          <w:iCs/>
          <w:u w:color="0000FF"/>
        </w:rPr>
        <w:t>Revista Casa de las Américas</w:t>
      </w:r>
      <w:r>
        <w:rPr>
          <w:rFonts w:ascii="Times" w:hAnsi="Times" w:cs="Times"/>
          <w:u w:color="0000FF"/>
        </w:rPr>
        <w:t>. 240 (julio-septiembre 2006):  41-56.</w:t>
      </w:r>
    </w:p>
    <w:p w14:paraId="1290615E" w14:textId="77777777" w:rsidR="0030108E" w:rsidRDefault="0030108E" w:rsidP="00C41971">
      <w:pPr>
        <w:widowControl w:val="0"/>
        <w:autoSpaceDE w:val="0"/>
        <w:autoSpaceDN w:val="0"/>
        <w:adjustRightInd w:val="0"/>
        <w:jc w:val="both"/>
        <w:rPr>
          <w:rFonts w:ascii="Times" w:hAnsi="Times" w:cs="Times"/>
          <w:u w:color="0000FF"/>
        </w:rPr>
      </w:pPr>
    </w:p>
    <w:p w14:paraId="17FE05BF" w14:textId="3D29299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“Octavio Paz:  el camino hacia la desilusión” in Héctor Jaimes ed., </w:t>
      </w:r>
      <w:r>
        <w:rPr>
          <w:rFonts w:ascii="Times" w:hAnsi="Times" w:cs="Times"/>
          <w:i/>
          <w:iCs/>
          <w:u w:color="0000FF"/>
        </w:rPr>
        <w:t xml:space="preserve">Octavio Paz:  La dimensión estética del ensayo.  </w:t>
      </w:r>
      <w:r>
        <w:rPr>
          <w:rFonts w:ascii="Times" w:hAnsi="Times" w:cs="Times"/>
          <w:u w:color="0000FF"/>
        </w:rPr>
        <w:t>Mexico:  Siglo XXI Editores</w:t>
      </w:r>
      <w:r>
        <w:rPr>
          <w:rFonts w:ascii="Times" w:hAnsi="Times" w:cs="Times"/>
          <w:i/>
          <w:iCs/>
          <w:u w:color="0000FF"/>
        </w:rPr>
        <w:t xml:space="preserve">, </w:t>
      </w:r>
      <w:r>
        <w:rPr>
          <w:rFonts w:ascii="Times" w:hAnsi="Times" w:cs="Times"/>
          <w:u w:color="0000FF"/>
        </w:rPr>
        <w:t>2004:  133-48.</w:t>
      </w:r>
    </w:p>
    <w:p w14:paraId="072F3FE4" w14:textId="77777777" w:rsidR="00C41971" w:rsidRDefault="00C41971" w:rsidP="00C41971">
      <w:pPr>
        <w:widowControl w:val="0"/>
        <w:autoSpaceDE w:val="0"/>
        <w:autoSpaceDN w:val="0"/>
        <w:adjustRightInd w:val="0"/>
        <w:jc w:val="both"/>
        <w:rPr>
          <w:rFonts w:ascii="Times" w:hAnsi="Times" w:cs="Times"/>
          <w:u w:color="0000FF"/>
        </w:rPr>
      </w:pPr>
    </w:p>
    <w:p w14:paraId="3AB2B697"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“Ernesto Cardenal.”  </w:t>
      </w:r>
      <w:r>
        <w:rPr>
          <w:rFonts w:ascii="Times" w:hAnsi="Times" w:cs="Times"/>
          <w:i/>
          <w:iCs/>
          <w:u w:color="0000FF"/>
        </w:rPr>
        <w:t>Dictionary of Literary Biography:  Spanish American Poets</w:t>
      </w:r>
      <w:r>
        <w:rPr>
          <w:rFonts w:ascii="Times" w:hAnsi="Times" w:cs="Times"/>
          <w:u w:color="0000FF"/>
        </w:rPr>
        <w:t xml:space="preserve">:  </w:t>
      </w:r>
      <w:r>
        <w:rPr>
          <w:rFonts w:ascii="Times" w:hAnsi="Times" w:cs="Times"/>
          <w:i/>
          <w:iCs/>
          <w:u w:color="0000FF"/>
        </w:rPr>
        <w:t>Second Series</w:t>
      </w:r>
      <w:r>
        <w:rPr>
          <w:rFonts w:ascii="Times" w:hAnsi="Times" w:cs="Times"/>
          <w:u w:color="0000FF"/>
        </w:rPr>
        <w:t>. Volume 136.  Detroit, Washington D.C., London:  Thomson/Gale, 2004:  42-55 (two columns).</w:t>
      </w:r>
    </w:p>
    <w:p w14:paraId="75139180" w14:textId="77777777" w:rsidR="00C41971" w:rsidRDefault="00C41971" w:rsidP="00C41971">
      <w:pPr>
        <w:widowControl w:val="0"/>
        <w:autoSpaceDE w:val="0"/>
        <w:autoSpaceDN w:val="0"/>
        <w:adjustRightInd w:val="0"/>
        <w:jc w:val="both"/>
        <w:rPr>
          <w:rFonts w:ascii="Times" w:hAnsi="Times" w:cs="Times"/>
          <w:u w:color="0000FF"/>
        </w:rPr>
      </w:pPr>
    </w:p>
    <w:p w14:paraId="0AC1C2C1"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“Realism, Surrealism, Socialist Realism and Neruda’s ‘Guided Spontaneity’.”  </w:t>
      </w:r>
      <w:r>
        <w:rPr>
          <w:rFonts w:ascii="Times" w:hAnsi="Times" w:cs="Times"/>
          <w:i/>
          <w:iCs/>
          <w:u w:color="0000FF"/>
        </w:rPr>
        <w:t xml:space="preserve">Cultural Logic </w:t>
      </w:r>
      <w:r>
        <w:rPr>
          <w:rFonts w:ascii="Times" w:hAnsi="Times" w:cs="Times"/>
          <w:u w:color="0000FF"/>
        </w:rPr>
        <w:t>(Fall 2003):  1-31.</w:t>
      </w:r>
    </w:p>
    <w:p w14:paraId="7B11BD69" w14:textId="77777777" w:rsidR="00266EAF" w:rsidRDefault="00266EAF" w:rsidP="00C41971">
      <w:pPr>
        <w:widowControl w:val="0"/>
        <w:autoSpaceDE w:val="0"/>
        <w:autoSpaceDN w:val="0"/>
        <w:adjustRightInd w:val="0"/>
        <w:jc w:val="both"/>
        <w:rPr>
          <w:rFonts w:ascii="Times" w:hAnsi="Times" w:cs="Times"/>
          <w:u w:color="0000FF"/>
        </w:rPr>
      </w:pPr>
    </w:p>
    <w:p w14:paraId="46592547" w14:textId="3D82B206"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“El canto del hombre invisible:  Neruda, el surrealismo y el realismo socialista.”  </w:t>
      </w:r>
      <w:r>
        <w:rPr>
          <w:rFonts w:ascii="Times" w:hAnsi="Times" w:cs="Times"/>
          <w:i/>
          <w:iCs/>
          <w:u w:color="0000FF"/>
        </w:rPr>
        <w:t>Cultura de Guatemala (</w:t>
      </w:r>
      <w:r>
        <w:rPr>
          <w:rFonts w:ascii="Times" w:hAnsi="Times" w:cs="Times"/>
          <w:u w:color="0000FF"/>
        </w:rPr>
        <w:t>April 2000):  61-78.</w:t>
      </w:r>
    </w:p>
    <w:p w14:paraId="64F7F35A" w14:textId="77777777" w:rsidR="00C41971" w:rsidRDefault="00C41971" w:rsidP="00C41971">
      <w:pPr>
        <w:widowControl w:val="0"/>
        <w:autoSpaceDE w:val="0"/>
        <w:autoSpaceDN w:val="0"/>
        <w:adjustRightInd w:val="0"/>
        <w:jc w:val="both"/>
        <w:rPr>
          <w:rFonts w:ascii="Times" w:hAnsi="Times" w:cs="Times"/>
          <w:u w:color="0000FF"/>
        </w:rPr>
      </w:pPr>
    </w:p>
    <w:p w14:paraId="173FA661"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“The Tenacity of Faint Hopes:  Neruda in the 1920s.”  </w:t>
      </w:r>
      <w:r>
        <w:rPr>
          <w:rFonts w:ascii="Times" w:hAnsi="Times" w:cs="Times"/>
          <w:i/>
          <w:iCs/>
          <w:u w:color="0000FF"/>
        </w:rPr>
        <w:t xml:space="preserve">Mester </w:t>
      </w:r>
      <w:r>
        <w:rPr>
          <w:rFonts w:ascii="Times" w:hAnsi="Times" w:cs="Times"/>
          <w:u w:color="0000FF"/>
        </w:rPr>
        <w:t>(1998):  50-73.</w:t>
      </w:r>
    </w:p>
    <w:p w14:paraId="7FDE932D" w14:textId="77777777" w:rsidR="00C41971" w:rsidRDefault="00C41971" w:rsidP="00C41971">
      <w:pPr>
        <w:widowControl w:val="0"/>
        <w:autoSpaceDE w:val="0"/>
        <w:autoSpaceDN w:val="0"/>
        <w:adjustRightInd w:val="0"/>
        <w:jc w:val="both"/>
        <w:rPr>
          <w:rFonts w:ascii="Times" w:hAnsi="Times" w:cs="Times"/>
          <w:u w:color="0000FF"/>
        </w:rPr>
      </w:pPr>
    </w:p>
    <w:p w14:paraId="18C1318B"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“The Storm of Progress:  Richard Powers’ </w:t>
      </w:r>
      <w:r>
        <w:rPr>
          <w:rFonts w:ascii="Times" w:hAnsi="Times" w:cs="Times"/>
          <w:i/>
          <w:iCs/>
          <w:u w:color="0000FF"/>
        </w:rPr>
        <w:t>Three Farmers on their Way to a Dance</w:t>
      </w:r>
      <w:r>
        <w:rPr>
          <w:rFonts w:ascii="Times" w:hAnsi="Times" w:cs="Times"/>
          <w:u w:color="0000FF"/>
        </w:rPr>
        <w:t xml:space="preserve">.” </w:t>
      </w:r>
      <w:r>
        <w:rPr>
          <w:rFonts w:ascii="Times" w:hAnsi="Times" w:cs="Times"/>
          <w:i/>
          <w:iCs/>
          <w:u w:color="0000FF"/>
        </w:rPr>
        <w:t>Review of Contemporary Literature</w:t>
      </w:r>
      <w:r>
        <w:rPr>
          <w:rFonts w:ascii="Times" w:hAnsi="Times" w:cs="Times"/>
          <w:u w:color="0000FF"/>
        </w:rPr>
        <w:t xml:space="preserve"> (Fall 1998):  42-50.</w:t>
      </w:r>
    </w:p>
    <w:p w14:paraId="46964F47" w14:textId="77777777" w:rsidR="00C41971" w:rsidRDefault="00C41971" w:rsidP="00C41971">
      <w:pPr>
        <w:widowControl w:val="0"/>
        <w:autoSpaceDE w:val="0"/>
        <w:autoSpaceDN w:val="0"/>
        <w:adjustRightInd w:val="0"/>
        <w:jc w:val="both"/>
        <w:rPr>
          <w:rFonts w:ascii="Times" w:hAnsi="Times" w:cs="Times"/>
          <w:u w:color="0000FF"/>
        </w:rPr>
      </w:pPr>
    </w:p>
    <w:p w14:paraId="0F6C2FF6" w14:textId="087C1161"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“On the Textualization of Sexuality and History in Hispanism.”  </w:t>
      </w:r>
      <w:r>
        <w:rPr>
          <w:rFonts w:ascii="Times" w:hAnsi="Times" w:cs="Times"/>
          <w:i/>
          <w:iCs/>
          <w:u w:color="0000FF"/>
        </w:rPr>
        <w:t xml:space="preserve">Cultural Logic </w:t>
      </w:r>
      <w:r>
        <w:rPr>
          <w:rFonts w:ascii="Times" w:hAnsi="Times" w:cs="Times"/>
          <w:u w:color="0000FF"/>
        </w:rPr>
        <w:t>(Fall 1997) [13 pages]</w:t>
      </w:r>
    </w:p>
    <w:p w14:paraId="4478A9B0" w14:textId="77777777" w:rsidR="00C41971" w:rsidRDefault="00C41971" w:rsidP="00C41971">
      <w:pPr>
        <w:widowControl w:val="0"/>
        <w:autoSpaceDE w:val="0"/>
        <w:autoSpaceDN w:val="0"/>
        <w:adjustRightInd w:val="0"/>
        <w:jc w:val="both"/>
        <w:rPr>
          <w:rFonts w:ascii="Times" w:hAnsi="Times" w:cs="Times"/>
          <w:u w:color="0000FF"/>
        </w:rPr>
      </w:pPr>
    </w:p>
    <w:p w14:paraId="64129D0D"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“A Marxist Critique of Post-Structuralist Notions of the Subject.”  </w:t>
      </w:r>
      <w:r>
        <w:rPr>
          <w:rFonts w:ascii="Times" w:hAnsi="Times" w:cs="Times"/>
          <w:i/>
          <w:iCs/>
          <w:u w:color="0000FF"/>
        </w:rPr>
        <w:t xml:space="preserve">Transformation </w:t>
      </w:r>
      <w:r>
        <w:rPr>
          <w:rFonts w:ascii="Times" w:hAnsi="Times" w:cs="Times"/>
          <w:u w:color="0000FF"/>
        </w:rPr>
        <w:t>(Spring 1995):  150-188.</w:t>
      </w:r>
    </w:p>
    <w:p w14:paraId="391FECF1" w14:textId="04D91FBE" w:rsidR="00C41971" w:rsidRDefault="00C41971" w:rsidP="00C41971">
      <w:pPr>
        <w:widowControl w:val="0"/>
        <w:autoSpaceDE w:val="0"/>
        <w:autoSpaceDN w:val="0"/>
        <w:adjustRightInd w:val="0"/>
        <w:jc w:val="both"/>
        <w:rPr>
          <w:rFonts w:ascii="Times" w:hAnsi="Times" w:cs="Times"/>
          <w:u w:color="0000FF"/>
        </w:rPr>
      </w:pPr>
    </w:p>
    <w:p w14:paraId="4EC02CC7" w14:textId="77777777" w:rsidR="00270FE6" w:rsidRDefault="00270FE6" w:rsidP="00270FE6">
      <w:pPr>
        <w:widowControl w:val="0"/>
        <w:autoSpaceDE w:val="0"/>
        <w:autoSpaceDN w:val="0"/>
        <w:adjustRightInd w:val="0"/>
        <w:jc w:val="both"/>
        <w:rPr>
          <w:rFonts w:ascii="Times" w:hAnsi="Times" w:cs="Times"/>
          <w:u w:color="0000FF"/>
        </w:rPr>
      </w:pPr>
      <w:r>
        <w:rPr>
          <w:rFonts w:ascii="Times" w:hAnsi="Times" w:cs="Times"/>
          <w:u w:color="0000FF"/>
        </w:rPr>
        <w:t xml:space="preserve">“A Critique of Althusserianism and Post-Marxism in Latin American Cultural Studies.”  </w:t>
      </w:r>
      <w:r>
        <w:rPr>
          <w:rFonts w:ascii="Times" w:hAnsi="Times" w:cs="Times"/>
          <w:i/>
          <w:iCs/>
          <w:u w:color="0000FF"/>
        </w:rPr>
        <w:t>Postmodern Culture</w:t>
      </w:r>
      <w:r>
        <w:rPr>
          <w:rFonts w:ascii="Times" w:hAnsi="Times" w:cs="Times"/>
          <w:u w:color="0000FF"/>
        </w:rPr>
        <w:t xml:space="preserve"> 1.3 (Fall 1991) [12 pages]</w:t>
      </w:r>
    </w:p>
    <w:p w14:paraId="18A360AB" w14:textId="77777777" w:rsidR="00270FE6" w:rsidRDefault="00270FE6" w:rsidP="00C41971">
      <w:pPr>
        <w:widowControl w:val="0"/>
        <w:autoSpaceDE w:val="0"/>
        <w:autoSpaceDN w:val="0"/>
        <w:adjustRightInd w:val="0"/>
        <w:jc w:val="both"/>
        <w:rPr>
          <w:rFonts w:ascii="Times" w:hAnsi="Times" w:cs="Times"/>
          <w:u w:color="0000FF"/>
        </w:rPr>
      </w:pPr>
    </w:p>
    <w:p w14:paraId="18D19EA3"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“Hacia una rearticulación del posmodernismo en América Latina:  El caso de la poesía nicaragüense.”  </w:t>
      </w:r>
      <w:r>
        <w:rPr>
          <w:rFonts w:ascii="Times" w:hAnsi="Times" w:cs="Times"/>
          <w:i/>
          <w:iCs/>
          <w:u w:color="0000FF"/>
        </w:rPr>
        <w:t>Nuevo Texto Crítico</w:t>
      </w:r>
      <w:r>
        <w:rPr>
          <w:rFonts w:ascii="Times" w:hAnsi="Times" w:cs="Times"/>
          <w:u w:color="0000FF"/>
        </w:rPr>
        <w:t xml:space="preserve"> 7 (Primer Semestre 1991):  85-107.</w:t>
      </w:r>
    </w:p>
    <w:p w14:paraId="20451464" w14:textId="77777777" w:rsidR="00C41971" w:rsidRDefault="00C41971" w:rsidP="00C41971">
      <w:pPr>
        <w:widowControl w:val="0"/>
        <w:autoSpaceDE w:val="0"/>
        <w:autoSpaceDN w:val="0"/>
        <w:adjustRightInd w:val="0"/>
        <w:jc w:val="both"/>
        <w:rPr>
          <w:rFonts w:ascii="Times" w:hAnsi="Times" w:cs="Times"/>
          <w:u w:color="0000FF"/>
        </w:rPr>
      </w:pPr>
    </w:p>
    <w:p w14:paraId="152BF621" w14:textId="77777777" w:rsidR="00C41971" w:rsidRDefault="00C41971" w:rsidP="00C41971">
      <w:pPr>
        <w:widowControl w:val="0"/>
        <w:autoSpaceDE w:val="0"/>
        <w:autoSpaceDN w:val="0"/>
        <w:adjustRightInd w:val="0"/>
        <w:jc w:val="both"/>
        <w:rPr>
          <w:rFonts w:ascii="Times" w:hAnsi="Times" w:cs="Times"/>
          <w:b/>
          <w:bCs/>
          <w:u w:color="0000FF"/>
        </w:rPr>
      </w:pPr>
      <w:r>
        <w:rPr>
          <w:rFonts w:ascii="Times" w:hAnsi="Times" w:cs="Times"/>
          <w:b/>
          <w:bCs/>
          <w:u w:color="0000FF"/>
        </w:rPr>
        <w:t>Encyclopedia Entries</w:t>
      </w:r>
    </w:p>
    <w:p w14:paraId="528E137F" w14:textId="77777777" w:rsidR="00C41971" w:rsidRDefault="00C41971" w:rsidP="00C41971">
      <w:pPr>
        <w:widowControl w:val="0"/>
        <w:autoSpaceDE w:val="0"/>
        <w:autoSpaceDN w:val="0"/>
        <w:adjustRightInd w:val="0"/>
        <w:jc w:val="both"/>
        <w:rPr>
          <w:rFonts w:ascii="Times" w:hAnsi="Times" w:cs="Times"/>
          <w:i/>
          <w:iCs/>
          <w:u w:val="single"/>
        </w:rPr>
      </w:pPr>
    </w:p>
    <w:p w14:paraId="2F8EE23A"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“Alturas de Machu Picchu.”  Entry-essay for the </w:t>
      </w:r>
      <w:r>
        <w:rPr>
          <w:rFonts w:ascii="Times" w:hAnsi="Times" w:cs="Times"/>
          <w:i/>
          <w:iCs/>
        </w:rPr>
        <w:t>Encyclopedia of Latin American Literature</w:t>
      </w:r>
      <w:r>
        <w:rPr>
          <w:rFonts w:ascii="Times" w:hAnsi="Times" w:cs="Times"/>
        </w:rPr>
        <w:t>.  Verity Smith Ed.  London:  Fitzroy Dearborn Publishers, 1997:  585-587.</w:t>
      </w:r>
    </w:p>
    <w:p w14:paraId="1789A4EA" w14:textId="77777777" w:rsidR="00C41971" w:rsidRDefault="00C41971" w:rsidP="00C41971">
      <w:pPr>
        <w:widowControl w:val="0"/>
        <w:autoSpaceDE w:val="0"/>
        <w:autoSpaceDN w:val="0"/>
        <w:adjustRightInd w:val="0"/>
        <w:jc w:val="both"/>
        <w:rPr>
          <w:rFonts w:ascii="Times" w:hAnsi="Times" w:cs="Times"/>
        </w:rPr>
      </w:pPr>
    </w:p>
    <w:p w14:paraId="16885052"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“Pablo Neruda.”  Entry-essay for the </w:t>
      </w:r>
      <w:r>
        <w:rPr>
          <w:rFonts w:ascii="Times" w:hAnsi="Times" w:cs="Times"/>
          <w:i/>
          <w:iCs/>
        </w:rPr>
        <w:t>Encyclopedia of Latin American Literature</w:t>
      </w:r>
      <w:r>
        <w:rPr>
          <w:rFonts w:ascii="Times" w:hAnsi="Times" w:cs="Times"/>
        </w:rPr>
        <w:t>.  Verity Smith Ed.  London:  Fitzroy Dearborn Publishers, 1997:  582-585.</w:t>
      </w:r>
    </w:p>
    <w:p w14:paraId="067E0CD2" w14:textId="77777777" w:rsidR="00C41971" w:rsidRDefault="00C41971" w:rsidP="00C41971">
      <w:pPr>
        <w:widowControl w:val="0"/>
        <w:autoSpaceDE w:val="0"/>
        <w:autoSpaceDN w:val="0"/>
        <w:adjustRightInd w:val="0"/>
        <w:jc w:val="both"/>
        <w:rPr>
          <w:rFonts w:ascii="Times" w:hAnsi="Times" w:cs="Times"/>
        </w:rPr>
      </w:pPr>
    </w:p>
    <w:p w14:paraId="2CBE7C27"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lastRenderedPageBreak/>
        <w:t xml:space="preserve">“Nicaraguan Literature in the 19th and 20th Centuries.”  Entry-essay for the </w:t>
      </w:r>
      <w:r>
        <w:rPr>
          <w:rFonts w:ascii="Times" w:hAnsi="Times" w:cs="Times"/>
          <w:i/>
          <w:iCs/>
        </w:rPr>
        <w:t>Encyclopedia of Latin American Literature</w:t>
      </w:r>
      <w:r>
        <w:rPr>
          <w:rFonts w:ascii="Times" w:hAnsi="Times" w:cs="Times"/>
        </w:rPr>
        <w:t>.  Verity Smith Ed.  London:  Fitzroy Dearborn Publishers, 1997:  587-591.</w:t>
      </w:r>
    </w:p>
    <w:p w14:paraId="22ADAFEC" w14:textId="77777777" w:rsidR="00C41971" w:rsidRDefault="00C41971" w:rsidP="00C41971">
      <w:pPr>
        <w:widowControl w:val="0"/>
        <w:autoSpaceDE w:val="0"/>
        <w:autoSpaceDN w:val="0"/>
        <w:adjustRightInd w:val="0"/>
        <w:jc w:val="both"/>
        <w:rPr>
          <w:rFonts w:ascii="Times" w:hAnsi="Times" w:cs="Times"/>
        </w:rPr>
      </w:pPr>
    </w:p>
    <w:p w14:paraId="7C42BCB5" w14:textId="77777777" w:rsidR="00C41971" w:rsidRDefault="00C41971" w:rsidP="00C41971">
      <w:pPr>
        <w:widowControl w:val="0"/>
        <w:autoSpaceDE w:val="0"/>
        <w:autoSpaceDN w:val="0"/>
        <w:adjustRightInd w:val="0"/>
        <w:jc w:val="both"/>
        <w:rPr>
          <w:rFonts w:ascii="Times" w:hAnsi="Times" w:cs="Times"/>
          <w:b/>
          <w:bCs/>
        </w:rPr>
      </w:pPr>
      <w:r>
        <w:rPr>
          <w:rFonts w:ascii="Times" w:hAnsi="Times" w:cs="Times"/>
          <w:b/>
          <w:bCs/>
        </w:rPr>
        <w:t>Review Essays</w:t>
      </w:r>
    </w:p>
    <w:p w14:paraId="274E7300" w14:textId="77777777" w:rsidR="00C41971" w:rsidRDefault="00C41971" w:rsidP="00C41971">
      <w:pPr>
        <w:widowControl w:val="0"/>
        <w:autoSpaceDE w:val="0"/>
        <w:autoSpaceDN w:val="0"/>
        <w:adjustRightInd w:val="0"/>
        <w:jc w:val="both"/>
        <w:rPr>
          <w:rFonts w:ascii="Times" w:hAnsi="Times" w:cs="Times"/>
        </w:rPr>
      </w:pPr>
    </w:p>
    <w:p w14:paraId="079E9B99"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“Beyond the ‘Phrases’ of Postcolonialism.”  </w:t>
      </w:r>
      <w:r>
        <w:rPr>
          <w:rFonts w:ascii="Times" w:hAnsi="Times" w:cs="Times"/>
          <w:i/>
          <w:iCs/>
        </w:rPr>
        <w:t>Historical Materialism</w:t>
      </w:r>
      <w:r>
        <w:rPr>
          <w:rFonts w:ascii="Times" w:hAnsi="Times" w:cs="Times"/>
        </w:rPr>
        <w:t xml:space="preserve"> (Summer 2001):  367-379.</w:t>
      </w:r>
    </w:p>
    <w:p w14:paraId="6AC3F2D4" w14:textId="77777777" w:rsidR="00C41971" w:rsidRDefault="00C41971" w:rsidP="00C41971">
      <w:pPr>
        <w:widowControl w:val="0"/>
        <w:autoSpaceDE w:val="0"/>
        <w:autoSpaceDN w:val="0"/>
        <w:adjustRightInd w:val="0"/>
        <w:jc w:val="both"/>
        <w:rPr>
          <w:rFonts w:ascii="Times" w:hAnsi="Times" w:cs="Times"/>
        </w:rPr>
      </w:pPr>
    </w:p>
    <w:p w14:paraId="7A479C55" w14:textId="4C35958D"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“Somewhere Beyond Vertigo and Amnesia:  Updike’s </w:t>
      </w:r>
      <w:r>
        <w:rPr>
          <w:rFonts w:ascii="Times" w:hAnsi="Times" w:cs="Times"/>
          <w:i/>
          <w:iCs/>
        </w:rPr>
        <w:t>Toward the End of Time</w:t>
      </w:r>
      <w:r>
        <w:rPr>
          <w:rFonts w:ascii="Times" w:hAnsi="Times" w:cs="Times"/>
        </w:rPr>
        <w:t xml:space="preserve"> and Vonnegut’s </w:t>
      </w:r>
      <w:r>
        <w:rPr>
          <w:rFonts w:ascii="Times" w:hAnsi="Times" w:cs="Times"/>
          <w:i/>
          <w:iCs/>
        </w:rPr>
        <w:t>Timequake</w:t>
      </w:r>
      <w:r>
        <w:rPr>
          <w:rFonts w:ascii="Times" w:hAnsi="Times" w:cs="Times"/>
        </w:rPr>
        <w:t xml:space="preserve">.”  </w:t>
      </w:r>
      <w:r w:rsidR="00021E29">
        <w:rPr>
          <w:rFonts w:ascii="Times" w:hAnsi="Times" w:cs="Times"/>
          <w:i/>
          <w:iCs/>
        </w:rPr>
        <w:t>Cultural Logic</w:t>
      </w:r>
      <w:r>
        <w:rPr>
          <w:rFonts w:ascii="Times" w:hAnsi="Times" w:cs="Times"/>
          <w:i/>
          <w:iCs/>
        </w:rPr>
        <w:t xml:space="preserve"> </w:t>
      </w:r>
      <w:r>
        <w:rPr>
          <w:rFonts w:ascii="Times" w:hAnsi="Times" w:cs="Times"/>
        </w:rPr>
        <w:t>(Fall 1998) [12 pages]</w:t>
      </w:r>
    </w:p>
    <w:p w14:paraId="13550E3E" w14:textId="77777777" w:rsidR="003367C4" w:rsidRDefault="003367C4" w:rsidP="00C41971">
      <w:pPr>
        <w:widowControl w:val="0"/>
        <w:autoSpaceDE w:val="0"/>
        <w:autoSpaceDN w:val="0"/>
        <w:adjustRightInd w:val="0"/>
        <w:jc w:val="both"/>
        <w:rPr>
          <w:rFonts w:ascii="Times" w:hAnsi="Times" w:cs="Times"/>
        </w:rPr>
      </w:pPr>
    </w:p>
    <w:p w14:paraId="46759CBE" w14:textId="77777777" w:rsidR="00912F71" w:rsidRDefault="00912F71" w:rsidP="00C41971">
      <w:pPr>
        <w:widowControl w:val="0"/>
        <w:autoSpaceDE w:val="0"/>
        <w:autoSpaceDN w:val="0"/>
        <w:adjustRightInd w:val="0"/>
        <w:jc w:val="both"/>
        <w:rPr>
          <w:rFonts w:ascii="Times" w:hAnsi="Times" w:cs="Times"/>
          <w:b/>
          <w:bCs/>
        </w:rPr>
      </w:pPr>
    </w:p>
    <w:p w14:paraId="6592B636" w14:textId="750B1D72" w:rsidR="00C41971" w:rsidRDefault="00C41971" w:rsidP="00C41971">
      <w:pPr>
        <w:widowControl w:val="0"/>
        <w:autoSpaceDE w:val="0"/>
        <w:autoSpaceDN w:val="0"/>
        <w:adjustRightInd w:val="0"/>
        <w:jc w:val="both"/>
        <w:rPr>
          <w:rFonts w:ascii="Times" w:hAnsi="Times" w:cs="Times"/>
          <w:b/>
          <w:bCs/>
        </w:rPr>
      </w:pPr>
      <w:r>
        <w:rPr>
          <w:rFonts w:ascii="Times" w:hAnsi="Times" w:cs="Times"/>
          <w:b/>
          <w:bCs/>
        </w:rPr>
        <w:t>Book Reviews</w:t>
      </w:r>
    </w:p>
    <w:p w14:paraId="48650FD5" w14:textId="1D77D8E6" w:rsidR="00C41971" w:rsidRDefault="00C41971" w:rsidP="00C41971">
      <w:pPr>
        <w:widowControl w:val="0"/>
        <w:autoSpaceDE w:val="0"/>
        <w:autoSpaceDN w:val="0"/>
        <w:adjustRightInd w:val="0"/>
        <w:jc w:val="both"/>
        <w:rPr>
          <w:rFonts w:ascii="Times" w:hAnsi="Times" w:cs="Times"/>
        </w:rPr>
      </w:pPr>
    </w:p>
    <w:p w14:paraId="1FE2EAB6" w14:textId="5794C146" w:rsidR="00912F71" w:rsidRPr="00912F71" w:rsidRDefault="00912F71" w:rsidP="00912F71">
      <w:pPr>
        <w:rPr>
          <w:rFonts w:ascii="Times New Roman" w:hAnsi="Times New Roman" w:cs="Times New Roman"/>
        </w:rPr>
      </w:pPr>
      <w:r w:rsidRPr="00912F71">
        <w:rPr>
          <w:rFonts w:ascii="Times New Roman" w:hAnsi="Times New Roman" w:cs="Times New Roman"/>
        </w:rPr>
        <w:t xml:space="preserve">Manuel J. Gutiérrez y Pedro Gutiérrez Revuelta, </w:t>
      </w:r>
      <w:r w:rsidRPr="00912F71">
        <w:rPr>
          <w:rFonts w:ascii="Times New Roman" w:hAnsi="Times New Roman" w:cs="Times New Roman"/>
          <w:i/>
          <w:iCs/>
        </w:rPr>
        <w:t>La palabra de Pablo Neruda (1960-1973).</w:t>
      </w:r>
      <w:r w:rsidRPr="00912F71">
        <w:rPr>
          <w:rFonts w:ascii="Times New Roman" w:hAnsi="Times New Roman" w:cs="Times New Roman"/>
        </w:rPr>
        <w:t xml:space="preserve">  Salamanca:  Ediciones Universidad de Salamanca, 2020.  291 pp.</w:t>
      </w:r>
      <w:r>
        <w:rPr>
          <w:rFonts w:ascii="Times New Roman" w:hAnsi="Times New Roman" w:cs="Times New Roman"/>
        </w:rPr>
        <w:t xml:space="preserve"> </w:t>
      </w:r>
      <w:r w:rsidRPr="00912F71">
        <w:rPr>
          <w:rFonts w:ascii="Times New Roman" w:hAnsi="Times New Roman" w:cs="Times New Roman"/>
          <w:i/>
          <w:iCs/>
        </w:rPr>
        <w:t xml:space="preserve">Revista </w:t>
      </w:r>
      <w:r w:rsidR="00DD4709">
        <w:rPr>
          <w:rFonts w:ascii="Times New Roman" w:hAnsi="Times New Roman" w:cs="Times New Roman"/>
          <w:i/>
          <w:iCs/>
        </w:rPr>
        <w:t>de Estudios Hispánicos</w:t>
      </w:r>
      <w:r w:rsidR="000551A5">
        <w:rPr>
          <w:rFonts w:ascii="Times New Roman" w:hAnsi="Times New Roman" w:cs="Times New Roman"/>
        </w:rPr>
        <w:t xml:space="preserve">, tomo 57, número 2 </w:t>
      </w:r>
      <w:r>
        <w:rPr>
          <w:rFonts w:ascii="Times New Roman" w:hAnsi="Times New Roman" w:cs="Times New Roman"/>
        </w:rPr>
        <w:t>(</w:t>
      </w:r>
      <w:r w:rsidR="000551A5">
        <w:rPr>
          <w:rFonts w:ascii="Times New Roman" w:hAnsi="Times New Roman" w:cs="Times New Roman"/>
        </w:rPr>
        <w:t xml:space="preserve">junio </w:t>
      </w:r>
      <w:r>
        <w:rPr>
          <w:rFonts w:ascii="Times New Roman" w:hAnsi="Times New Roman" w:cs="Times New Roman"/>
        </w:rPr>
        <w:t>2023</w:t>
      </w:r>
      <w:r w:rsidR="000551A5">
        <w:rPr>
          <w:rFonts w:ascii="Times New Roman" w:hAnsi="Times New Roman" w:cs="Times New Roman"/>
        </w:rPr>
        <w:t>[published in 2024]</w:t>
      </w:r>
      <w:r>
        <w:rPr>
          <w:rFonts w:ascii="Times New Roman" w:hAnsi="Times New Roman" w:cs="Times New Roman"/>
        </w:rPr>
        <w:t>)</w:t>
      </w:r>
      <w:r w:rsidR="000551A5">
        <w:rPr>
          <w:rFonts w:ascii="Times New Roman" w:hAnsi="Times New Roman" w:cs="Times New Roman"/>
        </w:rPr>
        <w:t>: 343-346.</w:t>
      </w:r>
    </w:p>
    <w:p w14:paraId="4DB47B16" w14:textId="77777777" w:rsidR="00912F71" w:rsidRDefault="00912F71" w:rsidP="00C41971">
      <w:pPr>
        <w:widowControl w:val="0"/>
        <w:autoSpaceDE w:val="0"/>
        <w:autoSpaceDN w:val="0"/>
        <w:adjustRightInd w:val="0"/>
        <w:jc w:val="both"/>
        <w:rPr>
          <w:rFonts w:ascii="Times" w:hAnsi="Times" w:cs="Times"/>
        </w:rPr>
      </w:pPr>
    </w:p>
    <w:p w14:paraId="19C8AAC1" w14:textId="3CBE758E" w:rsidR="008440E7" w:rsidRPr="00D037D4" w:rsidRDefault="008440E7" w:rsidP="00C41971">
      <w:pPr>
        <w:widowControl w:val="0"/>
        <w:autoSpaceDE w:val="0"/>
        <w:autoSpaceDN w:val="0"/>
        <w:adjustRightInd w:val="0"/>
        <w:jc w:val="both"/>
        <w:rPr>
          <w:rFonts w:ascii="Times" w:hAnsi="Times" w:cs="Times"/>
          <w:iCs/>
        </w:rPr>
      </w:pPr>
      <w:r>
        <w:rPr>
          <w:rFonts w:ascii="Times" w:hAnsi="Times" w:cs="Times"/>
        </w:rPr>
        <w:t xml:space="preserve">Hernán Loyola.  </w:t>
      </w:r>
      <w:r w:rsidRPr="008440E7">
        <w:rPr>
          <w:rFonts w:ascii="Times" w:hAnsi="Times" w:cs="Times"/>
          <w:i/>
          <w:iCs/>
        </w:rPr>
        <w:t>Los pecados de Neruda</w:t>
      </w:r>
      <w:r>
        <w:rPr>
          <w:rFonts w:ascii="Times" w:hAnsi="Times" w:cs="Times"/>
        </w:rPr>
        <w:t xml:space="preserve"> </w:t>
      </w:r>
      <w:r w:rsidR="00D037D4">
        <w:rPr>
          <w:rFonts w:ascii="Times" w:hAnsi="Times" w:cs="Times"/>
        </w:rPr>
        <w:t>(Santiago:  Random House/Mondadori/Lumen</w:t>
      </w:r>
      <w:r w:rsidR="00D037D4">
        <w:rPr>
          <w:rFonts w:ascii="Times" w:hAnsi="Times" w:cs="Times"/>
          <w:iCs/>
        </w:rPr>
        <w:t xml:space="preserve">, 2019).  </w:t>
      </w:r>
      <w:r w:rsidRPr="00B025D9">
        <w:rPr>
          <w:rFonts w:ascii="Times" w:hAnsi="Times" w:cs="Times"/>
          <w:i/>
        </w:rPr>
        <w:t>Anales de Literatura Chilena</w:t>
      </w:r>
      <w:r>
        <w:rPr>
          <w:rFonts w:ascii="Times" w:hAnsi="Times" w:cs="Times"/>
          <w:i/>
        </w:rPr>
        <w:t xml:space="preserve"> </w:t>
      </w:r>
      <w:r w:rsidR="00D037D4">
        <w:rPr>
          <w:rFonts w:ascii="Times" w:hAnsi="Times" w:cs="Times"/>
          <w:iCs/>
        </w:rPr>
        <w:t xml:space="preserve">34 (diciembre 2021): </w:t>
      </w:r>
      <w:r w:rsidR="00D037D4" w:rsidRPr="00D037D4">
        <w:rPr>
          <w:rFonts w:ascii="Times" w:hAnsi="Times" w:cs="Times"/>
          <w:iCs/>
        </w:rPr>
        <w:t>69-72</w:t>
      </w:r>
      <w:r w:rsidR="00D037D4">
        <w:rPr>
          <w:rFonts w:ascii="Times" w:hAnsi="Times" w:cs="Times"/>
          <w:iCs/>
        </w:rPr>
        <w:t>.</w:t>
      </w:r>
    </w:p>
    <w:p w14:paraId="45E4F7A4" w14:textId="77777777" w:rsidR="008440E7" w:rsidRDefault="008440E7" w:rsidP="00C41971">
      <w:pPr>
        <w:widowControl w:val="0"/>
        <w:autoSpaceDE w:val="0"/>
        <w:autoSpaceDN w:val="0"/>
        <w:adjustRightInd w:val="0"/>
        <w:jc w:val="both"/>
        <w:rPr>
          <w:rFonts w:ascii="Times" w:hAnsi="Times" w:cs="Times"/>
        </w:rPr>
      </w:pPr>
    </w:p>
    <w:p w14:paraId="6517F80F" w14:textId="5DE3CCF7" w:rsidR="00B025D9" w:rsidRDefault="00B025D9" w:rsidP="00C41971">
      <w:pPr>
        <w:widowControl w:val="0"/>
        <w:autoSpaceDE w:val="0"/>
        <w:autoSpaceDN w:val="0"/>
        <w:adjustRightInd w:val="0"/>
        <w:jc w:val="both"/>
        <w:rPr>
          <w:rFonts w:ascii="Times" w:hAnsi="Times" w:cs="Times"/>
        </w:rPr>
      </w:pPr>
      <w:r>
        <w:rPr>
          <w:rFonts w:ascii="Times" w:hAnsi="Times" w:cs="Times"/>
        </w:rPr>
        <w:t xml:space="preserve">Hernán Loyola.  </w:t>
      </w:r>
      <w:r w:rsidRPr="00B025D9">
        <w:rPr>
          <w:rFonts w:ascii="Times" w:hAnsi="Times" w:cs="Times"/>
          <w:i/>
        </w:rPr>
        <w:t>El joven Neruda</w:t>
      </w:r>
      <w:r w:rsidR="00D037D4">
        <w:rPr>
          <w:rFonts w:ascii="Times" w:hAnsi="Times" w:cs="Times"/>
          <w:i/>
        </w:rPr>
        <w:t xml:space="preserve"> </w:t>
      </w:r>
      <w:r w:rsidR="00D037D4">
        <w:rPr>
          <w:rFonts w:ascii="Times" w:hAnsi="Times" w:cs="Times"/>
        </w:rPr>
        <w:t>(Santiago:  Random House/Mondadori/Lumen, 2012)</w:t>
      </w:r>
      <w:r w:rsidRPr="00B025D9">
        <w:rPr>
          <w:rFonts w:ascii="Times" w:hAnsi="Times" w:cs="Times"/>
          <w:i/>
        </w:rPr>
        <w:t xml:space="preserve"> Anales de Literatura Chilena</w:t>
      </w:r>
      <w:r w:rsidR="0030108E">
        <w:rPr>
          <w:rFonts w:ascii="Times" w:hAnsi="Times" w:cs="Times"/>
        </w:rPr>
        <w:t xml:space="preserve"> </w:t>
      </w:r>
      <w:r>
        <w:rPr>
          <w:rFonts w:ascii="Times" w:hAnsi="Times" w:cs="Times"/>
        </w:rPr>
        <w:t>23 (Junio 2015):  263-266.</w:t>
      </w:r>
    </w:p>
    <w:p w14:paraId="20ACD43C" w14:textId="77777777" w:rsidR="00B025D9" w:rsidRDefault="00B025D9" w:rsidP="00C41971">
      <w:pPr>
        <w:widowControl w:val="0"/>
        <w:autoSpaceDE w:val="0"/>
        <w:autoSpaceDN w:val="0"/>
        <w:adjustRightInd w:val="0"/>
        <w:jc w:val="both"/>
        <w:rPr>
          <w:rFonts w:ascii="Times" w:hAnsi="Times" w:cs="Times"/>
        </w:rPr>
      </w:pPr>
    </w:p>
    <w:p w14:paraId="681D2C87" w14:textId="76685F44"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Luis Cárcamo Huechante.  </w:t>
      </w:r>
      <w:r>
        <w:rPr>
          <w:rFonts w:ascii="Times" w:hAnsi="Times" w:cs="Times"/>
          <w:i/>
          <w:iCs/>
        </w:rPr>
        <w:t>Tramas de mercado:  imaginación económica, cultura pública y literatura en el Chile de fines del siglo veinte</w:t>
      </w:r>
      <w:r w:rsidR="0030108E">
        <w:rPr>
          <w:rFonts w:ascii="Times" w:hAnsi="Times" w:cs="Times"/>
        </w:rPr>
        <w:t xml:space="preserve"> (Santiago:  Cuarto Propio, 2007). </w:t>
      </w:r>
      <w:r>
        <w:rPr>
          <w:rFonts w:ascii="Times" w:hAnsi="Times" w:cs="Times"/>
          <w:i/>
          <w:iCs/>
        </w:rPr>
        <w:t>Hispanófila</w:t>
      </w:r>
      <w:r>
        <w:rPr>
          <w:rFonts w:ascii="Times" w:hAnsi="Times" w:cs="Times"/>
        </w:rPr>
        <w:t>. 170 (January 2014): 154-56.</w:t>
      </w:r>
    </w:p>
    <w:p w14:paraId="42422231" w14:textId="77777777" w:rsidR="00C41971" w:rsidRDefault="00C41971" w:rsidP="00C41971">
      <w:pPr>
        <w:widowControl w:val="0"/>
        <w:autoSpaceDE w:val="0"/>
        <w:autoSpaceDN w:val="0"/>
        <w:adjustRightInd w:val="0"/>
        <w:jc w:val="both"/>
        <w:rPr>
          <w:rFonts w:ascii="Times" w:hAnsi="Times" w:cs="Times"/>
        </w:rPr>
      </w:pPr>
    </w:p>
    <w:p w14:paraId="7E2681E5" w14:textId="2A848478" w:rsidR="00C41971" w:rsidRDefault="00C41971" w:rsidP="00C41971">
      <w:pPr>
        <w:widowControl w:val="0"/>
        <w:autoSpaceDE w:val="0"/>
        <w:autoSpaceDN w:val="0"/>
        <w:adjustRightInd w:val="0"/>
        <w:rPr>
          <w:rFonts w:ascii="Times" w:hAnsi="Times" w:cs="Times"/>
        </w:rPr>
      </w:pPr>
      <w:r>
        <w:rPr>
          <w:rFonts w:ascii="Times" w:hAnsi="Times" w:cs="Times"/>
        </w:rPr>
        <w:t xml:space="preserve">Alain Sicard. </w:t>
      </w:r>
      <w:r>
        <w:rPr>
          <w:rFonts w:ascii="Times" w:hAnsi="Times" w:cs="Times"/>
          <w:i/>
          <w:iCs/>
        </w:rPr>
        <w:t>El mar y la ceniza.  Nuevas aproximaciones a la poesía de Pablo Neruda</w:t>
      </w:r>
      <w:r w:rsidR="0030108E">
        <w:rPr>
          <w:rFonts w:ascii="Times" w:hAnsi="Times" w:cs="Times"/>
          <w:i/>
          <w:iCs/>
        </w:rPr>
        <w:t xml:space="preserve"> </w:t>
      </w:r>
      <w:r w:rsidR="0030108E" w:rsidRPr="0030108E">
        <w:rPr>
          <w:rFonts w:ascii="Times" w:hAnsi="Times" w:cs="Times"/>
        </w:rPr>
        <w:t>(</w:t>
      </w:r>
      <w:r w:rsidR="0030108E">
        <w:rPr>
          <w:rFonts w:ascii="Times" w:hAnsi="Times" w:cs="Times"/>
        </w:rPr>
        <w:t xml:space="preserve">Santiago:  LOM, 2011). </w:t>
      </w:r>
      <w:r>
        <w:rPr>
          <w:rFonts w:ascii="Times" w:hAnsi="Times" w:cs="Times"/>
          <w:i/>
          <w:iCs/>
        </w:rPr>
        <w:t>Nerudiana</w:t>
      </w:r>
      <w:r>
        <w:rPr>
          <w:rFonts w:ascii="Times" w:hAnsi="Times" w:cs="Times"/>
        </w:rPr>
        <w:t>, no.  13-14 (marzo-diciembre 2012; published in 2013):  95-97 [triple columns].</w:t>
      </w:r>
    </w:p>
    <w:p w14:paraId="26523510" w14:textId="77777777" w:rsidR="00C41971" w:rsidRDefault="00C41971" w:rsidP="00C41971">
      <w:pPr>
        <w:widowControl w:val="0"/>
        <w:autoSpaceDE w:val="0"/>
        <w:autoSpaceDN w:val="0"/>
        <w:adjustRightInd w:val="0"/>
        <w:jc w:val="both"/>
        <w:rPr>
          <w:rFonts w:ascii="Times" w:hAnsi="Times" w:cs="Times"/>
          <w:i/>
          <w:iCs/>
        </w:rPr>
      </w:pPr>
    </w:p>
    <w:p w14:paraId="3ACA7EDB" w14:textId="77777777" w:rsidR="00C41971" w:rsidRDefault="00C41971" w:rsidP="00C41971">
      <w:pPr>
        <w:widowControl w:val="0"/>
        <w:autoSpaceDE w:val="0"/>
        <w:autoSpaceDN w:val="0"/>
        <w:adjustRightInd w:val="0"/>
        <w:jc w:val="both"/>
        <w:rPr>
          <w:rFonts w:ascii="Times" w:hAnsi="Times" w:cs="Times"/>
        </w:rPr>
      </w:pPr>
      <w:r>
        <w:rPr>
          <w:rFonts w:ascii="Times" w:hAnsi="Times" w:cs="Times"/>
          <w:i/>
          <w:iCs/>
        </w:rPr>
        <w:t>Pablo Neruda.  Antología general</w:t>
      </w:r>
      <w:r>
        <w:rPr>
          <w:rFonts w:ascii="Times" w:hAnsi="Times" w:cs="Times"/>
        </w:rPr>
        <w:t xml:space="preserve">.  Selección y organización de Hernán Loyola.  Lima:  La Real Academia Española/Asociación de Academias de la Lengua Española, 2010.  </w:t>
      </w:r>
      <w:r>
        <w:rPr>
          <w:rFonts w:ascii="Times" w:hAnsi="Times" w:cs="Times"/>
          <w:i/>
          <w:iCs/>
        </w:rPr>
        <w:t>Nerudiana</w:t>
      </w:r>
      <w:r>
        <w:rPr>
          <w:rFonts w:ascii="Times" w:hAnsi="Times" w:cs="Times"/>
        </w:rPr>
        <w:t xml:space="preserve"> (Agosto 2010):  35-37 (Triple columns).</w:t>
      </w:r>
    </w:p>
    <w:p w14:paraId="05715B73" w14:textId="77777777" w:rsidR="00C41971" w:rsidRDefault="00C41971" w:rsidP="00C41971">
      <w:pPr>
        <w:widowControl w:val="0"/>
        <w:autoSpaceDE w:val="0"/>
        <w:autoSpaceDN w:val="0"/>
        <w:adjustRightInd w:val="0"/>
        <w:jc w:val="both"/>
        <w:rPr>
          <w:rFonts w:ascii="Times" w:hAnsi="Times" w:cs="Times"/>
        </w:rPr>
      </w:pPr>
    </w:p>
    <w:p w14:paraId="68CDED9E"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Jason Wilson.  </w:t>
      </w:r>
      <w:r>
        <w:rPr>
          <w:rFonts w:ascii="Times" w:hAnsi="Times" w:cs="Times"/>
          <w:i/>
          <w:iCs/>
        </w:rPr>
        <w:t>A Companion to Pablo Neruda:  Evaluating Neruda’s Poetry</w:t>
      </w:r>
      <w:r>
        <w:rPr>
          <w:rFonts w:ascii="Times" w:hAnsi="Times" w:cs="Times"/>
        </w:rPr>
        <w:t xml:space="preserve">.  Londres:  Tamesis, 2008.  </w:t>
      </w:r>
      <w:r>
        <w:rPr>
          <w:rFonts w:ascii="Times" w:hAnsi="Times" w:cs="Times"/>
          <w:i/>
          <w:iCs/>
        </w:rPr>
        <w:t>Nerudiana</w:t>
      </w:r>
      <w:r>
        <w:rPr>
          <w:rFonts w:ascii="Times" w:hAnsi="Times" w:cs="Times"/>
        </w:rPr>
        <w:t xml:space="preserve"> (Diciembre 2009):  36-38 (Triple columns).</w:t>
      </w:r>
    </w:p>
    <w:p w14:paraId="3F21B1FF" w14:textId="77777777" w:rsidR="00C41971" w:rsidRDefault="00C41971" w:rsidP="00C41971">
      <w:pPr>
        <w:widowControl w:val="0"/>
        <w:autoSpaceDE w:val="0"/>
        <w:autoSpaceDN w:val="0"/>
        <w:adjustRightInd w:val="0"/>
        <w:jc w:val="both"/>
        <w:rPr>
          <w:rFonts w:ascii="Times" w:hAnsi="Times" w:cs="Times"/>
        </w:rPr>
      </w:pPr>
    </w:p>
    <w:p w14:paraId="0AB6572F"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María Luisa Fischer.  </w:t>
      </w:r>
      <w:r>
        <w:rPr>
          <w:rFonts w:ascii="Times" w:hAnsi="Times" w:cs="Times"/>
          <w:i/>
          <w:iCs/>
        </w:rPr>
        <w:t>Neruda:  construcción y legados de una figura cultural</w:t>
      </w:r>
      <w:r>
        <w:rPr>
          <w:rFonts w:ascii="Times" w:hAnsi="Times" w:cs="Times"/>
        </w:rPr>
        <w:t xml:space="preserve">.  Santiago:  Editorial Universitaria, 2008.  </w:t>
      </w:r>
      <w:r>
        <w:rPr>
          <w:rFonts w:ascii="Times" w:hAnsi="Times" w:cs="Times"/>
          <w:i/>
          <w:iCs/>
        </w:rPr>
        <w:t>Nerudiana</w:t>
      </w:r>
      <w:r>
        <w:rPr>
          <w:rFonts w:ascii="Times" w:hAnsi="Times" w:cs="Times"/>
        </w:rPr>
        <w:t xml:space="preserve"> (Agosto 2009):  37-39 (triple columns).</w:t>
      </w:r>
    </w:p>
    <w:p w14:paraId="103B6DDC" w14:textId="77777777" w:rsidR="00C41971" w:rsidRDefault="00C41971" w:rsidP="00C41971">
      <w:pPr>
        <w:widowControl w:val="0"/>
        <w:autoSpaceDE w:val="0"/>
        <w:autoSpaceDN w:val="0"/>
        <w:adjustRightInd w:val="0"/>
        <w:jc w:val="both"/>
        <w:rPr>
          <w:rFonts w:ascii="Times" w:hAnsi="Times" w:cs="Times"/>
        </w:rPr>
      </w:pPr>
    </w:p>
    <w:p w14:paraId="52F244D9" w14:textId="2EA03E70"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David Schidlowsky, </w:t>
      </w:r>
      <w:r>
        <w:rPr>
          <w:rFonts w:ascii="Times" w:hAnsi="Times" w:cs="Times"/>
          <w:i/>
          <w:iCs/>
        </w:rPr>
        <w:t>Las furias y las penas:  Pablo Neruda y su Tiempo</w:t>
      </w:r>
      <w:r>
        <w:rPr>
          <w:rFonts w:ascii="Times" w:hAnsi="Times" w:cs="Times"/>
        </w:rPr>
        <w:t>.  Berl</w:t>
      </w:r>
      <w:r w:rsidR="00F0185B">
        <w:rPr>
          <w:rFonts w:ascii="Times" w:hAnsi="Times" w:cs="Times"/>
        </w:rPr>
        <w:t>i</w:t>
      </w:r>
      <w:r>
        <w:rPr>
          <w:rFonts w:ascii="Times" w:hAnsi="Times" w:cs="Times"/>
        </w:rPr>
        <w:t xml:space="preserve">n:  Wissenshaflicher Verlag, 2003.  Dos Tomos. </w:t>
      </w:r>
      <w:r>
        <w:rPr>
          <w:rFonts w:ascii="Times" w:hAnsi="Times" w:cs="Times"/>
          <w:i/>
          <w:iCs/>
        </w:rPr>
        <w:t>Nerudiana</w:t>
      </w:r>
      <w:r>
        <w:rPr>
          <w:rFonts w:ascii="Times" w:hAnsi="Times" w:cs="Times"/>
        </w:rPr>
        <w:t xml:space="preserve"> (Agosto 2007):  24-26 (triple columns).</w:t>
      </w:r>
    </w:p>
    <w:p w14:paraId="33480DF4" w14:textId="77777777" w:rsidR="00C41971" w:rsidRDefault="00C41971" w:rsidP="00C41971">
      <w:pPr>
        <w:widowControl w:val="0"/>
        <w:autoSpaceDE w:val="0"/>
        <w:autoSpaceDN w:val="0"/>
        <w:adjustRightInd w:val="0"/>
        <w:jc w:val="both"/>
        <w:rPr>
          <w:rFonts w:ascii="Times" w:hAnsi="Times" w:cs="Times"/>
        </w:rPr>
      </w:pPr>
    </w:p>
    <w:p w14:paraId="6E4C0A4D"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“Silvia Nagy-Zemki.  </w:t>
      </w:r>
      <w:r>
        <w:rPr>
          <w:rFonts w:ascii="Times" w:hAnsi="Times" w:cs="Times"/>
          <w:i/>
          <w:iCs/>
        </w:rPr>
        <w:t>Paralelismos transatlánticos:  postcolonialismo y narrativa femenina en América Latina y Africa del Norte</w:t>
      </w:r>
      <w:r>
        <w:rPr>
          <w:rFonts w:ascii="Times" w:hAnsi="Times" w:cs="Times"/>
        </w:rPr>
        <w:t xml:space="preserve">.”  </w:t>
      </w:r>
      <w:r>
        <w:rPr>
          <w:rFonts w:ascii="Times" w:hAnsi="Times" w:cs="Times"/>
          <w:i/>
          <w:iCs/>
        </w:rPr>
        <w:t>The Comparatist</w:t>
      </w:r>
      <w:r>
        <w:rPr>
          <w:rFonts w:ascii="Times" w:hAnsi="Times" w:cs="Times"/>
        </w:rPr>
        <w:t xml:space="preserve"> (February 2000).</w:t>
      </w:r>
    </w:p>
    <w:p w14:paraId="0CE8DB46" w14:textId="77777777" w:rsidR="00836803" w:rsidRDefault="00836803" w:rsidP="00C41971">
      <w:pPr>
        <w:widowControl w:val="0"/>
        <w:autoSpaceDE w:val="0"/>
        <w:autoSpaceDN w:val="0"/>
        <w:adjustRightInd w:val="0"/>
        <w:jc w:val="both"/>
        <w:rPr>
          <w:rFonts w:ascii="Times" w:hAnsi="Times" w:cs="Times"/>
        </w:rPr>
      </w:pPr>
    </w:p>
    <w:p w14:paraId="49283C56" w14:textId="256C05D8" w:rsidR="00C41971" w:rsidRPr="00592255" w:rsidRDefault="00C41971" w:rsidP="00C41971">
      <w:pPr>
        <w:widowControl w:val="0"/>
        <w:autoSpaceDE w:val="0"/>
        <w:autoSpaceDN w:val="0"/>
        <w:adjustRightInd w:val="0"/>
        <w:jc w:val="both"/>
        <w:rPr>
          <w:rFonts w:ascii="Times" w:hAnsi="Times" w:cs="Times"/>
          <w:b/>
        </w:rPr>
      </w:pPr>
      <w:r w:rsidRPr="00592255">
        <w:rPr>
          <w:rFonts w:ascii="Times" w:hAnsi="Times" w:cs="Times"/>
          <w:b/>
        </w:rPr>
        <w:t>Collaborative Interview</w:t>
      </w:r>
    </w:p>
    <w:p w14:paraId="279F80B1" w14:textId="77777777" w:rsidR="00C41971" w:rsidRDefault="00C41971" w:rsidP="00C41971">
      <w:pPr>
        <w:widowControl w:val="0"/>
        <w:autoSpaceDE w:val="0"/>
        <w:autoSpaceDN w:val="0"/>
        <w:adjustRightInd w:val="0"/>
        <w:jc w:val="both"/>
        <w:rPr>
          <w:rFonts w:ascii="Times" w:hAnsi="Times" w:cs="Times"/>
          <w:u w:val="single"/>
        </w:rPr>
      </w:pPr>
    </w:p>
    <w:p w14:paraId="71B0A4DA" w14:textId="61AC2C24" w:rsidR="00CE22CD" w:rsidRPr="00CE22CD" w:rsidRDefault="00C41971" w:rsidP="00CE22CD">
      <w:pPr>
        <w:rPr>
          <w:rFonts w:ascii="Times" w:eastAsia="Times New Roman" w:hAnsi="Times" w:cs="Times New Roman"/>
          <w:sz w:val="20"/>
          <w:szCs w:val="20"/>
        </w:rPr>
      </w:pPr>
      <w:r>
        <w:rPr>
          <w:rFonts w:ascii="Times" w:hAnsi="Times" w:cs="Times"/>
        </w:rPr>
        <w:t xml:space="preserve">“The State of Indisciplinarity in Hispanic Studies.”  As Editor of </w:t>
      </w:r>
      <w:r w:rsidRPr="00592255">
        <w:rPr>
          <w:rFonts w:ascii="Times" w:hAnsi="Times" w:cs="Times"/>
          <w:i/>
        </w:rPr>
        <w:t>A Contracorriente</w:t>
      </w:r>
      <w:r>
        <w:rPr>
          <w:rFonts w:ascii="Times" w:hAnsi="Times" w:cs="Times"/>
        </w:rPr>
        <w:t xml:space="preserve"> and Managing Editor of </w:t>
      </w:r>
      <w:r w:rsidRPr="00C93FCD">
        <w:rPr>
          <w:rFonts w:ascii="Times" w:hAnsi="Times" w:cs="Times"/>
          <w:iCs/>
        </w:rPr>
        <w:t>Editorial A Contracorriente</w:t>
      </w:r>
      <w:r>
        <w:rPr>
          <w:rFonts w:ascii="Times" w:hAnsi="Times" w:cs="Times"/>
        </w:rPr>
        <w:t xml:space="preserve">. </w:t>
      </w:r>
      <w:r w:rsidRPr="00592255">
        <w:rPr>
          <w:rFonts w:ascii="Times" w:hAnsi="Times" w:cs="Times"/>
          <w:i/>
        </w:rPr>
        <w:t>Arizona Journal of Hispanic Cultural Studies</w:t>
      </w:r>
      <w:r w:rsidR="00CE22CD">
        <w:rPr>
          <w:rFonts w:ascii="Times" w:hAnsi="Times" w:cs="Times"/>
          <w:i/>
        </w:rPr>
        <w:t xml:space="preserve">, </w:t>
      </w:r>
      <w:r w:rsidR="00CE22CD">
        <w:rPr>
          <w:rFonts w:ascii="Times" w:hAnsi="Times" w:cs="Times"/>
        </w:rPr>
        <w:t xml:space="preserve">Vol. 18 (2014):  135-180. </w:t>
      </w:r>
    </w:p>
    <w:p w14:paraId="2D18CAC9" w14:textId="1F19A67E" w:rsidR="00C41971" w:rsidRDefault="00C41971" w:rsidP="00C41971">
      <w:pPr>
        <w:widowControl w:val="0"/>
        <w:autoSpaceDE w:val="0"/>
        <w:autoSpaceDN w:val="0"/>
        <w:adjustRightInd w:val="0"/>
        <w:jc w:val="both"/>
        <w:rPr>
          <w:rFonts w:ascii="Times" w:hAnsi="Times" w:cs="Times"/>
        </w:rPr>
      </w:pPr>
    </w:p>
    <w:p w14:paraId="464F3A4D" w14:textId="1698A466" w:rsidR="00C41971" w:rsidRPr="00592255" w:rsidRDefault="00C41971" w:rsidP="00C41971">
      <w:pPr>
        <w:widowControl w:val="0"/>
        <w:autoSpaceDE w:val="0"/>
        <w:autoSpaceDN w:val="0"/>
        <w:adjustRightInd w:val="0"/>
        <w:jc w:val="both"/>
        <w:rPr>
          <w:rFonts w:ascii="Times" w:hAnsi="Times" w:cs="Times"/>
          <w:b/>
          <w:iCs/>
        </w:rPr>
      </w:pPr>
      <w:r w:rsidRPr="00592255">
        <w:rPr>
          <w:rFonts w:ascii="Times" w:hAnsi="Times" w:cs="Times"/>
          <w:b/>
          <w:iCs/>
        </w:rPr>
        <w:t>Textbook Reviews</w:t>
      </w:r>
    </w:p>
    <w:p w14:paraId="687C7283" w14:textId="77777777" w:rsidR="00C41971" w:rsidRDefault="00C41971" w:rsidP="00C41971">
      <w:pPr>
        <w:widowControl w:val="0"/>
        <w:autoSpaceDE w:val="0"/>
        <w:autoSpaceDN w:val="0"/>
        <w:adjustRightInd w:val="0"/>
        <w:jc w:val="both"/>
        <w:rPr>
          <w:rFonts w:ascii="Times" w:hAnsi="Times" w:cs="Times"/>
        </w:rPr>
      </w:pPr>
    </w:p>
    <w:p w14:paraId="094203EE" w14:textId="212EBE90" w:rsidR="00C41971" w:rsidRDefault="00C41971" w:rsidP="00C41971">
      <w:pPr>
        <w:widowControl w:val="0"/>
        <w:autoSpaceDE w:val="0"/>
        <w:autoSpaceDN w:val="0"/>
        <w:adjustRightInd w:val="0"/>
        <w:jc w:val="both"/>
        <w:rPr>
          <w:rFonts w:ascii="Times" w:hAnsi="Times" w:cs="Times"/>
        </w:rPr>
      </w:pPr>
      <w:r>
        <w:rPr>
          <w:rFonts w:ascii="Times" w:hAnsi="Times" w:cs="Times"/>
          <w:i/>
          <w:iCs/>
        </w:rPr>
        <w:t xml:space="preserve">Más allá de las palabras.  </w:t>
      </w:r>
      <w:r>
        <w:rPr>
          <w:rFonts w:ascii="Times" w:hAnsi="Times" w:cs="Times"/>
        </w:rPr>
        <w:t>New York:  Heinle &amp; Heinle, 2003</w:t>
      </w:r>
      <w:r w:rsidR="00E461C5">
        <w:rPr>
          <w:rFonts w:ascii="Times" w:hAnsi="Times" w:cs="Times"/>
        </w:rPr>
        <w:t>.</w:t>
      </w:r>
    </w:p>
    <w:p w14:paraId="449D69FF" w14:textId="77777777" w:rsidR="00C41971" w:rsidRDefault="00C41971" w:rsidP="00C41971">
      <w:pPr>
        <w:widowControl w:val="0"/>
        <w:autoSpaceDE w:val="0"/>
        <w:autoSpaceDN w:val="0"/>
        <w:adjustRightInd w:val="0"/>
        <w:jc w:val="both"/>
        <w:rPr>
          <w:rFonts w:ascii="Times" w:hAnsi="Times" w:cs="Times"/>
        </w:rPr>
      </w:pPr>
    </w:p>
    <w:p w14:paraId="65F83FBD" w14:textId="77777777" w:rsidR="00C41971" w:rsidRDefault="00C41971" w:rsidP="00C41971">
      <w:pPr>
        <w:widowControl w:val="0"/>
        <w:autoSpaceDE w:val="0"/>
        <w:autoSpaceDN w:val="0"/>
        <w:adjustRightInd w:val="0"/>
        <w:jc w:val="both"/>
        <w:rPr>
          <w:rFonts w:ascii="Times" w:hAnsi="Times" w:cs="Times"/>
        </w:rPr>
      </w:pPr>
      <w:r>
        <w:rPr>
          <w:rFonts w:ascii="Times" w:hAnsi="Times" w:cs="Times"/>
          <w:i/>
          <w:iCs/>
        </w:rPr>
        <w:t>Momentos cumbres de las literaturas hispánicas</w:t>
      </w:r>
      <w:r>
        <w:rPr>
          <w:rFonts w:ascii="Times" w:hAnsi="Times" w:cs="Times"/>
        </w:rPr>
        <w:t>.  New York:  Prentice Hall.  February 2002.</w:t>
      </w:r>
    </w:p>
    <w:p w14:paraId="64D7BEC1" w14:textId="77777777" w:rsidR="00451372" w:rsidRDefault="00451372" w:rsidP="00C41971">
      <w:pPr>
        <w:widowControl w:val="0"/>
        <w:autoSpaceDE w:val="0"/>
        <w:autoSpaceDN w:val="0"/>
        <w:adjustRightInd w:val="0"/>
        <w:jc w:val="both"/>
        <w:rPr>
          <w:rFonts w:ascii="Times" w:hAnsi="Times" w:cs="Times"/>
        </w:rPr>
      </w:pPr>
    </w:p>
    <w:p w14:paraId="70E646AE" w14:textId="77777777" w:rsidR="00C41971" w:rsidRDefault="00C41971" w:rsidP="00C41971">
      <w:pPr>
        <w:widowControl w:val="0"/>
        <w:autoSpaceDE w:val="0"/>
        <w:autoSpaceDN w:val="0"/>
        <w:adjustRightInd w:val="0"/>
        <w:jc w:val="both"/>
        <w:rPr>
          <w:rFonts w:ascii="Times" w:hAnsi="Times" w:cs="Times"/>
          <w:b/>
          <w:bCs/>
        </w:rPr>
      </w:pPr>
      <w:r>
        <w:rPr>
          <w:rFonts w:ascii="Times" w:hAnsi="Times" w:cs="Times"/>
          <w:b/>
          <w:bCs/>
        </w:rPr>
        <w:t>Conference Papers and Lectures</w:t>
      </w:r>
    </w:p>
    <w:p w14:paraId="4D3282E9" w14:textId="195170EF" w:rsidR="00C41971" w:rsidRDefault="00C41971" w:rsidP="00C41971">
      <w:pPr>
        <w:widowControl w:val="0"/>
        <w:autoSpaceDE w:val="0"/>
        <w:autoSpaceDN w:val="0"/>
        <w:adjustRightInd w:val="0"/>
        <w:jc w:val="both"/>
        <w:rPr>
          <w:rFonts w:ascii="Times" w:hAnsi="Times" w:cs="Times"/>
        </w:rPr>
      </w:pPr>
    </w:p>
    <w:p w14:paraId="64663366" w14:textId="6A264B02" w:rsidR="00E461C5" w:rsidRDefault="00E461C5" w:rsidP="00C41971">
      <w:pPr>
        <w:widowControl w:val="0"/>
        <w:autoSpaceDE w:val="0"/>
        <w:autoSpaceDN w:val="0"/>
        <w:adjustRightInd w:val="0"/>
        <w:jc w:val="both"/>
        <w:rPr>
          <w:rFonts w:ascii="Times" w:hAnsi="Times" w:cs="Times"/>
        </w:rPr>
      </w:pPr>
      <w:r>
        <w:rPr>
          <w:rFonts w:ascii="Times" w:hAnsi="Times" w:cs="Times"/>
        </w:rPr>
        <w:t>“</w:t>
      </w:r>
      <w:r w:rsidRPr="00E25B7B">
        <w:rPr>
          <w:rFonts w:ascii="Times" w:hAnsi="Times" w:cs="Times"/>
          <w:i/>
        </w:rPr>
        <w:t>A Contracorriente</w:t>
      </w:r>
      <w:r>
        <w:rPr>
          <w:rFonts w:ascii="Times" w:hAnsi="Times" w:cs="Times"/>
        </w:rPr>
        <w:t xml:space="preserve"> Fifteen Years Later.”  Opening remarks for the</w:t>
      </w:r>
      <w:r w:rsidR="007939B2">
        <w:rPr>
          <w:rFonts w:ascii="Times" w:hAnsi="Times" w:cs="Times"/>
        </w:rPr>
        <w:t xml:space="preserve"> Symposium:  Celebrating</w:t>
      </w:r>
      <w:r>
        <w:rPr>
          <w:rFonts w:ascii="Times" w:hAnsi="Times" w:cs="Times"/>
        </w:rPr>
        <w:t xml:space="preserve"> </w:t>
      </w:r>
      <w:r w:rsidR="007939B2" w:rsidRPr="00E25B7B">
        <w:rPr>
          <w:rFonts w:ascii="Times" w:hAnsi="Times" w:cs="Times"/>
          <w:i/>
        </w:rPr>
        <w:t>A Contracorriente</w:t>
      </w:r>
      <w:r w:rsidR="007939B2">
        <w:rPr>
          <w:rFonts w:ascii="Times" w:hAnsi="Times" w:cs="Times"/>
        </w:rPr>
        <w:t xml:space="preserve">’s </w:t>
      </w:r>
      <w:r>
        <w:rPr>
          <w:rFonts w:ascii="Times" w:hAnsi="Times" w:cs="Times"/>
        </w:rPr>
        <w:t>15</w:t>
      </w:r>
      <w:r w:rsidRPr="00E461C5">
        <w:rPr>
          <w:rFonts w:ascii="Times" w:hAnsi="Times" w:cs="Times"/>
          <w:vertAlign w:val="superscript"/>
        </w:rPr>
        <w:t>th</w:t>
      </w:r>
      <w:r>
        <w:rPr>
          <w:rFonts w:ascii="Times" w:hAnsi="Times" w:cs="Times"/>
        </w:rPr>
        <w:t xml:space="preserve"> anniversary.</w:t>
      </w:r>
      <w:r w:rsidR="00E25B7B">
        <w:rPr>
          <w:rFonts w:ascii="Times" w:hAnsi="Times" w:cs="Times"/>
        </w:rPr>
        <w:t xml:space="preserve">  18 October 2018.</w:t>
      </w:r>
    </w:p>
    <w:p w14:paraId="39A0AFC4" w14:textId="77777777" w:rsidR="00E25B7B" w:rsidRDefault="00E25B7B" w:rsidP="00C41971">
      <w:pPr>
        <w:widowControl w:val="0"/>
        <w:autoSpaceDE w:val="0"/>
        <w:autoSpaceDN w:val="0"/>
        <w:adjustRightInd w:val="0"/>
        <w:jc w:val="both"/>
        <w:rPr>
          <w:rFonts w:ascii="Times" w:hAnsi="Times" w:cs="Times"/>
        </w:rPr>
      </w:pPr>
    </w:p>
    <w:p w14:paraId="3B5992B9" w14:textId="3E83A690" w:rsidR="00460BAC" w:rsidRDefault="00460BAC" w:rsidP="00C41971">
      <w:pPr>
        <w:widowControl w:val="0"/>
        <w:autoSpaceDE w:val="0"/>
        <w:autoSpaceDN w:val="0"/>
        <w:adjustRightInd w:val="0"/>
        <w:jc w:val="both"/>
        <w:rPr>
          <w:rFonts w:ascii="Times" w:hAnsi="Times" w:cs="Times"/>
        </w:rPr>
      </w:pPr>
      <w:r>
        <w:rPr>
          <w:rFonts w:ascii="Times" w:hAnsi="Times" w:cs="Times"/>
        </w:rPr>
        <w:t>“La Editorial A Contracorriente.”  10</w:t>
      </w:r>
      <w:r w:rsidRPr="00460BAC">
        <w:rPr>
          <w:rFonts w:ascii="Times" w:hAnsi="Times" w:cs="Times"/>
          <w:vertAlign w:val="superscript"/>
        </w:rPr>
        <w:t>th</w:t>
      </w:r>
      <w:r>
        <w:rPr>
          <w:rFonts w:ascii="Times" w:hAnsi="Times" w:cs="Times"/>
        </w:rPr>
        <w:t xml:space="preserve"> UNC-Duke Consortium in Latin American and Caribbean Studies Annual Conference.  Feb. 13</w:t>
      </w:r>
      <w:r w:rsidRPr="00460BAC">
        <w:rPr>
          <w:rFonts w:ascii="Times" w:hAnsi="Times" w:cs="Times"/>
          <w:vertAlign w:val="superscript"/>
        </w:rPr>
        <w:t>th</w:t>
      </w:r>
      <w:r>
        <w:rPr>
          <w:rFonts w:ascii="Times" w:hAnsi="Times" w:cs="Times"/>
        </w:rPr>
        <w:t xml:space="preserve">, 2016.  Presentation of Emilio del Valle Escalante’s book, </w:t>
      </w:r>
      <w:r w:rsidRPr="00460BAC">
        <w:rPr>
          <w:rFonts w:ascii="Times" w:hAnsi="Times" w:cs="Times"/>
          <w:i/>
        </w:rPr>
        <w:t>Teorizando las culturas indígenas</w:t>
      </w:r>
      <w:r>
        <w:rPr>
          <w:rFonts w:ascii="Times" w:hAnsi="Times" w:cs="Times"/>
        </w:rPr>
        <w:t>.</w:t>
      </w:r>
    </w:p>
    <w:p w14:paraId="0C4E84EE" w14:textId="77777777" w:rsidR="00C806B4" w:rsidRDefault="00C806B4" w:rsidP="00C41971">
      <w:pPr>
        <w:widowControl w:val="0"/>
        <w:autoSpaceDE w:val="0"/>
        <w:autoSpaceDN w:val="0"/>
        <w:adjustRightInd w:val="0"/>
        <w:jc w:val="both"/>
        <w:rPr>
          <w:rFonts w:ascii="Times" w:hAnsi="Times" w:cs="Times"/>
        </w:rPr>
      </w:pPr>
    </w:p>
    <w:p w14:paraId="25D50EAC" w14:textId="3272374C" w:rsidR="00C41971" w:rsidRDefault="003369DD" w:rsidP="00C41971">
      <w:pPr>
        <w:widowControl w:val="0"/>
        <w:autoSpaceDE w:val="0"/>
        <w:autoSpaceDN w:val="0"/>
        <w:adjustRightInd w:val="0"/>
        <w:jc w:val="both"/>
        <w:rPr>
          <w:rFonts w:ascii="Times" w:hAnsi="Times" w:cs="Times"/>
        </w:rPr>
      </w:pPr>
      <w:r>
        <w:rPr>
          <w:rFonts w:ascii="Times" w:hAnsi="Times" w:cs="Times"/>
        </w:rPr>
        <w:t xml:space="preserve"> </w:t>
      </w:r>
      <w:r w:rsidR="00C41971">
        <w:rPr>
          <w:rFonts w:ascii="Times" w:hAnsi="Times" w:cs="Times"/>
        </w:rPr>
        <w:t xml:space="preserve">“Closing Remarks.”  Simposio Virtual </w:t>
      </w:r>
      <w:r w:rsidR="00C41971" w:rsidRPr="005E11EE">
        <w:rPr>
          <w:rFonts w:ascii="Times" w:hAnsi="Times" w:cs="Times"/>
          <w:i/>
        </w:rPr>
        <w:t>A Contracorriente</w:t>
      </w:r>
      <w:r w:rsidR="00C41971">
        <w:rPr>
          <w:rFonts w:ascii="Times" w:hAnsi="Times" w:cs="Times"/>
        </w:rPr>
        <w:t>.  North Carolina State University.  October 17-19, 2013.</w:t>
      </w:r>
    </w:p>
    <w:p w14:paraId="683A11FA" w14:textId="77777777" w:rsidR="008B4480" w:rsidRDefault="008B4480" w:rsidP="00C41971">
      <w:pPr>
        <w:widowControl w:val="0"/>
        <w:autoSpaceDE w:val="0"/>
        <w:autoSpaceDN w:val="0"/>
        <w:adjustRightInd w:val="0"/>
        <w:jc w:val="both"/>
        <w:rPr>
          <w:rFonts w:ascii="Times" w:hAnsi="Times" w:cs="Times"/>
        </w:rPr>
      </w:pPr>
    </w:p>
    <w:p w14:paraId="1FDF409E" w14:textId="6751A8B8" w:rsidR="00C41971" w:rsidRDefault="00C41971" w:rsidP="00C41971">
      <w:pPr>
        <w:widowControl w:val="0"/>
        <w:autoSpaceDE w:val="0"/>
        <w:autoSpaceDN w:val="0"/>
        <w:adjustRightInd w:val="0"/>
        <w:jc w:val="both"/>
        <w:rPr>
          <w:rFonts w:ascii="Times" w:hAnsi="Times" w:cs="Times"/>
        </w:rPr>
      </w:pPr>
      <w:r>
        <w:rPr>
          <w:rFonts w:ascii="Times" w:hAnsi="Times" w:cs="Times"/>
        </w:rPr>
        <w:t>“</w:t>
      </w:r>
      <w:r w:rsidRPr="003E2E48">
        <w:rPr>
          <w:rFonts w:ascii="Times" w:hAnsi="Times" w:cs="Times"/>
          <w:i/>
        </w:rPr>
        <w:t>A Contracorriente</w:t>
      </w:r>
      <w:r>
        <w:rPr>
          <w:rFonts w:ascii="Times" w:hAnsi="Times" w:cs="Times"/>
        </w:rPr>
        <w:t xml:space="preserve"> y reflexiones sobre los estudios latinoamericanos.” Roundtable Discussion with Carlos Aguirre (University of Oregon) and Emilio del Valle-Escalante (University of North Carolina—Chapel Hill.  Simposio Virtual </w:t>
      </w:r>
      <w:r w:rsidRPr="005E11EE">
        <w:rPr>
          <w:rFonts w:ascii="Times" w:hAnsi="Times" w:cs="Times"/>
          <w:i/>
        </w:rPr>
        <w:t>A Contracorriente</w:t>
      </w:r>
      <w:r>
        <w:rPr>
          <w:rFonts w:ascii="Times" w:hAnsi="Times" w:cs="Times"/>
        </w:rPr>
        <w:t>.  North Carolina State University. October 17-19, 2013.</w:t>
      </w:r>
    </w:p>
    <w:p w14:paraId="52BEBFE5" w14:textId="77777777" w:rsidR="00C41971" w:rsidRDefault="00C41971" w:rsidP="00C41971">
      <w:pPr>
        <w:widowControl w:val="0"/>
        <w:autoSpaceDE w:val="0"/>
        <w:autoSpaceDN w:val="0"/>
        <w:adjustRightInd w:val="0"/>
        <w:jc w:val="both"/>
        <w:rPr>
          <w:rFonts w:ascii="Times" w:hAnsi="Times" w:cs="Times"/>
        </w:rPr>
      </w:pPr>
    </w:p>
    <w:p w14:paraId="7AD48D8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“La intertexualidad indispensable en </w:t>
      </w:r>
      <w:r>
        <w:rPr>
          <w:rFonts w:ascii="Times" w:hAnsi="Times" w:cs="Times"/>
          <w:i/>
          <w:iCs/>
        </w:rPr>
        <w:t>Geografía infructuosa</w:t>
      </w:r>
      <w:r>
        <w:rPr>
          <w:rFonts w:ascii="Times" w:hAnsi="Times" w:cs="Times"/>
        </w:rPr>
        <w:t>.”  Session Chair.  Neruda después de 1956:  nuevas aproximaciones.  Latin American Studies Association.  Washington D.C.  May 29-June 1</w:t>
      </w:r>
      <w:r>
        <w:rPr>
          <w:rFonts w:ascii="Times" w:hAnsi="Times" w:cs="Times"/>
          <w:vertAlign w:val="superscript"/>
        </w:rPr>
        <w:t>st</w:t>
      </w:r>
      <w:r>
        <w:rPr>
          <w:rFonts w:ascii="Times" w:hAnsi="Times" w:cs="Times"/>
        </w:rPr>
        <w:t>, 2013.</w:t>
      </w:r>
    </w:p>
    <w:p w14:paraId="47457B7C" w14:textId="77777777" w:rsidR="00C41971" w:rsidRDefault="00C41971" w:rsidP="00C41971">
      <w:pPr>
        <w:widowControl w:val="0"/>
        <w:autoSpaceDE w:val="0"/>
        <w:autoSpaceDN w:val="0"/>
        <w:adjustRightInd w:val="0"/>
        <w:jc w:val="both"/>
        <w:rPr>
          <w:rFonts w:ascii="Times" w:hAnsi="Times" w:cs="Times"/>
        </w:rPr>
      </w:pPr>
    </w:p>
    <w:p w14:paraId="4F9F13FF"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“Opening Remarks.”  1</w:t>
      </w:r>
      <w:r>
        <w:rPr>
          <w:rFonts w:ascii="Times" w:hAnsi="Times" w:cs="Times"/>
          <w:vertAlign w:val="superscript"/>
        </w:rPr>
        <w:t>st</w:t>
      </w:r>
      <w:r>
        <w:rPr>
          <w:rFonts w:ascii="Times" w:hAnsi="Times" w:cs="Times"/>
        </w:rPr>
        <w:t xml:space="preserve"> Annual Nazim Hikmet Poetry Festival.  Gregg Museum of Art &amp; Design.  North Carolina State University.  19 April 2009.</w:t>
      </w:r>
    </w:p>
    <w:p w14:paraId="24CEF036" w14:textId="77777777" w:rsidR="00C41971" w:rsidRDefault="00C41971" w:rsidP="00C41971">
      <w:pPr>
        <w:widowControl w:val="0"/>
        <w:autoSpaceDE w:val="0"/>
        <w:autoSpaceDN w:val="0"/>
        <w:adjustRightInd w:val="0"/>
        <w:jc w:val="both"/>
        <w:rPr>
          <w:rFonts w:ascii="Times" w:hAnsi="Times" w:cs="Times"/>
        </w:rPr>
      </w:pPr>
    </w:p>
    <w:p w14:paraId="31E2018A" w14:textId="0D887478"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“El ‘insilio’ de Nicanor Parra:  </w:t>
      </w:r>
      <w:r>
        <w:rPr>
          <w:rFonts w:ascii="Times" w:hAnsi="Times" w:cs="Times"/>
          <w:i/>
          <w:iCs/>
        </w:rPr>
        <w:t>Sermones y prédicas del Cristo de Elqui</w:t>
      </w:r>
      <w:r>
        <w:rPr>
          <w:rFonts w:ascii="Times" w:hAnsi="Times" w:cs="Times"/>
        </w:rPr>
        <w:t>.”  Modern Language Association.  San Francisco, California.  December 27-30</w:t>
      </w:r>
      <w:r>
        <w:rPr>
          <w:rFonts w:ascii="Times" w:hAnsi="Times" w:cs="Times"/>
          <w:vertAlign w:val="superscript"/>
        </w:rPr>
        <w:t>th</w:t>
      </w:r>
      <w:r>
        <w:rPr>
          <w:rFonts w:ascii="Times" w:hAnsi="Times" w:cs="Times"/>
        </w:rPr>
        <w:t>, 2008.</w:t>
      </w:r>
    </w:p>
    <w:p w14:paraId="46E8E02F" w14:textId="77777777" w:rsidR="00F0185B" w:rsidRDefault="00F0185B" w:rsidP="00C41971">
      <w:pPr>
        <w:widowControl w:val="0"/>
        <w:autoSpaceDE w:val="0"/>
        <w:autoSpaceDN w:val="0"/>
        <w:adjustRightInd w:val="0"/>
        <w:jc w:val="both"/>
        <w:rPr>
          <w:rFonts w:ascii="Times" w:hAnsi="Times" w:cs="Times"/>
        </w:rPr>
      </w:pPr>
    </w:p>
    <w:p w14:paraId="4661CE45"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“Self-Criticism as a Moment in the Dialectic:  Neruda’s </w:t>
      </w:r>
      <w:r>
        <w:rPr>
          <w:rFonts w:ascii="Times" w:hAnsi="Times" w:cs="Times"/>
          <w:i/>
          <w:iCs/>
        </w:rPr>
        <w:t>Memorial From Isla Negra.</w:t>
      </w:r>
      <w:r>
        <w:rPr>
          <w:rFonts w:ascii="Times" w:hAnsi="Times" w:cs="Times"/>
        </w:rPr>
        <w:t>”  The Southern Comparative Literature Association.  Raleigh, North Carolina.  September 27-</w:t>
      </w:r>
      <w:r>
        <w:rPr>
          <w:rFonts w:ascii="Times" w:hAnsi="Times" w:cs="Times"/>
        </w:rPr>
        <w:lastRenderedPageBreak/>
        <w:t>29, 2007.</w:t>
      </w:r>
    </w:p>
    <w:p w14:paraId="6E4AEC14" w14:textId="77777777" w:rsidR="005834CA" w:rsidRDefault="005834CA" w:rsidP="00C41971">
      <w:pPr>
        <w:widowControl w:val="0"/>
        <w:autoSpaceDE w:val="0"/>
        <w:autoSpaceDN w:val="0"/>
        <w:adjustRightInd w:val="0"/>
        <w:jc w:val="both"/>
        <w:rPr>
          <w:rFonts w:ascii="Times" w:hAnsi="Times" w:cs="Times"/>
        </w:rPr>
      </w:pPr>
    </w:p>
    <w:p w14:paraId="3132FD5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 “La vanguardia como estética compensatoria del anarquismo:  el caso de Neruda.”  The Latin American Studies Association.  Montreal, Canada.  September 5-8, 2007.</w:t>
      </w:r>
    </w:p>
    <w:p w14:paraId="2EE14F07" w14:textId="55277F1E"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“The Avant Garde’s ‘Anarchist Aesthetics’ in Neruda’s </w:t>
      </w:r>
      <w:r>
        <w:rPr>
          <w:rFonts w:ascii="Times" w:hAnsi="Times" w:cs="Times"/>
          <w:i/>
          <w:iCs/>
        </w:rPr>
        <w:t>Residencia en la tierra.</w:t>
      </w:r>
      <w:r>
        <w:rPr>
          <w:rFonts w:ascii="Times" w:hAnsi="Times" w:cs="Times"/>
        </w:rPr>
        <w:t>” Special Session:  “The Avant Garde and the Left:  New Readings.” Philadelphia.  Modern Language Association.  December 2006.  Panel Chair.</w:t>
      </w:r>
    </w:p>
    <w:p w14:paraId="14A1842E" w14:textId="77777777" w:rsidR="00C41971" w:rsidRDefault="00C41971" w:rsidP="00C41971">
      <w:pPr>
        <w:widowControl w:val="0"/>
        <w:autoSpaceDE w:val="0"/>
        <w:autoSpaceDN w:val="0"/>
        <w:adjustRightInd w:val="0"/>
        <w:jc w:val="both"/>
        <w:rPr>
          <w:rFonts w:ascii="Times" w:hAnsi="Times" w:cs="Times"/>
        </w:rPr>
      </w:pPr>
    </w:p>
    <w:p w14:paraId="13589AE0"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“La nueva novela histórica en Latinoamérica.”  Conference on Romance Languages.  University of North Carolina—Chapel Hill.  March 2005.</w:t>
      </w:r>
    </w:p>
    <w:p w14:paraId="493A45C3" w14:textId="77777777" w:rsidR="00C41971" w:rsidRDefault="00C41971" w:rsidP="00C41971">
      <w:pPr>
        <w:widowControl w:val="0"/>
        <w:autoSpaceDE w:val="0"/>
        <w:autoSpaceDN w:val="0"/>
        <w:adjustRightInd w:val="0"/>
        <w:jc w:val="both"/>
        <w:rPr>
          <w:rFonts w:ascii="Times" w:hAnsi="Times" w:cs="Times"/>
        </w:rPr>
      </w:pPr>
    </w:p>
    <w:p w14:paraId="5B932121" w14:textId="3C3BA735" w:rsidR="00C41971" w:rsidRDefault="00C41971" w:rsidP="00C41971">
      <w:pPr>
        <w:widowControl w:val="0"/>
        <w:autoSpaceDE w:val="0"/>
        <w:autoSpaceDN w:val="0"/>
        <w:adjustRightInd w:val="0"/>
        <w:jc w:val="both"/>
        <w:rPr>
          <w:rFonts w:ascii="Times" w:hAnsi="Times" w:cs="Times"/>
        </w:rPr>
      </w:pPr>
      <w:r>
        <w:rPr>
          <w:rFonts w:ascii="Times" w:hAnsi="Times" w:cs="Times"/>
        </w:rPr>
        <w:t>“Benedetti:  La memoria y la utopía.”  Latin American Studies Association.  Las Vegas.  October 7-9, 2004.</w:t>
      </w:r>
    </w:p>
    <w:p w14:paraId="578A7A36" w14:textId="77777777" w:rsidR="008C31DB" w:rsidRDefault="008C31DB" w:rsidP="00C41971">
      <w:pPr>
        <w:widowControl w:val="0"/>
        <w:autoSpaceDE w:val="0"/>
        <w:autoSpaceDN w:val="0"/>
        <w:adjustRightInd w:val="0"/>
        <w:jc w:val="both"/>
        <w:rPr>
          <w:rFonts w:ascii="Times" w:hAnsi="Times" w:cs="Times"/>
        </w:rPr>
      </w:pPr>
    </w:p>
    <w:p w14:paraId="3D2AF635" w14:textId="687EC52C" w:rsidR="00C41971" w:rsidRDefault="00C41971" w:rsidP="00C41971">
      <w:pPr>
        <w:widowControl w:val="0"/>
        <w:autoSpaceDE w:val="0"/>
        <w:autoSpaceDN w:val="0"/>
        <w:adjustRightInd w:val="0"/>
        <w:jc w:val="both"/>
        <w:rPr>
          <w:rFonts w:ascii="Times" w:hAnsi="Times" w:cs="Times"/>
        </w:rPr>
      </w:pPr>
      <w:r>
        <w:rPr>
          <w:rFonts w:ascii="Times" w:hAnsi="Times" w:cs="Times"/>
        </w:rPr>
        <w:t>“El vanguardismo antivanguardista de César Vallejo.” 57th Annual Kentucky Foreign Language Conference.  April 15-17 2004.</w:t>
      </w:r>
    </w:p>
    <w:p w14:paraId="3434371B" w14:textId="77777777" w:rsidR="00C41971" w:rsidRDefault="00C41971" w:rsidP="00C41971">
      <w:pPr>
        <w:widowControl w:val="0"/>
        <w:autoSpaceDE w:val="0"/>
        <w:autoSpaceDN w:val="0"/>
        <w:adjustRightInd w:val="0"/>
        <w:jc w:val="both"/>
        <w:rPr>
          <w:rFonts w:ascii="Times" w:hAnsi="Times" w:cs="Times"/>
          <w:b/>
          <w:bCs/>
        </w:rPr>
      </w:pPr>
    </w:p>
    <w:p w14:paraId="5232D735" w14:textId="77777777" w:rsidR="00C41971" w:rsidRDefault="00C41971" w:rsidP="00C41971">
      <w:pPr>
        <w:widowControl w:val="0"/>
        <w:autoSpaceDE w:val="0"/>
        <w:autoSpaceDN w:val="0"/>
        <w:adjustRightInd w:val="0"/>
        <w:jc w:val="both"/>
        <w:rPr>
          <w:rFonts w:ascii="Times" w:hAnsi="Times" w:cs="Times"/>
        </w:rPr>
      </w:pPr>
      <w:r>
        <w:rPr>
          <w:rFonts w:ascii="Times" w:hAnsi="Times" w:cs="Times"/>
          <w:b/>
          <w:bCs/>
        </w:rPr>
        <w:t>“</w:t>
      </w:r>
      <w:r>
        <w:rPr>
          <w:rFonts w:ascii="Times" w:hAnsi="Times" w:cs="Times"/>
        </w:rPr>
        <w:t>Subaltern Studies and the Problems of Class Consciousness and Representation.” Special Session:  “The Problem of Subaltern Studies in Latin America.”  Modern Language Association.  December 2001.  Panel Chair.</w:t>
      </w:r>
    </w:p>
    <w:p w14:paraId="7683E6A8" w14:textId="77777777" w:rsidR="00266EAF" w:rsidRDefault="00266EAF" w:rsidP="00C41971">
      <w:pPr>
        <w:widowControl w:val="0"/>
        <w:autoSpaceDE w:val="0"/>
        <w:autoSpaceDN w:val="0"/>
        <w:adjustRightInd w:val="0"/>
        <w:jc w:val="both"/>
        <w:rPr>
          <w:rFonts w:ascii="Times" w:hAnsi="Times" w:cs="Times"/>
        </w:rPr>
      </w:pPr>
    </w:p>
    <w:p w14:paraId="02D35EFE" w14:textId="4110211D"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“La vuelta a la mística en </w:t>
      </w:r>
      <w:r>
        <w:rPr>
          <w:rFonts w:ascii="Times" w:hAnsi="Times" w:cs="Times"/>
          <w:i/>
          <w:iCs/>
        </w:rPr>
        <w:t>El telescopio en la noche oscura</w:t>
      </w:r>
      <w:r>
        <w:rPr>
          <w:rFonts w:ascii="Times" w:hAnsi="Times" w:cs="Times"/>
        </w:rPr>
        <w:t xml:space="preserve"> de Ernesto Cardenal.”  Conferencia Internacional sobre la literatura centroamericana.  Managua, Nicaragua.  April 1999.</w:t>
      </w:r>
    </w:p>
    <w:p w14:paraId="01EFD54C" w14:textId="77777777" w:rsidR="00C41971" w:rsidRDefault="00C41971" w:rsidP="00C41971">
      <w:pPr>
        <w:widowControl w:val="0"/>
        <w:autoSpaceDE w:val="0"/>
        <w:autoSpaceDN w:val="0"/>
        <w:adjustRightInd w:val="0"/>
        <w:jc w:val="both"/>
        <w:rPr>
          <w:rFonts w:ascii="Times" w:hAnsi="Times" w:cs="Times"/>
        </w:rPr>
      </w:pPr>
    </w:p>
    <w:p w14:paraId="68D67FBA" w14:textId="625F2A9C" w:rsidR="00C41971" w:rsidRDefault="00C41971" w:rsidP="00C41971">
      <w:pPr>
        <w:widowControl w:val="0"/>
        <w:autoSpaceDE w:val="0"/>
        <w:autoSpaceDN w:val="0"/>
        <w:adjustRightInd w:val="0"/>
        <w:jc w:val="both"/>
        <w:rPr>
          <w:rFonts w:ascii="Times" w:hAnsi="Times" w:cs="Times"/>
        </w:rPr>
      </w:pPr>
      <w:r>
        <w:rPr>
          <w:rFonts w:ascii="Times" w:hAnsi="Times" w:cs="Times"/>
        </w:rPr>
        <w:t>“The Invisible Man:  Neruda, Late Surrealism and ‘Socialist’ Realism.”  Conference on Romance Literatures.  University of North Carolina—Chapel Hill.  March 1998.</w:t>
      </w:r>
    </w:p>
    <w:p w14:paraId="07EEFF7A" w14:textId="77777777" w:rsidR="00C41971" w:rsidRDefault="00C41971" w:rsidP="00C41971">
      <w:pPr>
        <w:widowControl w:val="0"/>
        <w:autoSpaceDE w:val="0"/>
        <w:autoSpaceDN w:val="0"/>
        <w:adjustRightInd w:val="0"/>
        <w:jc w:val="both"/>
        <w:rPr>
          <w:rFonts w:ascii="Times" w:hAnsi="Times" w:cs="Times"/>
        </w:rPr>
      </w:pPr>
    </w:p>
    <w:p w14:paraId="76CB8F48"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“Left-wing Careerism.”  Modern Language Association.  Session sponsored by Sociological Approaches to Culture.  December 1996.</w:t>
      </w:r>
    </w:p>
    <w:p w14:paraId="7A44C48C" w14:textId="77777777" w:rsidR="00C41971" w:rsidRDefault="00C41971" w:rsidP="00C41971">
      <w:pPr>
        <w:widowControl w:val="0"/>
        <w:autoSpaceDE w:val="0"/>
        <w:autoSpaceDN w:val="0"/>
        <w:adjustRightInd w:val="0"/>
        <w:jc w:val="both"/>
        <w:rPr>
          <w:rFonts w:ascii="Times" w:hAnsi="Times" w:cs="Times"/>
        </w:rPr>
      </w:pPr>
    </w:p>
    <w:p w14:paraId="3B3537C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“Re-reading </w:t>
      </w:r>
      <w:r>
        <w:rPr>
          <w:rFonts w:ascii="Times" w:hAnsi="Times" w:cs="Times"/>
          <w:i/>
          <w:iCs/>
        </w:rPr>
        <w:t>Canto general</w:t>
      </w:r>
      <w:r>
        <w:rPr>
          <w:rFonts w:ascii="Times" w:hAnsi="Times" w:cs="Times"/>
        </w:rPr>
        <w:t>:  Neruda and the Popular Front.” Modern Language Association.  Special Session:  “Proletarian Literature in the Formerly Colonial World.” December 1994.</w:t>
      </w:r>
    </w:p>
    <w:p w14:paraId="696BA687" w14:textId="77777777" w:rsidR="00054D3C" w:rsidRDefault="00054D3C" w:rsidP="00C41971">
      <w:pPr>
        <w:widowControl w:val="0"/>
        <w:autoSpaceDE w:val="0"/>
        <w:autoSpaceDN w:val="0"/>
        <w:adjustRightInd w:val="0"/>
        <w:jc w:val="both"/>
        <w:rPr>
          <w:rFonts w:ascii="Times" w:hAnsi="Times" w:cs="Times"/>
        </w:rPr>
      </w:pPr>
    </w:p>
    <w:p w14:paraId="7B302B9F" w14:textId="77F285A6" w:rsidR="00C41971" w:rsidRDefault="00C41971" w:rsidP="00C41971">
      <w:pPr>
        <w:widowControl w:val="0"/>
        <w:autoSpaceDE w:val="0"/>
        <w:autoSpaceDN w:val="0"/>
        <w:adjustRightInd w:val="0"/>
        <w:jc w:val="both"/>
        <w:rPr>
          <w:rFonts w:ascii="Times" w:hAnsi="Times" w:cs="Times"/>
        </w:rPr>
      </w:pPr>
      <w:r>
        <w:rPr>
          <w:rFonts w:ascii="Times" w:hAnsi="Times" w:cs="Times"/>
        </w:rPr>
        <w:t>“Beyond ‘Latinamericanism’ and Cultural Nationalism.”  Conference on Latinamericanism as Cultural Practice.  Duke University.  March 1994.</w:t>
      </w:r>
    </w:p>
    <w:p w14:paraId="2DFE2F7C" w14:textId="77777777" w:rsidR="00451372" w:rsidRDefault="00451372" w:rsidP="00C41971">
      <w:pPr>
        <w:widowControl w:val="0"/>
        <w:autoSpaceDE w:val="0"/>
        <w:autoSpaceDN w:val="0"/>
        <w:adjustRightInd w:val="0"/>
        <w:jc w:val="both"/>
        <w:rPr>
          <w:rFonts w:ascii="Times" w:hAnsi="Times" w:cs="Times"/>
        </w:rPr>
      </w:pPr>
    </w:p>
    <w:p w14:paraId="4ADD11D7" w14:textId="5FEB4DAA"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“The Feminist Encounter with Foucault in Latin American Cultural Studies.”  Modern Language </w:t>
      </w:r>
      <w:r w:rsidR="00451372">
        <w:rPr>
          <w:rFonts w:ascii="Times" w:hAnsi="Times" w:cs="Times"/>
        </w:rPr>
        <w:t xml:space="preserve">Association.  Special Session: </w:t>
      </w:r>
      <w:r>
        <w:rPr>
          <w:rFonts w:ascii="Times" w:hAnsi="Times" w:cs="Times"/>
        </w:rPr>
        <w:t>“Contemporary Latin American Cultural Studies.”  December 1991.  Panel Chair.</w:t>
      </w:r>
    </w:p>
    <w:p w14:paraId="1E024F35" w14:textId="77777777" w:rsidR="00C41971" w:rsidRDefault="00C41971" w:rsidP="00C41971">
      <w:pPr>
        <w:widowControl w:val="0"/>
        <w:autoSpaceDE w:val="0"/>
        <w:autoSpaceDN w:val="0"/>
        <w:adjustRightInd w:val="0"/>
        <w:jc w:val="both"/>
        <w:rPr>
          <w:rFonts w:ascii="Times" w:hAnsi="Times" w:cs="Times"/>
        </w:rPr>
      </w:pPr>
    </w:p>
    <w:p w14:paraId="59A57686"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“A Critique of Post-Althusserianism and ‘Post-Marxism in Contemporary Latin American Cultural Studies.”  Conference on Hispanic Cultures of the Pacific Coast of the Americas.  University of Oregon.  May 1991.</w:t>
      </w:r>
    </w:p>
    <w:p w14:paraId="3BC0DD74" w14:textId="77777777" w:rsidR="00C41971" w:rsidRDefault="00C41971" w:rsidP="00C41971">
      <w:pPr>
        <w:widowControl w:val="0"/>
        <w:autoSpaceDE w:val="0"/>
        <w:autoSpaceDN w:val="0"/>
        <w:adjustRightInd w:val="0"/>
        <w:jc w:val="both"/>
        <w:rPr>
          <w:rFonts w:ascii="Times" w:hAnsi="Times" w:cs="Times"/>
        </w:rPr>
      </w:pPr>
    </w:p>
    <w:p w14:paraId="70FC7EC2" w14:textId="23A113C1" w:rsidR="00C41971" w:rsidRDefault="00C41971" w:rsidP="00C41971">
      <w:pPr>
        <w:widowControl w:val="0"/>
        <w:autoSpaceDE w:val="0"/>
        <w:autoSpaceDN w:val="0"/>
        <w:adjustRightInd w:val="0"/>
        <w:jc w:val="both"/>
        <w:rPr>
          <w:rFonts w:ascii="Times" w:hAnsi="Times" w:cs="Times"/>
        </w:rPr>
      </w:pPr>
      <w:r>
        <w:rPr>
          <w:rFonts w:ascii="Times" w:hAnsi="Times" w:cs="Times"/>
        </w:rPr>
        <w:lastRenderedPageBreak/>
        <w:t xml:space="preserve"> “Contemporary Nicaraguan Poetry:  The Fate of Postmodern Idealism.”  Modern Language</w:t>
      </w:r>
      <w:r w:rsidR="00451372">
        <w:rPr>
          <w:rFonts w:ascii="Times" w:hAnsi="Times" w:cs="Times"/>
        </w:rPr>
        <w:t xml:space="preserve"> Association.  Special Session:</w:t>
      </w:r>
      <w:r>
        <w:rPr>
          <w:rFonts w:ascii="Times" w:hAnsi="Times" w:cs="Times"/>
        </w:rPr>
        <w:t xml:space="preserve"> “A Debate on the Nexus between Postmodernism and Contemporary Latin American Literature.”  December 1990.  Panel Chair.</w:t>
      </w:r>
    </w:p>
    <w:p w14:paraId="2197CD97" w14:textId="77777777" w:rsidR="00C41971" w:rsidRDefault="00C41971" w:rsidP="00C41971">
      <w:pPr>
        <w:widowControl w:val="0"/>
        <w:autoSpaceDE w:val="0"/>
        <w:autoSpaceDN w:val="0"/>
        <w:adjustRightInd w:val="0"/>
        <w:jc w:val="both"/>
        <w:rPr>
          <w:rFonts w:ascii="Times" w:hAnsi="Times" w:cs="Times"/>
        </w:rPr>
      </w:pPr>
    </w:p>
    <w:p w14:paraId="57B6F019" w14:textId="757FA3A9" w:rsidR="00C41971" w:rsidRDefault="00C41971" w:rsidP="00C41971">
      <w:pPr>
        <w:widowControl w:val="0"/>
        <w:autoSpaceDE w:val="0"/>
        <w:autoSpaceDN w:val="0"/>
        <w:adjustRightInd w:val="0"/>
        <w:jc w:val="both"/>
        <w:rPr>
          <w:rFonts w:ascii="Times" w:hAnsi="Times" w:cs="Times"/>
        </w:rPr>
      </w:pPr>
      <w:r>
        <w:rPr>
          <w:rFonts w:ascii="Times" w:hAnsi="Times" w:cs="Times"/>
        </w:rPr>
        <w:t>“The MLA Job Search.”  Literature Department.  Duke University.  November 1989.</w:t>
      </w:r>
    </w:p>
    <w:p w14:paraId="2025CB8C" w14:textId="77777777" w:rsidR="00C41971" w:rsidRDefault="00C41971" w:rsidP="00C41971">
      <w:pPr>
        <w:widowControl w:val="0"/>
        <w:autoSpaceDE w:val="0"/>
        <w:autoSpaceDN w:val="0"/>
        <w:adjustRightInd w:val="0"/>
        <w:jc w:val="both"/>
        <w:rPr>
          <w:rFonts w:ascii="Times" w:hAnsi="Times" w:cs="Times"/>
        </w:rPr>
      </w:pPr>
    </w:p>
    <w:p w14:paraId="64FE72E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“Alejo Carpentier:  Aesthetic Commitment through a Baroque Lens.”  Symposium on Occasion of the 30th Anniversary of Casa de las Américas.  University of Washington.  May 1989.</w:t>
      </w:r>
    </w:p>
    <w:p w14:paraId="1D1178DB" w14:textId="77777777" w:rsidR="0051365B" w:rsidRDefault="0051365B" w:rsidP="00C41971">
      <w:pPr>
        <w:widowControl w:val="0"/>
        <w:autoSpaceDE w:val="0"/>
        <w:autoSpaceDN w:val="0"/>
        <w:adjustRightInd w:val="0"/>
        <w:jc w:val="both"/>
        <w:rPr>
          <w:rFonts w:ascii="Times" w:hAnsi="Times" w:cs="Times"/>
          <w:i/>
          <w:iCs/>
          <w:u w:val="single"/>
        </w:rPr>
      </w:pPr>
    </w:p>
    <w:p w14:paraId="19D57F4F" w14:textId="77777777" w:rsidR="00C41971" w:rsidRDefault="00C41971" w:rsidP="00C41971">
      <w:pPr>
        <w:widowControl w:val="0"/>
        <w:autoSpaceDE w:val="0"/>
        <w:autoSpaceDN w:val="0"/>
        <w:adjustRightInd w:val="0"/>
        <w:jc w:val="both"/>
        <w:rPr>
          <w:rFonts w:ascii="Times" w:hAnsi="Times" w:cs="Times"/>
          <w:i/>
          <w:iCs/>
          <w:u w:val="single"/>
        </w:rPr>
      </w:pPr>
      <w:r>
        <w:rPr>
          <w:rFonts w:ascii="Times" w:hAnsi="Times" w:cs="Times"/>
          <w:i/>
          <w:iCs/>
          <w:u w:val="single"/>
        </w:rPr>
        <w:t>Invited Lectures</w:t>
      </w:r>
    </w:p>
    <w:p w14:paraId="54BF9C66" w14:textId="77777777" w:rsidR="001B6DBF" w:rsidRDefault="001B6DBF" w:rsidP="001B6DBF">
      <w:pPr>
        <w:rPr>
          <w:rFonts w:ascii="Times" w:hAnsi="Times" w:cs="Times"/>
          <w:iCs/>
        </w:rPr>
      </w:pPr>
    </w:p>
    <w:p w14:paraId="0C0A3159" w14:textId="6A72D8C6" w:rsidR="001B6DBF" w:rsidRPr="001B6DBF" w:rsidRDefault="001B6DBF" w:rsidP="001B6DBF">
      <w:pPr>
        <w:rPr>
          <w:rFonts w:ascii="Times New Roman" w:hAnsi="Times New Roman" w:cs="Times New Roman"/>
        </w:rPr>
      </w:pPr>
      <w:r>
        <w:rPr>
          <w:rFonts w:ascii="Times New Roman" w:hAnsi="Times New Roman" w:cs="Times New Roman"/>
        </w:rPr>
        <w:t>“</w:t>
      </w:r>
      <w:r w:rsidRPr="001B6DBF">
        <w:rPr>
          <w:rFonts w:ascii="Times New Roman" w:hAnsi="Times New Roman" w:cs="Times New Roman"/>
        </w:rPr>
        <w:t xml:space="preserve">La política de la forma en </w:t>
      </w:r>
      <w:r w:rsidRPr="001B6DBF">
        <w:rPr>
          <w:rFonts w:ascii="Times New Roman" w:hAnsi="Times New Roman" w:cs="Times New Roman"/>
          <w:i/>
          <w:iCs/>
        </w:rPr>
        <w:t>El espíritu de mis padres sigue subiendo en la lluvia</w:t>
      </w:r>
      <w:r w:rsidRPr="001B6DBF">
        <w:rPr>
          <w:rFonts w:ascii="Times New Roman" w:hAnsi="Times New Roman" w:cs="Times New Roman"/>
        </w:rPr>
        <w:t xml:space="preserve"> de Patricio Pron</w:t>
      </w:r>
      <w:r>
        <w:rPr>
          <w:rFonts w:ascii="Times New Roman" w:hAnsi="Times New Roman" w:cs="Times New Roman"/>
        </w:rPr>
        <w:t>”.  Jornadas de la Literatura Argentina.  Literaturas Resilientes, Relatos de Resistencia Política, Social y Ecológica.  Universidad del Salvador (Buenos Aires), Sede de la Facultad de Filosofía, Historia, Letras y Estudios Orientales.  13 a 15 de mayo, 2024.</w:t>
      </w:r>
    </w:p>
    <w:p w14:paraId="2946E4CD" w14:textId="77777777" w:rsidR="001B6DBF" w:rsidRPr="001B6DBF" w:rsidRDefault="001B6DBF" w:rsidP="00F10792">
      <w:pPr>
        <w:widowControl w:val="0"/>
        <w:autoSpaceDE w:val="0"/>
        <w:autoSpaceDN w:val="0"/>
        <w:adjustRightInd w:val="0"/>
        <w:jc w:val="both"/>
        <w:rPr>
          <w:rFonts w:ascii="Times" w:hAnsi="Times" w:cs="Times"/>
          <w:iCs/>
        </w:rPr>
      </w:pPr>
    </w:p>
    <w:p w14:paraId="439F4D29" w14:textId="1FC44259" w:rsidR="00906205" w:rsidRDefault="00906205" w:rsidP="00F10792">
      <w:pPr>
        <w:widowControl w:val="0"/>
        <w:autoSpaceDE w:val="0"/>
        <w:autoSpaceDN w:val="0"/>
        <w:adjustRightInd w:val="0"/>
        <w:jc w:val="both"/>
        <w:rPr>
          <w:rFonts w:ascii="Times" w:hAnsi="Times" w:cs="Times"/>
          <w:iCs/>
        </w:rPr>
      </w:pPr>
      <w:r>
        <w:rPr>
          <w:rFonts w:ascii="Times" w:hAnsi="Times" w:cs="Times"/>
          <w:iCs/>
        </w:rPr>
        <w:t xml:space="preserve">“’Todas las estrellas / de nuestra larga y angosta noche oscura’”:  </w:t>
      </w:r>
      <w:r w:rsidRPr="00906205">
        <w:rPr>
          <w:rFonts w:ascii="Times" w:hAnsi="Times" w:cs="Times"/>
          <w:i/>
        </w:rPr>
        <w:t>El Escudo de Chile</w:t>
      </w:r>
      <w:r>
        <w:rPr>
          <w:rFonts w:ascii="Times" w:hAnsi="Times" w:cs="Times"/>
          <w:iCs/>
        </w:rPr>
        <w:t xml:space="preserve"> de Luis Correa-Díaz.  Presentación del libro </w:t>
      </w:r>
      <w:r w:rsidRPr="00906205">
        <w:rPr>
          <w:rFonts w:ascii="Times" w:hAnsi="Times" w:cs="Times"/>
          <w:i/>
        </w:rPr>
        <w:t>El Escudo de Chile</w:t>
      </w:r>
      <w:r>
        <w:rPr>
          <w:rFonts w:ascii="Times" w:hAnsi="Times" w:cs="Times"/>
          <w:iCs/>
        </w:rPr>
        <w:t>, Luis Correa Díaz (Chile/USA).  En Zoom.  Auspiciada por la Editorial Oxeda, México.  September 20</w:t>
      </w:r>
      <w:r w:rsidRPr="00906205">
        <w:rPr>
          <w:rFonts w:ascii="Times" w:hAnsi="Times" w:cs="Times"/>
          <w:iCs/>
          <w:vertAlign w:val="superscript"/>
        </w:rPr>
        <w:t>th</w:t>
      </w:r>
      <w:r>
        <w:rPr>
          <w:rFonts w:ascii="Times" w:hAnsi="Times" w:cs="Times"/>
          <w:iCs/>
        </w:rPr>
        <w:t>, 2023.</w:t>
      </w:r>
    </w:p>
    <w:p w14:paraId="138DF71E" w14:textId="77777777" w:rsidR="00906205" w:rsidRDefault="00906205" w:rsidP="00F10792">
      <w:pPr>
        <w:widowControl w:val="0"/>
        <w:autoSpaceDE w:val="0"/>
        <w:autoSpaceDN w:val="0"/>
        <w:adjustRightInd w:val="0"/>
        <w:jc w:val="both"/>
        <w:rPr>
          <w:rFonts w:ascii="Times" w:hAnsi="Times" w:cs="Times"/>
          <w:iCs/>
        </w:rPr>
      </w:pPr>
    </w:p>
    <w:p w14:paraId="7399C250" w14:textId="2D571658" w:rsidR="00912F71" w:rsidRDefault="00912F71" w:rsidP="00914CB7">
      <w:pPr>
        <w:rPr>
          <w:rFonts w:ascii="Times" w:hAnsi="Times"/>
        </w:rPr>
      </w:pPr>
      <w:r>
        <w:rPr>
          <w:rFonts w:ascii="Times" w:hAnsi="Times"/>
        </w:rPr>
        <w:t xml:space="preserve">“The ‘Burning Patience’ of the Witness:  Neruda and the Road to Democratic Socialism.” Elon University.  </w:t>
      </w:r>
      <w:r w:rsidR="00B1754B">
        <w:rPr>
          <w:rFonts w:ascii="Times" w:hAnsi="Times"/>
        </w:rPr>
        <w:t xml:space="preserve">“Poetic Pathways:  Creative Writing and Oral Performance in latin America and Spain” Series. </w:t>
      </w:r>
      <w:r>
        <w:rPr>
          <w:rFonts w:ascii="Times" w:hAnsi="Times"/>
        </w:rPr>
        <w:t>Sponsored by the Department of World Languages and Cultures; Latin American Studies; Peace and Conflict Studies; Women, Gender and Sexualities Studies; International and Global Studies; the Center for the Advancement of Teaching and Learning; the Isabella Cannon Global Education Center; El Centro; the Department of Sociology and Anthropology; and the Department of Philosophy.  18 April 2023.</w:t>
      </w:r>
    </w:p>
    <w:p w14:paraId="2A650ECD" w14:textId="77777777" w:rsidR="00912F71" w:rsidRDefault="00912F71" w:rsidP="00914CB7">
      <w:pPr>
        <w:rPr>
          <w:rFonts w:ascii="Times" w:hAnsi="Times"/>
        </w:rPr>
      </w:pPr>
    </w:p>
    <w:p w14:paraId="45DCAD4D" w14:textId="6CC05AB7" w:rsidR="00914CB7" w:rsidRPr="00914CB7" w:rsidRDefault="00914CB7" w:rsidP="00914CB7">
      <w:pPr>
        <w:rPr>
          <w:rFonts w:ascii="Times New Roman" w:hAnsi="Times New Roman" w:cs="Times New Roman"/>
        </w:rPr>
      </w:pPr>
      <w:r w:rsidRPr="00914CB7">
        <w:rPr>
          <w:rFonts w:ascii="Times" w:hAnsi="Times"/>
        </w:rPr>
        <w:t>“</w:t>
      </w:r>
      <w:r w:rsidRPr="00914CB7">
        <w:rPr>
          <w:rFonts w:ascii="Times New Roman" w:hAnsi="Times New Roman" w:cs="Times New Roman"/>
        </w:rPr>
        <w:t xml:space="preserve">Ideology and the Struggle Over Memory:  Brizuela’s </w:t>
      </w:r>
      <w:r w:rsidRPr="00914CB7">
        <w:rPr>
          <w:rFonts w:ascii="Times New Roman" w:hAnsi="Times New Roman" w:cs="Times New Roman"/>
          <w:i/>
          <w:iCs/>
        </w:rPr>
        <w:t>Una misma noche</w:t>
      </w:r>
      <w:r>
        <w:rPr>
          <w:rFonts w:ascii="Times New Roman" w:hAnsi="Times New Roman" w:cs="Times New Roman"/>
        </w:rPr>
        <w:t>.”  The Walker Institute (Latin American, Carribean and US Latinx Studies Program) / Department of Languages, Literatures and Cultures.  University of South Carolina. 14 February 2023.</w:t>
      </w:r>
    </w:p>
    <w:p w14:paraId="647CB286" w14:textId="2D06BAE1" w:rsidR="003352CC" w:rsidRPr="00B679A8" w:rsidRDefault="003352CC" w:rsidP="00B679A8">
      <w:pPr>
        <w:pStyle w:val="Heading1"/>
        <w:shd w:val="clear" w:color="auto" w:fill="FFFFFF"/>
        <w:rPr>
          <w:rFonts w:ascii="Times" w:hAnsi="Times" w:cs="Segoe UI"/>
          <w:color w:val="auto"/>
          <w:sz w:val="24"/>
          <w:szCs w:val="24"/>
        </w:rPr>
      </w:pPr>
      <w:r w:rsidRPr="00B679A8">
        <w:rPr>
          <w:rFonts w:ascii="Times" w:hAnsi="Times"/>
          <w:color w:val="auto"/>
          <w:sz w:val="24"/>
          <w:szCs w:val="24"/>
        </w:rPr>
        <w:t>“The Persistence of the Nightmare:  Argentine Narrative in the 21</w:t>
      </w:r>
      <w:r w:rsidRPr="00B679A8">
        <w:rPr>
          <w:rFonts w:ascii="Times" w:hAnsi="Times"/>
          <w:color w:val="auto"/>
          <w:sz w:val="24"/>
          <w:szCs w:val="24"/>
          <w:vertAlign w:val="superscript"/>
        </w:rPr>
        <w:t>st</w:t>
      </w:r>
      <w:r w:rsidRPr="00B679A8">
        <w:rPr>
          <w:rFonts w:ascii="Times" w:hAnsi="Times"/>
          <w:color w:val="auto"/>
          <w:sz w:val="24"/>
          <w:szCs w:val="24"/>
        </w:rPr>
        <w:t xml:space="preserve"> Century.”  </w:t>
      </w:r>
      <w:r w:rsidR="00B679A8">
        <w:rPr>
          <w:rFonts w:ascii="Times" w:hAnsi="Times" w:cs="Segoe UI"/>
          <w:color w:val="auto"/>
          <w:sz w:val="24"/>
          <w:szCs w:val="24"/>
        </w:rPr>
        <w:t>C</w:t>
      </w:r>
      <w:r w:rsidR="00B679A8" w:rsidRPr="00B679A8">
        <w:rPr>
          <w:rFonts w:ascii="Times" w:hAnsi="Times" w:cs="Segoe UI"/>
          <w:color w:val="auto"/>
          <w:sz w:val="24"/>
          <w:szCs w:val="24"/>
        </w:rPr>
        <w:t xml:space="preserve">onferences on </w:t>
      </w:r>
      <w:r w:rsidR="00B679A8">
        <w:rPr>
          <w:rFonts w:ascii="Times" w:hAnsi="Times" w:cs="Segoe UI"/>
          <w:color w:val="auto"/>
          <w:sz w:val="24"/>
          <w:szCs w:val="24"/>
        </w:rPr>
        <w:t>E</w:t>
      </w:r>
      <w:r w:rsidR="00B679A8" w:rsidRPr="00B679A8">
        <w:rPr>
          <w:rFonts w:ascii="Times" w:hAnsi="Times" w:cs="Segoe UI"/>
          <w:color w:val="auto"/>
          <w:sz w:val="24"/>
          <w:szCs w:val="24"/>
        </w:rPr>
        <w:t xml:space="preserve">cological and </w:t>
      </w:r>
      <w:r w:rsidR="00B679A8">
        <w:rPr>
          <w:rFonts w:ascii="Times" w:hAnsi="Times" w:cs="Segoe UI"/>
          <w:color w:val="auto"/>
          <w:sz w:val="24"/>
          <w:szCs w:val="24"/>
        </w:rPr>
        <w:t>P</w:t>
      </w:r>
      <w:r w:rsidR="00B679A8" w:rsidRPr="00B679A8">
        <w:rPr>
          <w:rFonts w:ascii="Times" w:hAnsi="Times" w:cs="Segoe UI"/>
          <w:color w:val="auto"/>
          <w:sz w:val="24"/>
          <w:szCs w:val="24"/>
        </w:rPr>
        <w:t xml:space="preserve">olitical </w:t>
      </w:r>
      <w:r w:rsidR="00B679A8">
        <w:rPr>
          <w:rFonts w:ascii="Times" w:hAnsi="Times" w:cs="Segoe UI"/>
          <w:color w:val="auto"/>
          <w:sz w:val="24"/>
          <w:szCs w:val="24"/>
        </w:rPr>
        <w:t>J</w:t>
      </w:r>
      <w:r w:rsidR="00B679A8" w:rsidRPr="00B679A8">
        <w:rPr>
          <w:rFonts w:ascii="Times" w:hAnsi="Times" w:cs="Segoe UI"/>
          <w:color w:val="auto"/>
          <w:sz w:val="24"/>
          <w:szCs w:val="24"/>
        </w:rPr>
        <w:t>ustice in Latin America</w:t>
      </w:r>
      <w:r w:rsidR="00B679A8">
        <w:rPr>
          <w:rFonts w:ascii="Times" w:hAnsi="Times" w:cs="Segoe UI"/>
          <w:color w:val="auto"/>
          <w:sz w:val="24"/>
          <w:szCs w:val="24"/>
        </w:rPr>
        <w:t>.</w:t>
      </w:r>
      <w:r w:rsidR="00B679A8" w:rsidRPr="00B679A8">
        <w:rPr>
          <w:rFonts w:ascii="Times" w:hAnsi="Times" w:cs="Segoe UI"/>
          <w:color w:val="auto"/>
          <w:sz w:val="24"/>
          <w:szCs w:val="24"/>
        </w:rPr>
        <w:t xml:space="preserve"> </w:t>
      </w:r>
      <w:r w:rsidRPr="00B679A8">
        <w:rPr>
          <w:rFonts w:ascii="Times" w:hAnsi="Times"/>
          <w:color w:val="auto"/>
          <w:sz w:val="24"/>
          <w:szCs w:val="24"/>
        </w:rPr>
        <w:t>Department of World Languages and Literatures.  Elon University.  9 November 2021.</w:t>
      </w:r>
    </w:p>
    <w:p w14:paraId="2068EDB3" w14:textId="77777777" w:rsidR="003352CC" w:rsidRPr="00B679A8" w:rsidRDefault="003352CC" w:rsidP="00864E59">
      <w:pPr>
        <w:rPr>
          <w:rFonts w:ascii="Times" w:hAnsi="Times"/>
        </w:rPr>
      </w:pPr>
    </w:p>
    <w:p w14:paraId="3C9B2A75" w14:textId="1ED9B106" w:rsidR="005E76E5" w:rsidRDefault="005E76E5" w:rsidP="00864E59">
      <w:pPr>
        <w:rPr>
          <w:rFonts w:ascii="Times" w:hAnsi="Times"/>
        </w:rPr>
      </w:pPr>
      <w:r>
        <w:rPr>
          <w:rFonts w:ascii="Times" w:hAnsi="Times"/>
        </w:rPr>
        <w:t xml:space="preserve">“La urgencia del pensamiento de John Beverley.”  Book Launch:  </w:t>
      </w:r>
      <w:r w:rsidRPr="00950EB7">
        <w:rPr>
          <w:rFonts w:ascii="Times" w:hAnsi="Times"/>
          <w:i/>
          <w:iCs/>
        </w:rPr>
        <w:t>Urgencias del latinoamericanismo en tiempos de globalización conflictiva. Tributo a John Beverley</w:t>
      </w:r>
      <w:r>
        <w:rPr>
          <w:rFonts w:ascii="Times" w:hAnsi="Times"/>
        </w:rPr>
        <w:t>. Office of the Senior Vice Chancellor for Research, Kenneth P. Dietrich School of Arts and Sciences, Department of Hispanic Languages and Literatures, Bolivian Studies Journal, University of Pittsburgh.  29 October 2021.</w:t>
      </w:r>
    </w:p>
    <w:p w14:paraId="72C1C769" w14:textId="77777777" w:rsidR="005E76E5" w:rsidRDefault="005E76E5" w:rsidP="00864E59">
      <w:pPr>
        <w:rPr>
          <w:rFonts w:ascii="Times" w:hAnsi="Times"/>
        </w:rPr>
      </w:pPr>
    </w:p>
    <w:p w14:paraId="7999B5A0" w14:textId="27B8AC96" w:rsidR="00C50927" w:rsidRDefault="00C50927" w:rsidP="00864E59">
      <w:pPr>
        <w:rPr>
          <w:rFonts w:ascii="Times" w:hAnsi="Times"/>
        </w:rPr>
      </w:pPr>
      <w:r w:rsidRPr="00C50927">
        <w:rPr>
          <w:rFonts w:ascii="Times" w:hAnsi="Times"/>
        </w:rPr>
        <w:lastRenderedPageBreak/>
        <w:t>“Living Out the Contradiction:  Pablo Neruda and the Avant-Garde</w:t>
      </w:r>
      <w:r>
        <w:rPr>
          <w:rFonts w:ascii="Times" w:hAnsi="Times"/>
        </w:rPr>
        <w:t>.</w:t>
      </w:r>
      <w:r w:rsidRPr="00C50927">
        <w:rPr>
          <w:rFonts w:ascii="Times" w:hAnsi="Times"/>
        </w:rPr>
        <w:t>”</w:t>
      </w:r>
      <w:r>
        <w:rPr>
          <w:rFonts w:ascii="Times" w:hAnsi="Times"/>
        </w:rPr>
        <w:t xml:space="preserve">  Department of Languages, Literatures and Cultures, University of New Hampshire. 19 April 2018.</w:t>
      </w:r>
    </w:p>
    <w:p w14:paraId="54C2DC09" w14:textId="77777777" w:rsidR="00C50927" w:rsidRDefault="00C50927" w:rsidP="00864E59">
      <w:pPr>
        <w:rPr>
          <w:rFonts w:ascii="Times" w:hAnsi="Times"/>
        </w:rPr>
      </w:pPr>
    </w:p>
    <w:p w14:paraId="111B0606" w14:textId="0104E900" w:rsidR="00C50927" w:rsidRPr="0051365B" w:rsidRDefault="0051365B" w:rsidP="00864E59">
      <w:pPr>
        <w:rPr>
          <w:rFonts w:ascii="Times" w:eastAsia="Times New Roman" w:hAnsi="Times" w:cstheme="minorHAnsi"/>
        </w:rPr>
      </w:pPr>
      <w:r>
        <w:rPr>
          <w:rFonts w:ascii="Times" w:eastAsia="Times New Roman" w:hAnsi="Times" w:cstheme="minorHAnsi"/>
          <w:color w:val="222222"/>
          <w:shd w:val="clear" w:color="auto" w:fill="FFFFFF"/>
        </w:rPr>
        <w:t>“</w:t>
      </w:r>
      <w:r w:rsidR="00C50927" w:rsidRPr="0051365B">
        <w:rPr>
          <w:rFonts w:ascii="Times" w:eastAsia="Times New Roman" w:hAnsi="Times" w:cstheme="minorHAnsi"/>
          <w:i/>
          <w:iCs/>
          <w:color w:val="222222"/>
          <w:shd w:val="clear" w:color="auto" w:fill="FFFFFF"/>
        </w:rPr>
        <w:t>A Contracorriente</w:t>
      </w:r>
      <w:r w:rsidR="00C50927" w:rsidRPr="0051365B">
        <w:rPr>
          <w:rFonts w:ascii="Times" w:eastAsia="Times New Roman" w:hAnsi="Times" w:cstheme="minorHAnsi"/>
          <w:color w:val="222222"/>
          <w:shd w:val="clear" w:color="auto" w:fill="FFFFFF"/>
        </w:rPr>
        <w:t xml:space="preserve">: History of an Open Access Journal and its Challenges.”  </w:t>
      </w:r>
      <w:r w:rsidR="00864E59" w:rsidRPr="0051365B">
        <w:rPr>
          <w:rFonts w:ascii="Times" w:eastAsia="Times New Roman" w:hAnsi="Times" w:cstheme="minorHAnsi"/>
          <w:color w:val="222222"/>
          <w:shd w:val="clear" w:color="auto" w:fill="FFFFFF"/>
        </w:rPr>
        <w:t>Diamond Library, University of New Hampshire.  19 April 2018.</w:t>
      </w:r>
    </w:p>
    <w:p w14:paraId="7D306B16" w14:textId="122BE254" w:rsidR="00C50927" w:rsidRDefault="00C50927" w:rsidP="00864E59">
      <w:pPr>
        <w:rPr>
          <w:rFonts w:ascii="Times" w:hAnsi="Times"/>
        </w:rPr>
      </w:pPr>
      <w:r w:rsidRPr="00C50927">
        <w:rPr>
          <w:rFonts w:ascii="Times" w:hAnsi="Times"/>
        </w:rPr>
        <w:t>“Living Out the Contradiction:  Pablo Neruda and the Avant-Garde</w:t>
      </w:r>
      <w:r>
        <w:rPr>
          <w:rFonts w:ascii="Times" w:hAnsi="Times"/>
        </w:rPr>
        <w:t>.</w:t>
      </w:r>
      <w:r w:rsidRPr="00C50927">
        <w:rPr>
          <w:rFonts w:ascii="Times" w:hAnsi="Times"/>
        </w:rPr>
        <w:t>”</w:t>
      </w:r>
      <w:r>
        <w:rPr>
          <w:rFonts w:ascii="Times" w:hAnsi="Times"/>
        </w:rPr>
        <w:t xml:space="preserve">  </w:t>
      </w:r>
      <w:r w:rsidR="004F7E58" w:rsidRPr="004F7E58">
        <w:rPr>
          <w:rFonts w:ascii="Times" w:hAnsi="Times"/>
          <w:i/>
        </w:rPr>
        <w:t>Symposium:  Intersections of the Avant-Garde:  Spain, Latin America, and the Problem of the Global in the Early Twentieth Century</w:t>
      </w:r>
      <w:r w:rsidR="004F7E58">
        <w:rPr>
          <w:rFonts w:ascii="Times" w:hAnsi="Times"/>
        </w:rPr>
        <w:t xml:space="preserve">. </w:t>
      </w:r>
      <w:r>
        <w:rPr>
          <w:rFonts w:ascii="Times" w:hAnsi="Times"/>
        </w:rPr>
        <w:t>Department of Hispanic Studies, Bowdoin College. 17 April 2018.</w:t>
      </w:r>
    </w:p>
    <w:p w14:paraId="42563250" w14:textId="77777777" w:rsidR="0051365B" w:rsidRDefault="0051365B" w:rsidP="00864E59">
      <w:pPr>
        <w:rPr>
          <w:rFonts w:ascii="Times" w:hAnsi="Times"/>
        </w:rPr>
      </w:pPr>
    </w:p>
    <w:p w14:paraId="7FD50F36" w14:textId="6CEF259E" w:rsidR="0051365B" w:rsidRPr="00C50927" w:rsidRDefault="0051365B" w:rsidP="00864E59">
      <w:pPr>
        <w:rPr>
          <w:rFonts w:ascii="Times" w:hAnsi="Times"/>
        </w:rPr>
      </w:pPr>
      <w:r>
        <w:rPr>
          <w:rFonts w:ascii="Times" w:hAnsi="Times"/>
        </w:rPr>
        <w:t>“Neruda in the Midst of the Spanish Civil War.”  Department of Hispanic Studies, Bowdoin College. 17 April 2018.</w:t>
      </w:r>
    </w:p>
    <w:p w14:paraId="1D1D0408" w14:textId="77777777" w:rsidR="00C50927" w:rsidRDefault="00C50927" w:rsidP="00864E59">
      <w:pPr>
        <w:widowControl w:val="0"/>
        <w:autoSpaceDE w:val="0"/>
        <w:autoSpaceDN w:val="0"/>
        <w:adjustRightInd w:val="0"/>
        <w:jc w:val="both"/>
        <w:rPr>
          <w:rFonts w:ascii="Times" w:hAnsi="Times" w:cs="Times"/>
          <w:iCs/>
        </w:rPr>
      </w:pPr>
    </w:p>
    <w:p w14:paraId="1DDFE10E" w14:textId="6A209C60" w:rsidR="00027E70" w:rsidRDefault="00027E70" w:rsidP="00864E59">
      <w:pPr>
        <w:widowControl w:val="0"/>
        <w:autoSpaceDE w:val="0"/>
        <w:autoSpaceDN w:val="0"/>
        <w:adjustRightInd w:val="0"/>
        <w:jc w:val="both"/>
        <w:rPr>
          <w:rFonts w:ascii="Times" w:hAnsi="Times" w:cs="Times"/>
          <w:iCs/>
        </w:rPr>
      </w:pPr>
      <w:r>
        <w:rPr>
          <w:rFonts w:ascii="Times" w:hAnsi="Times" w:cs="Times"/>
          <w:iCs/>
        </w:rPr>
        <w:t>“Globalization and Culture in Latin America.”  Lee Early College / Central Carolina Community College, Sanford, NC.  27 February 2017.</w:t>
      </w:r>
    </w:p>
    <w:p w14:paraId="72D09AEB" w14:textId="77777777" w:rsidR="002D4B83" w:rsidRDefault="002D4B83" w:rsidP="00F10792">
      <w:pPr>
        <w:widowControl w:val="0"/>
        <w:autoSpaceDE w:val="0"/>
        <w:autoSpaceDN w:val="0"/>
        <w:adjustRightInd w:val="0"/>
        <w:jc w:val="both"/>
        <w:rPr>
          <w:rFonts w:ascii="Times" w:hAnsi="Times" w:cs="Times"/>
          <w:iCs/>
        </w:rPr>
      </w:pPr>
    </w:p>
    <w:p w14:paraId="5DBCDE9B" w14:textId="729C700F" w:rsidR="00262096" w:rsidRDefault="004A34D9" w:rsidP="00F10792">
      <w:pPr>
        <w:widowControl w:val="0"/>
        <w:autoSpaceDE w:val="0"/>
        <w:autoSpaceDN w:val="0"/>
        <w:adjustRightInd w:val="0"/>
        <w:jc w:val="both"/>
        <w:rPr>
          <w:rFonts w:ascii="Times" w:hAnsi="Times" w:cs="Times"/>
          <w:iCs/>
        </w:rPr>
      </w:pPr>
      <w:r>
        <w:rPr>
          <w:rFonts w:ascii="Times" w:hAnsi="Times" w:cs="Times"/>
          <w:iCs/>
        </w:rPr>
        <w:t xml:space="preserve">“Multiforme y comprometido:  Pablo Neruda después de 1956.”  Coordinación de Hernán Jaeggi y Pablo Ponza.  </w:t>
      </w:r>
      <w:r w:rsidR="00F25A89">
        <w:rPr>
          <w:rFonts w:ascii="Times" w:hAnsi="Times" w:cs="Times"/>
          <w:iCs/>
        </w:rPr>
        <w:t xml:space="preserve">Secretaría de Extensión y Relaciones Internacionales.  </w:t>
      </w:r>
      <w:r>
        <w:rPr>
          <w:rFonts w:ascii="Times" w:hAnsi="Times" w:cs="Times"/>
          <w:iCs/>
        </w:rPr>
        <w:t>Facultad de Lenguas, Universidad Nacional de Córdoba</w:t>
      </w:r>
      <w:r w:rsidR="0067429E">
        <w:rPr>
          <w:rFonts w:ascii="Times" w:hAnsi="Times" w:cs="Times"/>
          <w:iCs/>
        </w:rPr>
        <w:t>, Argentina</w:t>
      </w:r>
      <w:r>
        <w:rPr>
          <w:rFonts w:ascii="Times" w:hAnsi="Times" w:cs="Times"/>
          <w:iCs/>
        </w:rPr>
        <w:t>. 6 October 2015.</w:t>
      </w:r>
    </w:p>
    <w:p w14:paraId="31B4CDDB" w14:textId="77777777" w:rsidR="00262096" w:rsidRDefault="00262096" w:rsidP="00F10792">
      <w:pPr>
        <w:widowControl w:val="0"/>
        <w:autoSpaceDE w:val="0"/>
        <w:autoSpaceDN w:val="0"/>
        <w:adjustRightInd w:val="0"/>
        <w:jc w:val="both"/>
        <w:rPr>
          <w:rFonts w:ascii="Times" w:hAnsi="Times" w:cs="Times"/>
          <w:iCs/>
        </w:rPr>
      </w:pPr>
    </w:p>
    <w:p w14:paraId="7C497A99" w14:textId="6EED3494" w:rsidR="00B84968" w:rsidRDefault="00B84968" w:rsidP="00B84968">
      <w:pPr>
        <w:widowControl w:val="0"/>
        <w:autoSpaceDE w:val="0"/>
        <w:autoSpaceDN w:val="0"/>
        <w:adjustRightInd w:val="0"/>
        <w:jc w:val="both"/>
        <w:rPr>
          <w:rFonts w:ascii="Times" w:hAnsi="Times" w:cs="Times"/>
          <w:iCs/>
        </w:rPr>
      </w:pPr>
      <w:r>
        <w:rPr>
          <w:rFonts w:ascii="Times" w:hAnsi="Times" w:cs="Times"/>
          <w:iCs/>
        </w:rPr>
        <w:t>“</w:t>
      </w:r>
      <w:r w:rsidRPr="00B84968">
        <w:rPr>
          <w:rFonts w:ascii="Times" w:hAnsi="Times" w:cs="Times"/>
          <w:i/>
          <w:iCs/>
        </w:rPr>
        <w:t>A Contracorriente</w:t>
      </w:r>
      <w:r>
        <w:rPr>
          <w:rFonts w:ascii="Times" w:hAnsi="Times" w:cs="Times"/>
          <w:iCs/>
        </w:rPr>
        <w:t>:  la historia de una revista y una editorial y sus desafíos.”</w:t>
      </w:r>
      <w:r w:rsidR="00A36379">
        <w:rPr>
          <w:rFonts w:ascii="Times" w:hAnsi="Times" w:cs="Times"/>
          <w:iCs/>
        </w:rPr>
        <w:t xml:space="preserve"> Las Editoriales en el Mundo Universitario</w:t>
      </w:r>
      <w:r>
        <w:rPr>
          <w:rFonts w:ascii="Times" w:hAnsi="Times" w:cs="Times"/>
          <w:iCs/>
        </w:rPr>
        <w:t>.  Coordinado por Pablo Ponza.  Secretaría de Extensión y Relaciones Internacionales.  Facultad de Derecho y Ciencias Sociales.  Universidad de Córdoba</w:t>
      </w:r>
      <w:r w:rsidR="0067429E">
        <w:rPr>
          <w:rFonts w:ascii="Times" w:hAnsi="Times" w:cs="Times"/>
          <w:iCs/>
        </w:rPr>
        <w:t>, Argentina</w:t>
      </w:r>
      <w:r>
        <w:rPr>
          <w:rFonts w:ascii="Times" w:hAnsi="Times" w:cs="Times"/>
          <w:iCs/>
        </w:rPr>
        <w:t>.  5 October 2015.</w:t>
      </w:r>
    </w:p>
    <w:p w14:paraId="1D06F2E0" w14:textId="77777777" w:rsidR="00F0185B" w:rsidRDefault="00F0185B" w:rsidP="00B84968">
      <w:pPr>
        <w:widowControl w:val="0"/>
        <w:autoSpaceDE w:val="0"/>
        <w:autoSpaceDN w:val="0"/>
        <w:adjustRightInd w:val="0"/>
        <w:jc w:val="both"/>
        <w:rPr>
          <w:rFonts w:ascii="Times" w:hAnsi="Times" w:cs="Times"/>
          <w:iCs/>
        </w:rPr>
      </w:pPr>
    </w:p>
    <w:p w14:paraId="58C4551E" w14:textId="13351ADC" w:rsidR="000468D7" w:rsidRDefault="000468D7" w:rsidP="00F10792">
      <w:pPr>
        <w:widowControl w:val="0"/>
        <w:autoSpaceDE w:val="0"/>
        <w:autoSpaceDN w:val="0"/>
        <w:adjustRightInd w:val="0"/>
        <w:jc w:val="both"/>
        <w:rPr>
          <w:rFonts w:ascii="Times" w:hAnsi="Times" w:cs="Times"/>
          <w:iCs/>
        </w:rPr>
      </w:pPr>
      <w:r>
        <w:rPr>
          <w:rFonts w:ascii="Times" w:hAnsi="Times" w:cs="Times"/>
          <w:iCs/>
        </w:rPr>
        <w:t>“Neruda en el umbral de la crisis.”  Simposio:  Leer a contraluz:  un recorrido por la literatura latinoamericana junto a Jaime Concha.  Universidad de Chile/Pontificia Universidad Católica/Fundación Pablo Neruda.  Santiago, Chile.  13-14 August 2015.</w:t>
      </w:r>
    </w:p>
    <w:p w14:paraId="7F0249EB" w14:textId="77777777" w:rsidR="000468D7" w:rsidRDefault="000468D7" w:rsidP="00F10792">
      <w:pPr>
        <w:widowControl w:val="0"/>
        <w:autoSpaceDE w:val="0"/>
        <w:autoSpaceDN w:val="0"/>
        <w:adjustRightInd w:val="0"/>
        <w:jc w:val="both"/>
        <w:rPr>
          <w:rFonts w:ascii="Times" w:hAnsi="Times" w:cs="Times"/>
          <w:iCs/>
        </w:rPr>
      </w:pPr>
    </w:p>
    <w:p w14:paraId="36496F6A" w14:textId="24709F64" w:rsidR="00F10792" w:rsidRDefault="00F10792" w:rsidP="00F10792">
      <w:pPr>
        <w:widowControl w:val="0"/>
        <w:autoSpaceDE w:val="0"/>
        <w:autoSpaceDN w:val="0"/>
        <w:adjustRightInd w:val="0"/>
        <w:jc w:val="both"/>
        <w:rPr>
          <w:rFonts w:ascii="Times" w:hAnsi="Times" w:cs="Times"/>
          <w:iCs/>
        </w:rPr>
      </w:pPr>
      <w:r>
        <w:rPr>
          <w:rFonts w:ascii="Times" w:hAnsi="Times" w:cs="Times"/>
          <w:iCs/>
        </w:rPr>
        <w:t>“Multiforme y comprometido:  Neruda después de 1956.”  Fundación Pablo Neruda La Sebastiana.  Valparaíso, Chile.  17 April 2015.</w:t>
      </w:r>
    </w:p>
    <w:p w14:paraId="2F7922E6" w14:textId="77777777" w:rsidR="009106A2" w:rsidRDefault="009106A2" w:rsidP="00F10792">
      <w:pPr>
        <w:widowControl w:val="0"/>
        <w:autoSpaceDE w:val="0"/>
        <w:autoSpaceDN w:val="0"/>
        <w:adjustRightInd w:val="0"/>
        <w:jc w:val="both"/>
        <w:rPr>
          <w:rFonts w:ascii="Times" w:hAnsi="Times" w:cs="Times"/>
          <w:iCs/>
        </w:rPr>
      </w:pPr>
    </w:p>
    <w:p w14:paraId="6CE664C2" w14:textId="62C0336D" w:rsidR="00F10792" w:rsidRDefault="003369DD" w:rsidP="00F10792">
      <w:pPr>
        <w:widowControl w:val="0"/>
        <w:autoSpaceDE w:val="0"/>
        <w:autoSpaceDN w:val="0"/>
        <w:adjustRightInd w:val="0"/>
        <w:jc w:val="both"/>
        <w:rPr>
          <w:rFonts w:ascii="Times" w:hAnsi="Times" w:cs="Times"/>
          <w:iCs/>
        </w:rPr>
      </w:pPr>
      <w:r>
        <w:rPr>
          <w:rFonts w:ascii="Times" w:hAnsi="Times" w:cs="Times"/>
          <w:iCs/>
        </w:rPr>
        <w:t xml:space="preserve"> </w:t>
      </w:r>
      <w:r w:rsidR="00F10792">
        <w:rPr>
          <w:rFonts w:ascii="Times" w:hAnsi="Times" w:cs="Times"/>
          <w:iCs/>
        </w:rPr>
        <w:t>“Neruda.”  Nido de Aguilas International School of Chile.  Santiago, Chile. 15 April 2015.</w:t>
      </w:r>
    </w:p>
    <w:p w14:paraId="69C4C3B5" w14:textId="77777777" w:rsidR="00F10792" w:rsidRDefault="00F10792" w:rsidP="00C41971">
      <w:pPr>
        <w:widowControl w:val="0"/>
        <w:autoSpaceDE w:val="0"/>
        <w:autoSpaceDN w:val="0"/>
        <w:adjustRightInd w:val="0"/>
        <w:jc w:val="both"/>
        <w:rPr>
          <w:rFonts w:ascii="Times" w:hAnsi="Times" w:cs="Times"/>
          <w:iCs/>
        </w:rPr>
      </w:pPr>
    </w:p>
    <w:p w14:paraId="6CF33833" w14:textId="186DA89A" w:rsidR="00F10792" w:rsidRDefault="00F10792" w:rsidP="00C41971">
      <w:pPr>
        <w:widowControl w:val="0"/>
        <w:autoSpaceDE w:val="0"/>
        <w:autoSpaceDN w:val="0"/>
        <w:adjustRightInd w:val="0"/>
        <w:jc w:val="both"/>
        <w:rPr>
          <w:rFonts w:ascii="Times" w:hAnsi="Times" w:cs="Times"/>
          <w:iCs/>
        </w:rPr>
      </w:pPr>
      <w:r>
        <w:rPr>
          <w:rFonts w:ascii="Times" w:hAnsi="Times" w:cs="Times"/>
          <w:iCs/>
        </w:rPr>
        <w:t xml:space="preserve"> “Multiforme y comprometido:  Neruda después de 1956.”  Fundación Pablo Neruda La Chascona.  Santiago, Chile.  14 April 2015.</w:t>
      </w:r>
    </w:p>
    <w:p w14:paraId="41E9EB5F" w14:textId="77777777" w:rsidR="002B16E1" w:rsidRDefault="002B16E1" w:rsidP="00C41971">
      <w:pPr>
        <w:widowControl w:val="0"/>
        <w:autoSpaceDE w:val="0"/>
        <w:autoSpaceDN w:val="0"/>
        <w:adjustRightInd w:val="0"/>
        <w:jc w:val="both"/>
        <w:rPr>
          <w:rFonts w:ascii="Times" w:hAnsi="Times" w:cs="Times"/>
          <w:iCs/>
        </w:rPr>
      </w:pPr>
    </w:p>
    <w:p w14:paraId="137F93D8" w14:textId="45F763AB" w:rsidR="000038D5" w:rsidRDefault="00E25B7B" w:rsidP="00C41971">
      <w:pPr>
        <w:widowControl w:val="0"/>
        <w:autoSpaceDE w:val="0"/>
        <w:autoSpaceDN w:val="0"/>
        <w:adjustRightInd w:val="0"/>
        <w:jc w:val="both"/>
        <w:rPr>
          <w:rFonts w:ascii="Times" w:hAnsi="Times" w:cs="Times"/>
          <w:iCs/>
        </w:rPr>
      </w:pPr>
      <w:r>
        <w:rPr>
          <w:rFonts w:ascii="Times" w:hAnsi="Times" w:cs="Times"/>
          <w:iCs/>
        </w:rPr>
        <w:t xml:space="preserve"> </w:t>
      </w:r>
      <w:r w:rsidR="000038D5">
        <w:rPr>
          <w:rFonts w:ascii="Times" w:hAnsi="Times" w:cs="Times"/>
          <w:iCs/>
        </w:rPr>
        <w:t>“Multiforme y comprometido:  N</w:t>
      </w:r>
      <w:r w:rsidR="00275091">
        <w:rPr>
          <w:rFonts w:ascii="Times" w:hAnsi="Times" w:cs="Times"/>
          <w:iCs/>
        </w:rPr>
        <w:t>eruda después de 1956.”  Sponsored</w:t>
      </w:r>
      <w:r w:rsidR="000038D5">
        <w:rPr>
          <w:rFonts w:ascii="Times" w:hAnsi="Times" w:cs="Times"/>
          <w:iCs/>
        </w:rPr>
        <w:t xml:space="preserve"> by the </w:t>
      </w:r>
      <w:r w:rsidR="00275091">
        <w:rPr>
          <w:rFonts w:ascii="Times" w:hAnsi="Times" w:cs="Times"/>
          <w:iCs/>
        </w:rPr>
        <w:t xml:space="preserve">Center of Latin American Studies and John Beverley, </w:t>
      </w:r>
      <w:r w:rsidR="000038D5">
        <w:rPr>
          <w:rFonts w:ascii="Times" w:hAnsi="Times" w:cs="Times"/>
          <w:iCs/>
        </w:rPr>
        <w:t>University of Pittsburgh.  12 November 2014.</w:t>
      </w:r>
    </w:p>
    <w:p w14:paraId="42476D37" w14:textId="7807A971" w:rsidR="00C41971" w:rsidRDefault="00C41971" w:rsidP="00C41971">
      <w:pPr>
        <w:widowControl w:val="0"/>
        <w:autoSpaceDE w:val="0"/>
        <w:autoSpaceDN w:val="0"/>
        <w:adjustRightInd w:val="0"/>
        <w:jc w:val="both"/>
        <w:rPr>
          <w:rFonts w:ascii="Times" w:hAnsi="Times" w:cs="Times"/>
        </w:rPr>
      </w:pPr>
      <w:r>
        <w:rPr>
          <w:rFonts w:ascii="Times" w:hAnsi="Times" w:cs="Times"/>
        </w:rPr>
        <w:t>“La ardiente paciencia del testigo:  Neruda y la Unidad Popular.”  Invited by the Fundación Pablo Neruda (La Sebastiana) and the Universidad de Viña del Mar, Valparaíso, Chile.  4 May 2012.</w:t>
      </w:r>
    </w:p>
    <w:p w14:paraId="6E84E681" w14:textId="77777777" w:rsidR="002B16E1" w:rsidRDefault="002B16E1" w:rsidP="00C41971">
      <w:pPr>
        <w:widowControl w:val="0"/>
        <w:autoSpaceDE w:val="0"/>
        <w:autoSpaceDN w:val="0"/>
        <w:adjustRightInd w:val="0"/>
        <w:jc w:val="both"/>
        <w:rPr>
          <w:rFonts w:ascii="Times" w:hAnsi="Times" w:cs="Times"/>
        </w:rPr>
      </w:pPr>
    </w:p>
    <w:p w14:paraId="2B2F2113" w14:textId="6541786C" w:rsidR="00C41971" w:rsidRDefault="00C41971" w:rsidP="00C41971">
      <w:pPr>
        <w:widowControl w:val="0"/>
        <w:autoSpaceDE w:val="0"/>
        <w:autoSpaceDN w:val="0"/>
        <w:adjustRightInd w:val="0"/>
        <w:jc w:val="both"/>
        <w:rPr>
          <w:rFonts w:ascii="Times" w:hAnsi="Times" w:cs="Times"/>
        </w:rPr>
      </w:pPr>
      <w:r>
        <w:rPr>
          <w:rFonts w:ascii="Times" w:hAnsi="Times" w:cs="Times"/>
        </w:rPr>
        <w:t>“Las elegías irreverentes de Neruda.”  Invited by the Fundación Pablo Neruda—La Chascona, Santiago, Chile.  2 May 2012.</w:t>
      </w:r>
    </w:p>
    <w:p w14:paraId="4A14ABC5" w14:textId="77777777" w:rsidR="00C41971" w:rsidRDefault="00C41971" w:rsidP="00C41971">
      <w:pPr>
        <w:widowControl w:val="0"/>
        <w:autoSpaceDE w:val="0"/>
        <w:autoSpaceDN w:val="0"/>
        <w:adjustRightInd w:val="0"/>
        <w:jc w:val="both"/>
        <w:rPr>
          <w:rFonts w:ascii="Times" w:hAnsi="Times" w:cs="Times"/>
        </w:rPr>
      </w:pPr>
    </w:p>
    <w:p w14:paraId="160E848D"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lastRenderedPageBreak/>
        <w:t>“Neruda’s Irreverent Elegies.”  Guest Speaker at the 4</w:t>
      </w:r>
      <w:r>
        <w:rPr>
          <w:rFonts w:ascii="Times" w:hAnsi="Times" w:cs="Times"/>
          <w:vertAlign w:val="superscript"/>
        </w:rPr>
        <w:t>th</w:t>
      </w:r>
      <w:r>
        <w:rPr>
          <w:rFonts w:ascii="Times" w:hAnsi="Times" w:cs="Times"/>
        </w:rPr>
        <w:t xml:space="preserve"> Annual Nazim Hikmet Poetry Festival.  Page Walker Arts &amp; History Center, Cary, North Carolina.  15 April 2012.</w:t>
      </w:r>
    </w:p>
    <w:p w14:paraId="45FFE2D9" w14:textId="77777777" w:rsidR="00C41971" w:rsidRDefault="00C41971" w:rsidP="00C41971">
      <w:pPr>
        <w:widowControl w:val="0"/>
        <w:autoSpaceDE w:val="0"/>
        <w:autoSpaceDN w:val="0"/>
        <w:adjustRightInd w:val="0"/>
        <w:jc w:val="both"/>
        <w:rPr>
          <w:rFonts w:ascii="Times" w:hAnsi="Times" w:cs="Times"/>
        </w:rPr>
      </w:pPr>
    </w:p>
    <w:p w14:paraId="04AE7F92"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“La ‘paciencia ardiente’ del testigo:  Neruda y la Unidad Popular.”  Invited by the Department of Spanish &amp; Portuguese, the Department of Comparative Literature, the Davis Humanities Institute, and the Hemispheric Institute on the Americas at University of California—Davis.  8 March 2012.</w:t>
      </w:r>
    </w:p>
    <w:p w14:paraId="3560A442" w14:textId="77777777" w:rsidR="00C41971" w:rsidRDefault="00C41971" w:rsidP="00C41971">
      <w:pPr>
        <w:widowControl w:val="0"/>
        <w:autoSpaceDE w:val="0"/>
        <w:autoSpaceDN w:val="0"/>
        <w:adjustRightInd w:val="0"/>
        <w:jc w:val="both"/>
        <w:rPr>
          <w:rFonts w:ascii="Times" w:hAnsi="Times" w:cs="Times"/>
        </w:rPr>
      </w:pPr>
    </w:p>
    <w:p w14:paraId="578A55DC"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“Future Directions of Digital Publishing in Latin American Studies.”  Invited by the Department of Spanish &amp; Portuguese.  University of California—Davis.  7 March 2012.</w:t>
      </w:r>
    </w:p>
    <w:p w14:paraId="710CC99D" w14:textId="77777777" w:rsidR="00C41971" w:rsidRDefault="00C41971" w:rsidP="00C41971">
      <w:pPr>
        <w:widowControl w:val="0"/>
        <w:autoSpaceDE w:val="0"/>
        <w:autoSpaceDN w:val="0"/>
        <w:adjustRightInd w:val="0"/>
        <w:jc w:val="both"/>
        <w:rPr>
          <w:rFonts w:ascii="Times" w:hAnsi="Times" w:cs="Times"/>
        </w:rPr>
      </w:pPr>
    </w:p>
    <w:p w14:paraId="129F6D12" w14:textId="7B8BC817" w:rsidR="00C41971" w:rsidRDefault="00C41971" w:rsidP="00C41971">
      <w:pPr>
        <w:widowControl w:val="0"/>
        <w:autoSpaceDE w:val="0"/>
        <w:autoSpaceDN w:val="0"/>
        <w:adjustRightInd w:val="0"/>
        <w:jc w:val="both"/>
        <w:rPr>
          <w:rFonts w:ascii="Times" w:hAnsi="Times" w:cs="Times"/>
        </w:rPr>
      </w:pPr>
      <w:r>
        <w:rPr>
          <w:rFonts w:ascii="Times" w:hAnsi="Times" w:cs="Times"/>
        </w:rPr>
        <w:t>“</w:t>
      </w:r>
      <w:r>
        <w:rPr>
          <w:rFonts w:ascii="Times" w:hAnsi="Times" w:cs="Times"/>
          <w:i/>
          <w:iCs/>
        </w:rPr>
        <w:t>Cien sonetos de amor</w:t>
      </w:r>
      <w:r>
        <w:rPr>
          <w:rFonts w:ascii="Times" w:hAnsi="Times" w:cs="Times"/>
        </w:rPr>
        <w:t>:  del amor irrenunciable al amor social.”  Fundación Pablo Neruda, La Chascona.  Santiago, Chile.  11 March 2011.</w:t>
      </w:r>
    </w:p>
    <w:p w14:paraId="3C88037B" w14:textId="77777777" w:rsidR="002B16E1" w:rsidRDefault="002B16E1" w:rsidP="00C41971">
      <w:pPr>
        <w:widowControl w:val="0"/>
        <w:autoSpaceDE w:val="0"/>
        <w:autoSpaceDN w:val="0"/>
        <w:adjustRightInd w:val="0"/>
        <w:jc w:val="both"/>
        <w:rPr>
          <w:rFonts w:ascii="Times" w:hAnsi="Times" w:cs="Times"/>
        </w:rPr>
      </w:pPr>
    </w:p>
    <w:p w14:paraId="5FBC7F1F" w14:textId="48FA598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“En torno a </w:t>
      </w:r>
      <w:r>
        <w:rPr>
          <w:rFonts w:ascii="Times" w:hAnsi="Times" w:cs="Times"/>
          <w:i/>
          <w:iCs/>
        </w:rPr>
        <w:t>Fin de mundo</w:t>
      </w:r>
      <w:r>
        <w:rPr>
          <w:rFonts w:ascii="Times" w:hAnsi="Times" w:cs="Times"/>
        </w:rPr>
        <w:t>.”  Encuentro Internacional:  Poesía y diversidades.  Perspectivas críticas en el bicentenario.  Santiago, Universidad de Chile.  30 de agosto-2 de septiembre, 2010. [Invited by the conference organizers.]</w:t>
      </w:r>
    </w:p>
    <w:p w14:paraId="5D65B654" w14:textId="77777777" w:rsidR="00C41971" w:rsidRDefault="00C41971" w:rsidP="00C41971">
      <w:pPr>
        <w:widowControl w:val="0"/>
        <w:autoSpaceDE w:val="0"/>
        <w:autoSpaceDN w:val="0"/>
        <w:adjustRightInd w:val="0"/>
        <w:jc w:val="both"/>
        <w:rPr>
          <w:rFonts w:ascii="Times" w:hAnsi="Times" w:cs="Times"/>
        </w:rPr>
      </w:pPr>
    </w:p>
    <w:p w14:paraId="2210AE34"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“Neruda ante la crisis del ’56.” Fundación Pablo Neruda.  La Chascona.  Santiago, Chile.  19 October 2009.</w:t>
      </w:r>
    </w:p>
    <w:p w14:paraId="613A0564" w14:textId="77777777" w:rsidR="006F42EC" w:rsidRDefault="006F42EC" w:rsidP="00C41971">
      <w:pPr>
        <w:widowControl w:val="0"/>
        <w:autoSpaceDE w:val="0"/>
        <w:autoSpaceDN w:val="0"/>
        <w:adjustRightInd w:val="0"/>
        <w:jc w:val="both"/>
        <w:rPr>
          <w:rFonts w:ascii="Times" w:hAnsi="Times" w:cs="Times"/>
        </w:rPr>
      </w:pPr>
    </w:p>
    <w:p w14:paraId="5DB84CDA" w14:textId="04CD0260" w:rsidR="00C41971" w:rsidRDefault="00A43BC1" w:rsidP="00C41971">
      <w:pPr>
        <w:widowControl w:val="0"/>
        <w:autoSpaceDE w:val="0"/>
        <w:autoSpaceDN w:val="0"/>
        <w:adjustRightInd w:val="0"/>
        <w:jc w:val="both"/>
        <w:rPr>
          <w:rFonts w:ascii="Times" w:hAnsi="Times" w:cs="Times"/>
        </w:rPr>
      </w:pPr>
      <w:r>
        <w:rPr>
          <w:rFonts w:ascii="Times" w:hAnsi="Times" w:cs="Times"/>
        </w:rPr>
        <w:t xml:space="preserve"> </w:t>
      </w:r>
      <w:r w:rsidR="00C41971">
        <w:rPr>
          <w:rFonts w:ascii="Times" w:hAnsi="Times" w:cs="Times"/>
        </w:rPr>
        <w:t xml:space="preserve">“En torno al realismo y vanguardismo en </w:t>
      </w:r>
      <w:r w:rsidR="00C41971">
        <w:rPr>
          <w:rFonts w:ascii="Times" w:hAnsi="Times" w:cs="Times"/>
          <w:i/>
          <w:iCs/>
        </w:rPr>
        <w:t>Residencia en la tierra</w:t>
      </w:r>
      <w:r w:rsidR="00C41971">
        <w:rPr>
          <w:rFonts w:ascii="Times" w:hAnsi="Times" w:cs="Times"/>
        </w:rPr>
        <w:t>.” Fundación Pablo Neruda.  La Sebastiana.  Valparaíso, Chile.  16 October 2009.</w:t>
      </w:r>
    </w:p>
    <w:p w14:paraId="155A6811" w14:textId="77777777" w:rsidR="002705D8" w:rsidRDefault="002705D8" w:rsidP="00C41971">
      <w:pPr>
        <w:widowControl w:val="0"/>
        <w:autoSpaceDE w:val="0"/>
        <w:autoSpaceDN w:val="0"/>
        <w:adjustRightInd w:val="0"/>
        <w:jc w:val="both"/>
        <w:rPr>
          <w:rFonts w:ascii="Times" w:hAnsi="Times" w:cs="Times"/>
        </w:rPr>
      </w:pPr>
    </w:p>
    <w:p w14:paraId="1B0A6F8F" w14:textId="474973B3"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“En torno al realismo y vanguardismo en </w:t>
      </w:r>
      <w:r>
        <w:rPr>
          <w:rFonts w:ascii="Times" w:hAnsi="Times" w:cs="Times"/>
          <w:i/>
          <w:iCs/>
        </w:rPr>
        <w:t>Residencia en la tierra</w:t>
      </w:r>
      <w:r>
        <w:rPr>
          <w:rFonts w:ascii="Times" w:hAnsi="Times" w:cs="Times"/>
        </w:rPr>
        <w:t>.”  Departamento de Literatura y la Cátedra Pablo Neruda de Poesía Chilena, Universidad de Chile.  Santiago, Chile. 14 October 2009.</w:t>
      </w:r>
    </w:p>
    <w:p w14:paraId="7A667A45" w14:textId="77777777" w:rsidR="00C41971" w:rsidRDefault="00C41971" w:rsidP="00C41971">
      <w:pPr>
        <w:widowControl w:val="0"/>
        <w:autoSpaceDE w:val="0"/>
        <w:autoSpaceDN w:val="0"/>
        <w:adjustRightInd w:val="0"/>
        <w:jc w:val="both"/>
        <w:rPr>
          <w:rFonts w:ascii="Times" w:hAnsi="Times" w:cs="Times"/>
        </w:rPr>
      </w:pPr>
    </w:p>
    <w:p w14:paraId="486D982F" w14:textId="67E863D4" w:rsidR="00C41971" w:rsidRDefault="00C41971" w:rsidP="00C41971">
      <w:pPr>
        <w:widowControl w:val="0"/>
        <w:autoSpaceDE w:val="0"/>
        <w:autoSpaceDN w:val="0"/>
        <w:adjustRightInd w:val="0"/>
        <w:jc w:val="both"/>
        <w:rPr>
          <w:rFonts w:ascii="Times" w:hAnsi="Times" w:cs="Times"/>
        </w:rPr>
      </w:pPr>
      <w:r>
        <w:rPr>
          <w:rFonts w:ascii="Times" w:hAnsi="Times" w:cs="Times"/>
        </w:rPr>
        <w:t>“Neruda ante la crisis del ’56.” Fundación Pablo Neruda.  Isla Negra, Chile.  9 October 2009.</w:t>
      </w:r>
    </w:p>
    <w:p w14:paraId="2F742B4D" w14:textId="77777777" w:rsidR="00C41971" w:rsidRDefault="00C41971" w:rsidP="00C41971">
      <w:pPr>
        <w:widowControl w:val="0"/>
        <w:autoSpaceDE w:val="0"/>
        <w:autoSpaceDN w:val="0"/>
        <w:adjustRightInd w:val="0"/>
        <w:jc w:val="both"/>
        <w:rPr>
          <w:rFonts w:ascii="Times" w:hAnsi="Times" w:cs="Times"/>
        </w:rPr>
      </w:pPr>
    </w:p>
    <w:p w14:paraId="16ADF5DA"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“Hacia una nueva teoría de la vanguardia:  Vallejo, Huidobro, Neruda y Paz”.  Pontificia Universidad Católica, Santiago, Chile.  8 January 2008.</w:t>
      </w:r>
    </w:p>
    <w:p w14:paraId="2ABD6D9C" w14:textId="77777777" w:rsidR="00C41971" w:rsidRDefault="00C41971" w:rsidP="00C41971">
      <w:pPr>
        <w:widowControl w:val="0"/>
        <w:autoSpaceDE w:val="0"/>
        <w:autoSpaceDN w:val="0"/>
        <w:adjustRightInd w:val="0"/>
        <w:jc w:val="both"/>
        <w:rPr>
          <w:rFonts w:ascii="Times" w:hAnsi="Times" w:cs="Times"/>
        </w:rPr>
      </w:pPr>
    </w:p>
    <w:p w14:paraId="4022C31A"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“Más allá de la vanguardia:  la dialéctica y la teoría estética de César Vallejo.”  The University of Wisconsin—Madison.  February 2005.</w:t>
      </w:r>
    </w:p>
    <w:p w14:paraId="10A39696" w14:textId="77777777" w:rsidR="00C41971" w:rsidRDefault="00C41971" w:rsidP="00C41971">
      <w:pPr>
        <w:widowControl w:val="0"/>
        <w:autoSpaceDE w:val="0"/>
        <w:autoSpaceDN w:val="0"/>
        <w:adjustRightInd w:val="0"/>
        <w:jc w:val="both"/>
        <w:rPr>
          <w:rFonts w:ascii="Times" w:hAnsi="Times" w:cs="Times"/>
        </w:rPr>
      </w:pPr>
    </w:p>
    <w:p w14:paraId="6ED4BFAC"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“Poetic Theory and Politics in </w:t>
      </w:r>
      <w:r>
        <w:rPr>
          <w:rFonts w:ascii="Times" w:hAnsi="Times" w:cs="Times"/>
          <w:i/>
          <w:iCs/>
        </w:rPr>
        <w:t>Tercera residencia</w:t>
      </w:r>
      <w:r>
        <w:rPr>
          <w:rFonts w:ascii="Times" w:hAnsi="Times" w:cs="Times"/>
        </w:rPr>
        <w:t>.”  Colorado State University.  March 1993.</w:t>
      </w:r>
    </w:p>
    <w:p w14:paraId="72CA18C0" w14:textId="77777777" w:rsidR="00C41971" w:rsidRDefault="00C41971" w:rsidP="00C41971">
      <w:pPr>
        <w:widowControl w:val="0"/>
        <w:autoSpaceDE w:val="0"/>
        <w:autoSpaceDN w:val="0"/>
        <w:adjustRightInd w:val="0"/>
        <w:jc w:val="both"/>
        <w:rPr>
          <w:rFonts w:ascii="Times" w:hAnsi="Times" w:cs="Times"/>
        </w:rPr>
      </w:pPr>
    </w:p>
    <w:p w14:paraId="4E2473E9" w14:textId="22A7E794"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“Neruda and the Objectivity of Art.”  Duke University.  February 1993. </w:t>
      </w:r>
    </w:p>
    <w:p w14:paraId="1E6BE38C" w14:textId="77777777" w:rsidR="002B16E1" w:rsidRDefault="002B16E1" w:rsidP="00C41971">
      <w:pPr>
        <w:widowControl w:val="0"/>
        <w:autoSpaceDE w:val="0"/>
        <w:autoSpaceDN w:val="0"/>
        <w:adjustRightInd w:val="0"/>
        <w:jc w:val="both"/>
        <w:rPr>
          <w:rFonts w:ascii="Times" w:hAnsi="Times" w:cs="Times"/>
        </w:rPr>
      </w:pPr>
    </w:p>
    <w:p w14:paraId="25AC07FA" w14:textId="594AB8FF" w:rsidR="00C41971" w:rsidRDefault="00C41971" w:rsidP="00C41971">
      <w:pPr>
        <w:widowControl w:val="0"/>
        <w:autoSpaceDE w:val="0"/>
        <w:autoSpaceDN w:val="0"/>
        <w:adjustRightInd w:val="0"/>
        <w:jc w:val="both"/>
        <w:rPr>
          <w:rFonts w:ascii="Times" w:hAnsi="Times" w:cs="Times"/>
        </w:rPr>
      </w:pPr>
      <w:r>
        <w:rPr>
          <w:rFonts w:ascii="Times" w:hAnsi="Times" w:cs="Times"/>
        </w:rPr>
        <w:t>“Neruda and the Objectivity of Art.”  University of Oregon.  February 1993.</w:t>
      </w:r>
    </w:p>
    <w:p w14:paraId="53BAC016" w14:textId="77777777" w:rsidR="00C41971" w:rsidRDefault="00C41971" w:rsidP="00C41971">
      <w:pPr>
        <w:widowControl w:val="0"/>
        <w:autoSpaceDE w:val="0"/>
        <w:autoSpaceDN w:val="0"/>
        <w:adjustRightInd w:val="0"/>
        <w:jc w:val="both"/>
        <w:rPr>
          <w:rFonts w:ascii="Times" w:hAnsi="Times" w:cs="Times"/>
        </w:rPr>
      </w:pPr>
    </w:p>
    <w:p w14:paraId="3E67E3A9"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“El debate sobre la poesía popular y la democratización en Nicaragua.” Dartmouth College.  January 1993.</w:t>
      </w:r>
    </w:p>
    <w:p w14:paraId="329591CD" w14:textId="77777777" w:rsidR="00C41971" w:rsidRDefault="00C41971" w:rsidP="00C41971">
      <w:pPr>
        <w:widowControl w:val="0"/>
        <w:autoSpaceDE w:val="0"/>
        <w:autoSpaceDN w:val="0"/>
        <w:adjustRightInd w:val="0"/>
        <w:jc w:val="both"/>
        <w:rPr>
          <w:rFonts w:ascii="Times" w:hAnsi="Times" w:cs="Times"/>
        </w:rPr>
      </w:pPr>
    </w:p>
    <w:p w14:paraId="2F074349" w14:textId="2C052FFA" w:rsidR="00C41971" w:rsidRDefault="00C41971" w:rsidP="00C41971">
      <w:pPr>
        <w:widowControl w:val="0"/>
        <w:autoSpaceDE w:val="0"/>
        <w:autoSpaceDN w:val="0"/>
        <w:adjustRightInd w:val="0"/>
        <w:jc w:val="both"/>
        <w:rPr>
          <w:rFonts w:ascii="Times" w:hAnsi="Times" w:cs="Times"/>
        </w:rPr>
      </w:pPr>
      <w:r>
        <w:rPr>
          <w:rFonts w:ascii="Times" w:hAnsi="Times" w:cs="Times"/>
        </w:rPr>
        <w:t>“Postmodernism and Sandinismo.”  Kalamazoo College.  January 1989.</w:t>
      </w:r>
    </w:p>
    <w:p w14:paraId="44AD0AE1" w14:textId="77777777" w:rsidR="00C41971" w:rsidRDefault="00C41971" w:rsidP="00C41971">
      <w:pPr>
        <w:widowControl w:val="0"/>
        <w:autoSpaceDE w:val="0"/>
        <w:autoSpaceDN w:val="0"/>
        <w:adjustRightInd w:val="0"/>
        <w:jc w:val="both"/>
        <w:rPr>
          <w:rFonts w:ascii="Times" w:hAnsi="Times" w:cs="Times"/>
        </w:rPr>
      </w:pPr>
    </w:p>
    <w:p w14:paraId="3D873EE4"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“Postmodernism and Sandinismo.” North Carolina State University.  January 1989.</w:t>
      </w:r>
    </w:p>
    <w:p w14:paraId="3BE79A87" w14:textId="77777777" w:rsidR="000038D5" w:rsidRDefault="000038D5" w:rsidP="00C41971">
      <w:pPr>
        <w:widowControl w:val="0"/>
        <w:autoSpaceDE w:val="0"/>
        <w:autoSpaceDN w:val="0"/>
        <w:adjustRightInd w:val="0"/>
        <w:jc w:val="both"/>
        <w:rPr>
          <w:rFonts w:ascii="Times" w:hAnsi="Times" w:cs="Times"/>
          <w:i/>
          <w:iCs/>
          <w:u w:val="single"/>
        </w:rPr>
      </w:pPr>
    </w:p>
    <w:p w14:paraId="6104C591" w14:textId="77777777" w:rsidR="00C41971" w:rsidRDefault="00C41971" w:rsidP="00C41971">
      <w:pPr>
        <w:widowControl w:val="0"/>
        <w:autoSpaceDE w:val="0"/>
        <w:autoSpaceDN w:val="0"/>
        <w:adjustRightInd w:val="0"/>
        <w:jc w:val="both"/>
        <w:rPr>
          <w:rFonts w:ascii="Times" w:hAnsi="Times" w:cs="Times"/>
          <w:i/>
          <w:iCs/>
          <w:u w:val="single"/>
        </w:rPr>
      </w:pPr>
      <w:r>
        <w:rPr>
          <w:rFonts w:ascii="Times" w:hAnsi="Times" w:cs="Times"/>
          <w:i/>
          <w:iCs/>
          <w:u w:val="single"/>
        </w:rPr>
        <w:t xml:space="preserve">Other Sessions </w:t>
      </w:r>
    </w:p>
    <w:p w14:paraId="0F1C2C1D" w14:textId="77777777" w:rsidR="00C41971" w:rsidRDefault="00C41971" w:rsidP="00C41971">
      <w:pPr>
        <w:widowControl w:val="0"/>
        <w:autoSpaceDE w:val="0"/>
        <w:autoSpaceDN w:val="0"/>
        <w:adjustRightInd w:val="0"/>
        <w:jc w:val="both"/>
        <w:rPr>
          <w:rFonts w:ascii="Times" w:hAnsi="Times" w:cs="Times"/>
        </w:rPr>
      </w:pPr>
    </w:p>
    <w:p w14:paraId="46D4FF3F"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“Roundtable on Academic Journals.”  University Honors Program.  Honors Village Commons.  North Carolina State University.  17 February 2012.</w:t>
      </w:r>
    </w:p>
    <w:p w14:paraId="7450DBE4" w14:textId="77777777" w:rsidR="00C41971" w:rsidRDefault="00C41971" w:rsidP="00C41971">
      <w:pPr>
        <w:widowControl w:val="0"/>
        <w:autoSpaceDE w:val="0"/>
        <w:autoSpaceDN w:val="0"/>
        <w:adjustRightInd w:val="0"/>
        <w:jc w:val="both"/>
        <w:rPr>
          <w:rFonts w:ascii="Times" w:hAnsi="Times" w:cs="Times"/>
        </w:rPr>
      </w:pPr>
    </w:p>
    <w:p w14:paraId="5D10A905"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“Literature of the Americas.”  Chair. 27th Annual Conference of the Southern Comparative Literature Association.  University of North Carolina—Chapel Hill.  September 2001.</w:t>
      </w:r>
    </w:p>
    <w:p w14:paraId="633113EF" w14:textId="77777777" w:rsidR="00C41971" w:rsidRDefault="00C41971" w:rsidP="00C41971">
      <w:pPr>
        <w:widowControl w:val="0"/>
        <w:autoSpaceDE w:val="0"/>
        <w:autoSpaceDN w:val="0"/>
        <w:adjustRightInd w:val="0"/>
        <w:jc w:val="both"/>
        <w:rPr>
          <w:rFonts w:ascii="Times" w:hAnsi="Times" w:cs="Times"/>
          <w:b/>
          <w:bCs/>
        </w:rPr>
      </w:pPr>
    </w:p>
    <w:p w14:paraId="6CD69FF9"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“Dirt, Disappearance, and Underdevelopment:  The Politics of ‘Post’ Colonialism and Nationalism in Latin America.”  Chair. Cultural Cartographies Conference.  North Carolina State University.  March 1995.</w:t>
      </w:r>
    </w:p>
    <w:p w14:paraId="00C3FFBC" w14:textId="77777777" w:rsidR="00C41971" w:rsidRDefault="00C41971" w:rsidP="00C41971">
      <w:pPr>
        <w:widowControl w:val="0"/>
        <w:autoSpaceDE w:val="0"/>
        <w:autoSpaceDN w:val="0"/>
        <w:adjustRightInd w:val="0"/>
        <w:jc w:val="both"/>
        <w:rPr>
          <w:rFonts w:ascii="Times" w:hAnsi="Times" w:cs="Times"/>
        </w:rPr>
      </w:pPr>
    </w:p>
    <w:p w14:paraId="22D31F0B" w14:textId="77777777" w:rsidR="003367C4" w:rsidRDefault="003367C4" w:rsidP="00C41971">
      <w:pPr>
        <w:widowControl w:val="0"/>
        <w:autoSpaceDE w:val="0"/>
        <w:autoSpaceDN w:val="0"/>
        <w:adjustRightInd w:val="0"/>
        <w:jc w:val="both"/>
        <w:rPr>
          <w:rFonts w:ascii="Times" w:hAnsi="Times" w:cs="Times"/>
          <w:b/>
          <w:bCs/>
        </w:rPr>
      </w:pPr>
    </w:p>
    <w:p w14:paraId="7A366E8A" w14:textId="71F95AE1" w:rsidR="00C41971" w:rsidRDefault="00C41971" w:rsidP="00C41971">
      <w:pPr>
        <w:widowControl w:val="0"/>
        <w:autoSpaceDE w:val="0"/>
        <w:autoSpaceDN w:val="0"/>
        <w:adjustRightInd w:val="0"/>
        <w:jc w:val="both"/>
        <w:rPr>
          <w:rFonts w:ascii="Times" w:hAnsi="Times" w:cs="Times"/>
          <w:b/>
          <w:bCs/>
        </w:rPr>
      </w:pPr>
      <w:r>
        <w:rPr>
          <w:rFonts w:ascii="Times" w:hAnsi="Times" w:cs="Times"/>
          <w:b/>
          <w:bCs/>
        </w:rPr>
        <w:t>Related Professional Experience</w:t>
      </w:r>
    </w:p>
    <w:p w14:paraId="153B9A86" w14:textId="77777777" w:rsidR="00C41971" w:rsidRDefault="00C41971" w:rsidP="00C41971">
      <w:pPr>
        <w:widowControl w:val="0"/>
        <w:autoSpaceDE w:val="0"/>
        <w:autoSpaceDN w:val="0"/>
        <w:adjustRightInd w:val="0"/>
        <w:jc w:val="both"/>
        <w:rPr>
          <w:rFonts w:ascii="Times" w:hAnsi="Times" w:cs="Times"/>
          <w:b/>
          <w:bCs/>
        </w:rPr>
      </w:pPr>
    </w:p>
    <w:p w14:paraId="2AA3C565" w14:textId="61D0D8E8" w:rsidR="00C41971" w:rsidRPr="0022792D" w:rsidRDefault="00C41971" w:rsidP="00C41971">
      <w:pPr>
        <w:widowControl w:val="0"/>
        <w:autoSpaceDE w:val="0"/>
        <w:autoSpaceDN w:val="0"/>
        <w:adjustRightInd w:val="0"/>
        <w:jc w:val="both"/>
        <w:rPr>
          <w:rFonts w:ascii="Times" w:hAnsi="Times" w:cs="Times"/>
          <w:u w:val="single"/>
        </w:rPr>
      </w:pPr>
      <w:r w:rsidRPr="0022792D">
        <w:rPr>
          <w:rFonts w:ascii="Times" w:hAnsi="Times" w:cs="Times"/>
          <w:u w:val="single"/>
        </w:rPr>
        <w:t>Editor</w:t>
      </w:r>
      <w:r w:rsidR="00175936" w:rsidRPr="0022792D">
        <w:rPr>
          <w:rFonts w:ascii="Times" w:hAnsi="Times" w:cs="Times"/>
          <w:u w:val="single"/>
        </w:rPr>
        <w:t xml:space="preserve"> and Founder</w:t>
      </w:r>
      <w:r w:rsidRPr="0022792D">
        <w:rPr>
          <w:rFonts w:ascii="Times" w:hAnsi="Times" w:cs="Times"/>
          <w:u w:val="single"/>
        </w:rPr>
        <w:t>:</w:t>
      </w:r>
    </w:p>
    <w:p w14:paraId="67D88ECD" w14:textId="77772904" w:rsidR="00C41971" w:rsidRDefault="00C41971" w:rsidP="00C41971">
      <w:pPr>
        <w:widowControl w:val="0"/>
        <w:autoSpaceDE w:val="0"/>
        <w:autoSpaceDN w:val="0"/>
        <w:adjustRightInd w:val="0"/>
        <w:ind w:left="720"/>
        <w:jc w:val="both"/>
        <w:rPr>
          <w:rFonts w:ascii="Times" w:hAnsi="Times" w:cs="Times"/>
          <w:u w:color="0000FF"/>
        </w:rPr>
      </w:pPr>
      <w:r>
        <w:rPr>
          <w:rFonts w:ascii="Times" w:hAnsi="Times" w:cs="Times"/>
          <w:i/>
          <w:iCs/>
        </w:rPr>
        <w:t>A Contracorriente</w:t>
      </w:r>
      <w:r w:rsidRPr="00FF01CA">
        <w:rPr>
          <w:rFonts w:ascii="Times" w:hAnsi="Times" w:cs="Times"/>
          <w:i/>
          <w:iCs/>
        </w:rPr>
        <w:t xml:space="preserve">: </w:t>
      </w:r>
      <w:r>
        <w:rPr>
          <w:rFonts w:ascii="Times" w:hAnsi="Times" w:cs="Times"/>
        </w:rPr>
        <w:t xml:space="preserve"> </w:t>
      </w:r>
      <w:r w:rsidR="00FF01CA" w:rsidRPr="00FF01CA">
        <w:rPr>
          <w:rFonts w:ascii="Times" w:hAnsi="Times" w:cs="Times"/>
          <w:i/>
          <w:iCs/>
        </w:rPr>
        <w:t xml:space="preserve">una </w:t>
      </w:r>
      <w:r w:rsidRPr="00FF01CA">
        <w:rPr>
          <w:rFonts w:ascii="Times" w:hAnsi="Times" w:cs="Times"/>
          <w:i/>
          <w:iCs/>
        </w:rPr>
        <w:t xml:space="preserve">revista de </w:t>
      </w:r>
      <w:r w:rsidR="000617CE">
        <w:rPr>
          <w:rFonts w:ascii="Times" w:hAnsi="Times" w:cs="Times"/>
          <w:i/>
          <w:iCs/>
        </w:rPr>
        <w:t>estudios latinoamericanos</w:t>
      </w:r>
      <w:r>
        <w:rPr>
          <w:rFonts w:ascii="Times" w:hAnsi="Times" w:cs="Times"/>
        </w:rPr>
        <w:t>.  A refereed academic electronic journal dedicated to Latin American Studies</w:t>
      </w:r>
      <w:r w:rsidR="00FF01CA">
        <w:rPr>
          <w:rFonts w:ascii="Times" w:hAnsi="Times" w:cs="Times"/>
        </w:rPr>
        <w:t xml:space="preserve"> and founded in 2003</w:t>
      </w:r>
      <w:r>
        <w:rPr>
          <w:rFonts w:ascii="Times" w:hAnsi="Times" w:cs="Times"/>
        </w:rPr>
        <w:t xml:space="preserve">. </w:t>
      </w:r>
      <w:r>
        <w:rPr>
          <w:rFonts w:ascii="Times New Roman" w:hAnsi="Times New Roman" w:cs="Times New Roman"/>
          <w:color w:val="0000FF"/>
          <w:u w:val="single" w:color="0000FF"/>
        </w:rPr>
        <w:t>www.ncsu.edu/acontracorriente</w:t>
      </w:r>
      <w:r>
        <w:rPr>
          <w:rFonts w:ascii="Times" w:hAnsi="Times" w:cs="Times"/>
          <w:u w:color="0000FF"/>
        </w:rPr>
        <w:t xml:space="preserve"> </w:t>
      </w:r>
    </w:p>
    <w:p w14:paraId="4B2392DA" w14:textId="77777777" w:rsidR="00C41971" w:rsidRDefault="00C41971" w:rsidP="00C41971">
      <w:pPr>
        <w:widowControl w:val="0"/>
        <w:autoSpaceDE w:val="0"/>
        <w:autoSpaceDN w:val="0"/>
        <w:adjustRightInd w:val="0"/>
        <w:jc w:val="both"/>
        <w:rPr>
          <w:rFonts w:ascii="Times" w:hAnsi="Times" w:cs="Times"/>
          <w:u w:color="0000FF"/>
        </w:rPr>
      </w:pPr>
    </w:p>
    <w:p w14:paraId="2EC59FBF" w14:textId="0EB24BB1" w:rsidR="00C41971" w:rsidRPr="0022792D" w:rsidRDefault="00C41971" w:rsidP="003367C4">
      <w:pPr>
        <w:widowControl w:val="0"/>
        <w:autoSpaceDE w:val="0"/>
        <w:autoSpaceDN w:val="0"/>
        <w:adjustRightInd w:val="0"/>
        <w:jc w:val="both"/>
        <w:rPr>
          <w:rFonts w:ascii="Times" w:hAnsi="Times" w:cs="Times"/>
          <w:u w:val="single"/>
        </w:rPr>
      </w:pPr>
      <w:r w:rsidRPr="0022792D">
        <w:rPr>
          <w:rFonts w:ascii="Times" w:hAnsi="Times" w:cs="Times"/>
          <w:u w:val="single"/>
        </w:rPr>
        <w:t>Editor</w:t>
      </w:r>
      <w:r w:rsidR="00175936" w:rsidRPr="0022792D">
        <w:rPr>
          <w:rFonts w:ascii="Times" w:hAnsi="Times" w:cs="Times"/>
          <w:u w:val="single"/>
        </w:rPr>
        <w:t xml:space="preserve"> and Founder</w:t>
      </w:r>
      <w:r w:rsidRPr="0022792D">
        <w:rPr>
          <w:rFonts w:ascii="Times" w:hAnsi="Times" w:cs="Times"/>
          <w:u w:val="single"/>
        </w:rPr>
        <w:t>:</w:t>
      </w:r>
    </w:p>
    <w:p w14:paraId="27A8FB60" w14:textId="73A69438" w:rsidR="00047019" w:rsidRPr="000617CE" w:rsidRDefault="00C41971" w:rsidP="000617CE">
      <w:pPr>
        <w:widowControl w:val="0"/>
        <w:autoSpaceDE w:val="0"/>
        <w:autoSpaceDN w:val="0"/>
        <w:adjustRightInd w:val="0"/>
        <w:ind w:left="720"/>
        <w:jc w:val="both"/>
        <w:rPr>
          <w:rFonts w:ascii="Times" w:hAnsi="Times" w:cs="Times"/>
          <w:u w:color="0000FF"/>
        </w:rPr>
      </w:pPr>
      <w:r>
        <w:rPr>
          <w:rFonts w:ascii="Times" w:hAnsi="Times" w:cs="Times"/>
          <w:i/>
          <w:iCs/>
          <w:u w:color="0000FF"/>
        </w:rPr>
        <w:t>Editorial A Contracorriente</w:t>
      </w:r>
      <w:r>
        <w:rPr>
          <w:rFonts w:ascii="Times" w:hAnsi="Times" w:cs="Times"/>
          <w:u w:color="0000FF"/>
        </w:rPr>
        <w:t>. A refereed academic press which publishes monographs and edited volumes in Latin American studies.</w:t>
      </w:r>
      <w:r w:rsidR="00E3476F">
        <w:rPr>
          <w:rFonts w:ascii="Times" w:hAnsi="Times" w:cs="Times"/>
          <w:u w:color="0000FF"/>
        </w:rPr>
        <w:t xml:space="preserve">  Books </w:t>
      </w:r>
      <w:r w:rsidR="000D762A">
        <w:rPr>
          <w:rFonts w:ascii="Times" w:hAnsi="Times" w:cs="Times"/>
          <w:u w:color="0000FF"/>
        </w:rPr>
        <w:t xml:space="preserve">typeset, </w:t>
      </w:r>
      <w:r w:rsidR="00E3476F">
        <w:rPr>
          <w:rFonts w:ascii="Times" w:hAnsi="Times" w:cs="Times"/>
          <w:u w:color="0000FF"/>
        </w:rPr>
        <w:t>printed</w:t>
      </w:r>
      <w:r w:rsidR="00FF01CA">
        <w:rPr>
          <w:rFonts w:ascii="Times" w:hAnsi="Times" w:cs="Times"/>
          <w:u w:color="0000FF"/>
        </w:rPr>
        <w:t>,</w:t>
      </w:r>
      <w:r w:rsidR="00E3476F">
        <w:rPr>
          <w:rFonts w:ascii="Times" w:hAnsi="Times" w:cs="Times"/>
          <w:u w:color="0000FF"/>
        </w:rPr>
        <w:t xml:space="preserve"> and distributed by the University of North Carolina Press.</w:t>
      </w:r>
    </w:p>
    <w:p w14:paraId="18C056F6" w14:textId="77777777" w:rsidR="00047019" w:rsidRPr="00DD40C0" w:rsidRDefault="00047019" w:rsidP="00047019">
      <w:pPr>
        <w:rPr>
          <w:rFonts w:ascii="Times" w:hAnsi="Times"/>
        </w:rPr>
      </w:pPr>
    </w:p>
    <w:p w14:paraId="3C5D3AD9" w14:textId="77777777" w:rsidR="00FF01CA" w:rsidRPr="0022792D" w:rsidRDefault="00FF01CA" w:rsidP="00FF01CA">
      <w:pPr>
        <w:widowControl w:val="0"/>
        <w:autoSpaceDE w:val="0"/>
        <w:autoSpaceDN w:val="0"/>
        <w:adjustRightInd w:val="0"/>
        <w:ind w:left="720" w:hanging="720"/>
        <w:jc w:val="both"/>
        <w:rPr>
          <w:rFonts w:ascii="Times" w:hAnsi="Times" w:cs="Times"/>
          <w:u w:val="single"/>
        </w:rPr>
      </w:pPr>
      <w:r w:rsidRPr="0022792D">
        <w:rPr>
          <w:rFonts w:ascii="Times" w:hAnsi="Times" w:cs="Times"/>
          <w:u w:val="single"/>
        </w:rPr>
        <w:t>Co-Editor and Co-founder:</w:t>
      </w:r>
    </w:p>
    <w:p w14:paraId="5FA7631C" w14:textId="77777777" w:rsidR="00FF01CA" w:rsidRDefault="00FF01CA" w:rsidP="00FF01CA">
      <w:pPr>
        <w:widowControl w:val="0"/>
        <w:autoSpaceDE w:val="0"/>
        <w:autoSpaceDN w:val="0"/>
        <w:adjustRightInd w:val="0"/>
        <w:ind w:left="720"/>
        <w:jc w:val="both"/>
        <w:rPr>
          <w:rFonts w:ascii="Times" w:hAnsi="Times" w:cs="Times"/>
          <w:u w:color="0000FF"/>
        </w:rPr>
      </w:pPr>
      <w:r>
        <w:rPr>
          <w:rFonts w:ascii="Times" w:hAnsi="Times" w:cs="Times"/>
          <w:u w:color="0000FF"/>
        </w:rPr>
        <w:t xml:space="preserve">with John Unsworth, Eyal Amiran and Elaine Orr of </w:t>
      </w:r>
      <w:r>
        <w:rPr>
          <w:rFonts w:ascii="Times" w:hAnsi="Times" w:cs="Times"/>
          <w:i/>
          <w:iCs/>
          <w:u w:color="0000FF"/>
        </w:rPr>
        <w:t>Postmodern Culture</w:t>
      </w:r>
      <w:r>
        <w:rPr>
          <w:rFonts w:ascii="Times" w:hAnsi="Times" w:cs="Times"/>
          <w:u w:color="0000FF"/>
        </w:rPr>
        <w:t>, a refereed academic electronic journal.</w:t>
      </w:r>
    </w:p>
    <w:p w14:paraId="0CC8E27C" w14:textId="77777777" w:rsidR="00B430F3" w:rsidRPr="00B430F3" w:rsidRDefault="00B430F3" w:rsidP="00B430F3">
      <w:pPr>
        <w:widowControl w:val="0"/>
        <w:autoSpaceDE w:val="0"/>
        <w:autoSpaceDN w:val="0"/>
        <w:adjustRightInd w:val="0"/>
        <w:ind w:left="720"/>
        <w:jc w:val="both"/>
        <w:rPr>
          <w:rFonts w:ascii="Times New Roman" w:hAnsi="Times New Roman" w:cs="Times New Roman"/>
          <w:color w:val="000000" w:themeColor="text1"/>
        </w:rPr>
      </w:pPr>
    </w:p>
    <w:p w14:paraId="02CC52AA" w14:textId="77777777" w:rsidR="00C41971" w:rsidRPr="0022792D" w:rsidRDefault="00C41971" w:rsidP="00C41971">
      <w:pPr>
        <w:widowControl w:val="0"/>
        <w:autoSpaceDE w:val="0"/>
        <w:autoSpaceDN w:val="0"/>
        <w:adjustRightInd w:val="0"/>
        <w:jc w:val="both"/>
        <w:rPr>
          <w:rFonts w:ascii="Times" w:hAnsi="Times" w:cs="Times"/>
          <w:u w:val="single"/>
        </w:rPr>
      </w:pPr>
      <w:r w:rsidRPr="0022792D">
        <w:rPr>
          <w:rFonts w:ascii="Times" w:hAnsi="Times" w:cs="Times"/>
          <w:u w:val="single"/>
        </w:rPr>
        <w:t>Member of the Editorial Boards:</w:t>
      </w:r>
    </w:p>
    <w:p w14:paraId="738BEAA5"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ab/>
      </w:r>
      <w:r>
        <w:rPr>
          <w:rFonts w:ascii="Times" w:hAnsi="Times" w:cs="Times"/>
          <w:i/>
          <w:iCs/>
          <w:u w:color="0000FF"/>
        </w:rPr>
        <w:t>Revista Gramma</w:t>
      </w:r>
      <w:r w:rsidRPr="00AA3DCA">
        <w:rPr>
          <w:rFonts w:ascii="Times" w:hAnsi="Times" w:cs="Times"/>
          <w:iCs/>
          <w:u w:color="0000FF"/>
        </w:rPr>
        <w:t xml:space="preserve"> (Argentina)</w:t>
      </w:r>
      <w:r w:rsidRPr="00AA3DCA">
        <w:rPr>
          <w:rFonts w:ascii="Times" w:hAnsi="Times" w:cs="Times"/>
          <w:u w:color="0000FF"/>
        </w:rPr>
        <w:t>,</w:t>
      </w:r>
      <w:r>
        <w:rPr>
          <w:rFonts w:ascii="Times" w:hAnsi="Times" w:cs="Times"/>
          <w:u w:color="0000FF"/>
        </w:rPr>
        <w:t xml:space="preserve"> 2012-present</w:t>
      </w:r>
    </w:p>
    <w:p w14:paraId="59B5A032" w14:textId="77777777"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i/>
          <w:iCs/>
          <w:u w:color="0000FF"/>
        </w:rPr>
        <w:t>Cultural Logic</w:t>
      </w:r>
      <w:r>
        <w:rPr>
          <w:rFonts w:ascii="Times" w:hAnsi="Times" w:cs="Times"/>
          <w:u w:color="0000FF"/>
        </w:rPr>
        <w:t>, 1997-present</w:t>
      </w:r>
    </w:p>
    <w:p w14:paraId="27CF906E" w14:textId="7C8CF445"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i/>
          <w:iCs/>
          <w:u w:color="0000FF"/>
        </w:rPr>
        <w:t>The Comparatist</w:t>
      </w:r>
      <w:r>
        <w:rPr>
          <w:rFonts w:ascii="Times" w:hAnsi="Times" w:cs="Times"/>
          <w:u w:color="0000FF"/>
        </w:rPr>
        <w:t>, 2004-</w:t>
      </w:r>
      <w:r w:rsidR="00E25B7B">
        <w:rPr>
          <w:rFonts w:ascii="Times" w:hAnsi="Times" w:cs="Times"/>
          <w:u w:color="0000FF"/>
        </w:rPr>
        <w:t>2007</w:t>
      </w:r>
    </w:p>
    <w:p w14:paraId="60E4A5E0" w14:textId="77777777"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i/>
          <w:iCs/>
          <w:u w:color="0000FF"/>
        </w:rPr>
        <w:t>Symposium</w:t>
      </w:r>
      <w:r>
        <w:rPr>
          <w:rFonts w:ascii="Times" w:hAnsi="Times" w:cs="Times"/>
          <w:u w:color="0000FF"/>
        </w:rPr>
        <w:t>, 2006-present</w:t>
      </w:r>
    </w:p>
    <w:p w14:paraId="3EBC5B04" w14:textId="6A9C1949" w:rsidR="00C41971" w:rsidRDefault="0051294C" w:rsidP="00C41971">
      <w:pPr>
        <w:widowControl w:val="0"/>
        <w:autoSpaceDE w:val="0"/>
        <w:autoSpaceDN w:val="0"/>
        <w:adjustRightInd w:val="0"/>
        <w:ind w:firstLine="720"/>
        <w:jc w:val="both"/>
        <w:rPr>
          <w:rFonts w:ascii="Times" w:hAnsi="Times" w:cs="Times"/>
          <w:u w:color="0000FF"/>
        </w:rPr>
      </w:pPr>
      <w:r>
        <w:rPr>
          <w:rFonts w:ascii="Times" w:hAnsi="Times" w:cs="Times"/>
          <w:u w:color="0000FF"/>
        </w:rPr>
        <w:t>Ariadna Ediciones (Chile), 2016-</w:t>
      </w:r>
      <w:r w:rsidR="005E5228">
        <w:rPr>
          <w:rFonts w:ascii="Times" w:hAnsi="Times" w:cs="Times"/>
          <w:u w:color="0000FF"/>
        </w:rPr>
        <w:t>present</w:t>
      </w:r>
    </w:p>
    <w:p w14:paraId="6711AD4F" w14:textId="56CD76B4" w:rsidR="00AA3DCA" w:rsidRPr="00AA3DCA" w:rsidRDefault="00AA3DCA" w:rsidP="00D311FD">
      <w:pPr>
        <w:ind w:left="1440" w:hanging="720"/>
        <w:rPr>
          <w:rFonts w:ascii="Times" w:eastAsia="Times New Roman" w:hAnsi="Times" w:cs="Times New Roman"/>
        </w:rPr>
      </w:pPr>
      <w:r w:rsidRPr="00AA3DCA">
        <w:rPr>
          <w:rFonts w:ascii="Times" w:eastAsia="Times New Roman" w:hAnsi="Times" w:cs="Arial"/>
          <w:color w:val="222222"/>
          <w:shd w:val="clear" w:color="auto" w:fill="FFFFFF"/>
        </w:rPr>
        <w:t>Colección de Estudios Críticos </w:t>
      </w:r>
      <w:r w:rsidRPr="00AA3DCA">
        <w:rPr>
          <w:rFonts w:ascii="Times" w:eastAsia="Times New Roman" w:hAnsi="Times" w:cs="Arial"/>
          <w:i/>
          <w:iCs/>
          <w:color w:val="222222"/>
          <w:shd w:val="clear" w:color="auto" w:fill="FFFFFF"/>
        </w:rPr>
        <w:t>LILM</w:t>
      </w:r>
      <w:r w:rsidR="008E7CBC">
        <w:rPr>
          <w:rFonts w:ascii="Times" w:eastAsia="Times New Roman" w:hAnsi="Times" w:cs="Arial"/>
          <w:color w:val="222222"/>
          <w:shd w:val="clear" w:color="auto" w:fill="FFFFFF"/>
        </w:rPr>
        <w:t> “</w:t>
      </w:r>
      <w:r w:rsidRPr="00AA3DCA">
        <w:rPr>
          <w:rFonts w:ascii="Times" w:eastAsia="Times New Roman" w:hAnsi="Times" w:cs="Arial"/>
          <w:color w:val="222222"/>
          <w:shd w:val="clear" w:color="auto" w:fill="FFFFFF"/>
        </w:rPr>
        <w:t xml:space="preserve">Lingue, </w:t>
      </w:r>
      <w:r w:rsidR="008E7CBC">
        <w:rPr>
          <w:rFonts w:ascii="Times" w:eastAsia="Times New Roman" w:hAnsi="Times" w:cs="Arial"/>
          <w:color w:val="222222"/>
          <w:shd w:val="clear" w:color="auto" w:fill="FFFFFF"/>
        </w:rPr>
        <w:t>Identità, Letterature e Memorie”</w:t>
      </w:r>
      <w:r>
        <w:rPr>
          <w:rFonts w:ascii="Times" w:eastAsia="Times New Roman" w:hAnsi="Times" w:cs="Arial"/>
          <w:color w:val="222222"/>
          <w:shd w:val="clear" w:color="auto" w:fill="FFFFFF"/>
        </w:rPr>
        <w:t xml:space="preserve"> (Italy), 2015-</w:t>
      </w:r>
      <w:r w:rsidR="007E1401">
        <w:rPr>
          <w:rFonts w:ascii="Times" w:eastAsia="Times New Roman" w:hAnsi="Times" w:cs="Arial"/>
          <w:color w:val="222222"/>
          <w:shd w:val="clear" w:color="auto" w:fill="FFFFFF"/>
        </w:rPr>
        <w:t>present</w:t>
      </w:r>
    </w:p>
    <w:p w14:paraId="23089FF0" w14:textId="5C202CFD" w:rsidR="00AA3DCA" w:rsidRDefault="00D311FD" w:rsidP="00C41971">
      <w:pPr>
        <w:widowControl w:val="0"/>
        <w:autoSpaceDE w:val="0"/>
        <w:autoSpaceDN w:val="0"/>
        <w:adjustRightInd w:val="0"/>
        <w:ind w:firstLine="720"/>
        <w:jc w:val="both"/>
        <w:rPr>
          <w:rFonts w:ascii="Times" w:hAnsi="Times" w:cs="Times"/>
          <w:u w:color="0000FF"/>
        </w:rPr>
      </w:pPr>
      <w:r w:rsidRPr="00D311FD">
        <w:rPr>
          <w:rFonts w:ascii="Times" w:hAnsi="Times" w:cs="Times"/>
          <w:i/>
          <w:u w:color="0000FF"/>
        </w:rPr>
        <w:t>Revista Amoxtli</w:t>
      </w:r>
      <w:r>
        <w:rPr>
          <w:rFonts w:ascii="Times" w:hAnsi="Times" w:cs="Times"/>
          <w:u w:color="0000FF"/>
        </w:rPr>
        <w:t xml:space="preserve"> (Chile)</w:t>
      </w:r>
      <w:r w:rsidR="005E5228">
        <w:rPr>
          <w:rFonts w:ascii="Times" w:hAnsi="Times" w:cs="Times"/>
          <w:u w:color="0000FF"/>
        </w:rPr>
        <w:t>, 2018-present</w:t>
      </w:r>
    </w:p>
    <w:p w14:paraId="521B2F78" w14:textId="77777777" w:rsidR="00CC5AA9" w:rsidRDefault="00CC5AA9" w:rsidP="00C41971">
      <w:pPr>
        <w:widowControl w:val="0"/>
        <w:autoSpaceDE w:val="0"/>
        <w:autoSpaceDN w:val="0"/>
        <w:adjustRightInd w:val="0"/>
        <w:jc w:val="both"/>
        <w:rPr>
          <w:rFonts w:ascii="Times" w:hAnsi="Times" w:cs="Times"/>
          <w:u w:color="0000FF"/>
        </w:rPr>
      </w:pPr>
    </w:p>
    <w:p w14:paraId="5AFC7DB8" w14:textId="77777777" w:rsidR="00C41971" w:rsidRPr="0022792D" w:rsidRDefault="00C41971" w:rsidP="00C41971">
      <w:pPr>
        <w:widowControl w:val="0"/>
        <w:autoSpaceDE w:val="0"/>
        <w:autoSpaceDN w:val="0"/>
        <w:adjustRightInd w:val="0"/>
        <w:jc w:val="both"/>
        <w:rPr>
          <w:rFonts w:ascii="Times" w:hAnsi="Times" w:cs="Times"/>
          <w:u w:val="single"/>
        </w:rPr>
      </w:pPr>
      <w:r w:rsidRPr="0022792D">
        <w:rPr>
          <w:rFonts w:ascii="Times" w:hAnsi="Times" w:cs="Times"/>
          <w:u w:val="single"/>
        </w:rPr>
        <w:t>Reviewer for:</w:t>
      </w:r>
    </w:p>
    <w:p w14:paraId="56446B9F" w14:textId="03C0475F" w:rsidR="00633641" w:rsidRDefault="00633641" w:rsidP="00C41971">
      <w:pPr>
        <w:widowControl w:val="0"/>
        <w:autoSpaceDE w:val="0"/>
        <w:autoSpaceDN w:val="0"/>
        <w:adjustRightInd w:val="0"/>
        <w:ind w:firstLine="720"/>
        <w:jc w:val="both"/>
        <w:rPr>
          <w:rFonts w:ascii="Times" w:hAnsi="Times" w:cs="Times"/>
          <w:i/>
          <w:iCs/>
          <w:u w:color="0000FF"/>
        </w:rPr>
      </w:pPr>
      <w:r>
        <w:rPr>
          <w:rFonts w:ascii="Times" w:hAnsi="Times" w:cs="Times"/>
          <w:i/>
          <w:iCs/>
          <w:u w:color="0000FF"/>
        </w:rPr>
        <w:t>Bulletin of Hispanic Studies</w:t>
      </w:r>
    </w:p>
    <w:p w14:paraId="2CC7105B" w14:textId="464EC0BA" w:rsidR="00F32B6E" w:rsidRDefault="00F32B6E" w:rsidP="00C41971">
      <w:pPr>
        <w:widowControl w:val="0"/>
        <w:autoSpaceDE w:val="0"/>
        <w:autoSpaceDN w:val="0"/>
        <w:adjustRightInd w:val="0"/>
        <w:ind w:firstLine="720"/>
        <w:jc w:val="both"/>
        <w:rPr>
          <w:rFonts w:ascii="Times" w:hAnsi="Times" w:cs="Times"/>
          <w:i/>
          <w:iCs/>
          <w:u w:color="0000FF"/>
        </w:rPr>
      </w:pPr>
      <w:r>
        <w:rPr>
          <w:rFonts w:ascii="Times" w:hAnsi="Times" w:cs="Times"/>
          <w:i/>
          <w:iCs/>
          <w:u w:color="0000FF"/>
        </w:rPr>
        <w:lastRenderedPageBreak/>
        <w:t>Romance Notes</w:t>
      </w:r>
    </w:p>
    <w:p w14:paraId="667CF5F0" w14:textId="3D4C2227" w:rsidR="00EC31FB" w:rsidRDefault="00EC31FB" w:rsidP="00C41971">
      <w:pPr>
        <w:widowControl w:val="0"/>
        <w:autoSpaceDE w:val="0"/>
        <w:autoSpaceDN w:val="0"/>
        <w:adjustRightInd w:val="0"/>
        <w:ind w:firstLine="720"/>
        <w:jc w:val="both"/>
        <w:rPr>
          <w:rFonts w:ascii="Times" w:hAnsi="Times" w:cs="Times"/>
          <w:i/>
          <w:iCs/>
          <w:u w:color="0000FF"/>
        </w:rPr>
      </w:pPr>
      <w:r>
        <w:rPr>
          <w:rFonts w:ascii="Times" w:hAnsi="Times" w:cs="Times"/>
          <w:i/>
          <w:iCs/>
          <w:u w:color="0000FF"/>
        </w:rPr>
        <w:t>Hispanófila</w:t>
      </w:r>
    </w:p>
    <w:p w14:paraId="0907FBCE" w14:textId="1253BD1E" w:rsidR="00D311FD" w:rsidRDefault="00D311FD" w:rsidP="00C41971">
      <w:pPr>
        <w:widowControl w:val="0"/>
        <w:autoSpaceDE w:val="0"/>
        <w:autoSpaceDN w:val="0"/>
        <w:adjustRightInd w:val="0"/>
        <w:ind w:firstLine="720"/>
        <w:jc w:val="both"/>
        <w:rPr>
          <w:rFonts w:ascii="Times" w:hAnsi="Times" w:cs="Times"/>
          <w:i/>
          <w:iCs/>
          <w:u w:color="0000FF"/>
        </w:rPr>
      </w:pPr>
      <w:r>
        <w:rPr>
          <w:rFonts w:ascii="Times" w:hAnsi="Times" w:cs="Times"/>
          <w:i/>
          <w:iCs/>
          <w:u w:color="0000FF"/>
        </w:rPr>
        <w:t>Hispania</w:t>
      </w:r>
    </w:p>
    <w:p w14:paraId="236FF0CF" w14:textId="77777777" w:rsidR="00C41971" w:rsidRDefault="00C41971" w:rsidP="00C41971">
      <w:pPr>
        <w:widowControl w:val="0"/>
        <w:autoSpaceDE w:val="0"/>
        <w:autoSpaceDN w:val="0"/>
        <w:adjustRightInd w:val="0"/>
        <w:ind w:firstLine="720"/>
        <w:jc w:val="both"/>
        <w:rPr>
          <w:rFonts w:ascii="Times" w:hAnsi="Times" w:cs="Times"/>
          <w:i/>
          <w:iCs/>
          <w:u w:color="0000FF"/>
        </w:rPr>
      </w:pPr>
      <w:r>
        <w:rPr>
          <w:rFonts w:ascii="Times" w:hAnsi="Times" w:cs="Times"/>
          <w:i/>
          <w:iCs/>
          <w:u w:color="0000FF"/>
        </w:rPr>
        <w:t>Latin American Research Review</w:t>
      </w:r>
    </w:p>
    <w:p w14:paraId="1875FD6F" w14:textId="77777777" w:rsidR="00C41971" w:rsidRPr="009B0564" w:rsidRDefault="00C41971" w:rsidP="00C41971">
      <w:pPr>
        <w:widowControl w:val="0"/>
        <w:autoSpaceDE w:val="0"/>
        <w:autoSpaceDN w:val="0"/>
        <w:adjustRightInd w:val="0"/>
        <w:ind w:firstLine="720"/>
        <w:jc w:val="both"/>
        <w:rPr>
          <w:rFonts w:ascii="Times" w:hAnsi="Times" w:cs="Times"/>
          <w:iCs/>
          <w:u w:color="0000FF"/>
        </w:rPr>
      </w:pPr>
      <w:r>
        <w:rPr>
          <w:rFonts w:ascii="Times" w:hAnsi="Times" w:cs="Times"/>
          <w:i/>
          <w:iCs/>
          <w:u w:color="0000FF"/>
        </w:rPr>
        <w:t>Meridional (Chile)</w:t>
      </w:r>
    </w:p>
    <w:p w14:paraId="018842B3" w14:textId="73D0BC4D"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i/>
          <w:iCs/>
          <w:u w:color="0000FF"/>
        </w:rPr>
        <w:t>PMLA</w:t>
      </w:r>
      <w:r>
        <w:rPr>
          <w:rFonts w:ascii="Times" w:hAnsi="Times" w:cs="Times"/>
          <w:u w:color="0000FF"/>
        </w:rPr>
        <w:t xml:space="preserve"> </w:t>
      </w:r>
    </w:p>
    <w:p w14:paraId="29D4CC10" w14:textId="2AEBEC53" w:rsidR="00685A77" w:rsidRPr="00685A77" w:rsidRDefault="00685A77" w:rsidP="00685A77">
      <w:pPr>
        <w:widowControl w:val="0"/>
        <w:autoSpaceDE w:val="0"/>
        <w:autoSpaceDN w:val="0"/>
        <w:adjustRightInd w:val="0"/>
        <w:ind w:left="1440" w:hanging="720"/>
        <w:jc w:val="both"/>
        <w:rPr>
          <w:rFonts w:ascii="Times" w:hAnsi="Times" w:cs="Times"/>
          <w:i/>
          <w:iCs/>
          <w:u w:color="0000FF"/>
        </w:rPr>
      </w:pPr>
      <w:r w:rsidRPr="00685A77">
        <w:rPr>
          <w:rFonts w:ascii="Times" w:hAnsi="Times" w:cs="Times"/>
          <w:i/>
          <w:iCs/>
          <w:u w:color="0000FF"/>
        </w:rPr>
        <w:t>Transmodernity:  Journal of Peripheral Cultural Production in the Luso-Hispanic World</w:t>
      </w:r>
    </w:p>
    <w:p w14:paraId="6373896B" w14:textId="77777777"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i/>
          <w:iCs/>
          <w:u w:color="0000FF"/>
        </w:rPr>
        <w:t>Revista Chilena de Literatura</w:t>
      </w:r>
      <w:r>
        <w:rPr>
          <w:rFonts w:ascii="Times" w:hAnsi="Times" w:cs="Times"/>
          <w:u w:color="0000FF"/>
        </w:rPr>
        <w:t xml:space="preserve"> </w:t>
      </w:r>
    </w:p>
    <w:p w14:paraId="626BB725" w14:textId="77777777"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i/>
          <w:iCs/>
          <w:u w:color="0000FF"/>
        </w:rPr>
        <w:t>Revista canadiense de estudios hispánicos</w:t>
      </w:r>
      <w:r>
        <w:rPr>
          <w:rFonts w:ascii="Times" w:hAnsi="Times" w:cs="Times"/>
          <w:u w:color="0000FF"/>
        </w:rPr>
        <w:t xml:space="preserve"> </w:t>
      </w:r>
    </w:p>
    <w:p w14:paraId="595DF39C" w14:textId="77777777"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i/>
          <w:iCs/>
          <w:u w:color="0000FF"/>
        </w:rPr>
        <w:t>Revista de crítica literaria latinoamericana</w:t>
      </w:r>
      <w:r>
        <w:rPr>
          <w:rFonts w:ascii="Times" w:hAnsi="Times" w:cs="Times"/>
          <w:u w:color="0000FF"/>
        </w:rPr>
        <w:t xml:space="preserve"> </w:t>
      </w:r>
    </w:p>
    <w:p w14:paraId="04579A77" w14:textId="77777777"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i/>
          <w:iCs/>
          <w:u w:color="0000FF"/>
        </w:rPr>
        <w:t>Cultural Logic</w:t>
      </w:r>
      <w:r>
        <w:rPr>
          <w:rFonts w:ascii="Times" w:hAnsi="Times" w:cs="Times"/>
          <w:u w:color="0000FF"/>
        </w:rPr>
        <w:t xml:space="preserve"> </w:t>
      </w:r>
    </w:p>
    <w:p w14:paraId="2FCD8533" w14:textId="77777777"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i/>
          <w:iCs/>
          <w:u w:color="0000FF"/>
        </w:rPr>
        <w:t>The Comparatist</w:t>
      </w:r>
      <w:r>
        <w:rPr>
          <w:rFonts w:ascii="Times" w:hAnsi="Times" w:cs="Times"/>
          <w:u w:color="0000FF"/>
        </w:rPr>
        <w:t xml:space="preserve"> </w:t>
      </w:r>
    </w:p>
    <w:p w14:paraId="7A7BB151" w14:textId="77777777"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i/>
          <w:iCs/>
          <w:u w:color="0000FF"/>
        </w:rPr>
        <w:t>Symposium</w:t>
      </w:r>
      <w:r>
        <w:rPr>
          <w:rFonts w:ascii="Times" w:hAnsi="Times" w:cs="Times"/>
          <w:u w:color="0000FF"/>
        </w:rPr>
        <w:t xml:space="preserve"> </w:t>
      </w:r>
    </w:p>
    <w:p w14:paraId="764E6EAD" w14:textId="77777777" w:rsidR="00C41971" w:rsidRDefault="00C41971" w:rsidP="00C41971">
      <w:pPr>
        <w:widowControl w:val="0"/>
        <w:autoSpaceDE w:val="0"/>
        <w:autoSpaceDN w:val="0"/>
        <w:adjustRightInd w:val="0"/>
        <w:ind w:firstLine="720"/>
        <w:jc w:val="both"/>
        <w:rPr>
          <w:rFonts w:ascii="Times" w:hAnsi="Times" w:cs="Times"/>
          <w:i/>
          <w:iCs/>
          <w:u w:color="0000FF"/>
        </w:rPr>
      </w:pPr>
      <w:r>
        <w:rPr>
          <w:rFonts w:ascii="Times" w:hAnsi="Times" w:cs="Times"/>
          <w:i/>
          <w:iCs/>
          <w:u w:color="0000FF"/>
        </w:rPr>
        <w:t xml:space="preserve">Signs </w:t>
      </w:r>
    </w:p>
    <w:p w14:paraId="4B592BAD" w14:textId="77777777" w:rsidR="00940D16" w:rsidRPr="00940D16" w:rsidRDefault="00940D16" w:rsidP="00940D16">
      <w:pPr>
        <w:widowControl w:val="0"/>
        <w:autoSpaceDE w:val="0"/>
        <w:autoSpaceDN w:val="0"/>
        <w:adjustRightInd w:val="0"/>
        <w:ind w:firstLine="720"/>
        <w:jc w:val="both"/>
        <w:rPr>
          <w:rFonts w:ascii="Times" w:hAnsi="Times" w:cs="Times"/>
          <w:i/>
          <w:u w:color="0000FF"/>
        </w:rPr>
      </w:pPr>
      <w:r w:rsidRPr="00940D16">
        <w:rPr>
          <w:rFonts w:ascii="Times" w:hAnsi="Times" w:cs="Times"/>
          <w:i/>
          <w:u w:color="0000FF"/>
        </w:rPr>
        <w:t>Open Library of Humanities</w:t>
      </w:r>
    </w:p>
    <w:p w14:paraId="39F8E599" w14:textId="77777777" w:rsidR="00C41971" w:rsidRDefault="00C41971" w:rsidP="00C41971">
      <w:pPr>
        <w:widowControl w:val="0"/>
        <w:autoSpaceDE w:val="0"/>
        <w:autoSpaceDN w:val="0"/>
        <w:adjustRightInd w:val="0"/>
        <w:ind w:firstLine="720"/>
        <w:jc w:val="both"/>
        <w:rPr>
          <w:rFonts w:ascii="Times" w:hAnsi="Times" w:cs="Times"/>
          <w:u w:color="0000FF"/>
        </w:rPr>
      </w:pPr>
      <w:r>
        <w:rPr>
          <w:rFonts w:ascii="Times" w:hAnsi="Times" w:cs="Times"/>
          <w:u w:color="0000FF"/>
        </w:rPr>
        <w:t xml:space="preserve">Prentice Hall </w:t>
      </w:r>
    </w:p>
    <w:p w14:paraId="1C8CF713"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ab/>
        <w:t xml:space="preserve">The University of North Carolina Press </w:t>
      </w:r>
    </w:p>
    <w:p w14:paraId="66EF5B3B"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ab/>
        <w:t xml:space="preserve">The Edwin Mellen Press </w:t>
      </w:r>
    </w:p>
    <w:p w14:paraId="078BE3A4"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ab/>
        <w:t>The University of Pittsburgh Press</w:t>
      </w:r>
    </w:p>
    <w:p w14:paraId="0281CE1E" w14:textId="48CD0F7E" w:rsidR="003369DD" w:rsidRDefault="003369DD" w:rsidP="003369DD">
      <w:pPr>
        <w:widowControl w:val="0"/>
        <w:autoSpaceDE w:val="0"/>
        <w:autoSpaceDN w:val="0"/>
        <w:adjustRightInd w:val="0"/>
        <w:ind w:firstLine="720"/>
        <w:jc w:val="both"/>
        <w:rPr>
          <w:rFonts w:ascii="Times" w:hAnsi="Times" w:cs="Times"/>
          <w:u w:color="0000FF"/>
        </w:rPr>
      </w:pPr>
      <w:r>
        <w:rPr>
          <w:rFonts w:ascii="Times" w:hAnsi="Times" w:cs="Times"/>
          <w:u w:color="0000FF"/>
        </w:rPr>
        <w:t>The Modern Language Association</w:t>
      </w:r>
    </w:p>
    <w:p w14:paraId="76BC5955" w14:textId="49FBF686" w:rsidR="007E1401" w:rsidRDefault="007E1401" w:rsidP="003369DD">
      <w:pPr>
        <w:widowControl w:val="0"/>
        <w:autoSpaceDE w:val="0"/>
        <w:autoSpaceDN w:val="0"/>
        <w:adjustRightInd w:val="0"/>
        <w:ind w:firstLine="720"/>
        <w:jc w:val="both"/>
        <w:rPr>
          <w:rFonts w:ascii="Times" w:hAnsi="Times" w:cs="Times"/>
          <w:u w:color="0000FF"/>
        </w:rPr>
      </w:pPr>
      <w:r>
        <w:rPr>
          <w:rFonts w:ascii="Times" w:hAnsi="Times" w:cs="Times"/>
          <w:u w:color="0000FF"/>
        </w:rPr>
        <w:t>The University of Wisconsin Press</w:t>
      </w:r>
    </w:p>
    <w:p w14:paraId="622D42C7" w14:textId="052C4E11" w:rsidR="00455187" w:rsidRDefault="00455187" w:rsidP="003369DD">
      <w:pPr>
        <w:widowControl w:val="0"/>
        <w:autoSpaceDE w:val="0"/>
        <w:autoSpaceDN w:val="0"/>
        <w:adjustRightInd w:val="0"/>
        <w:ind w:firstLine="720"/>
        <w:jc w:val="both"/>
        <w:rPr>
          <w:rFonts w:ascii="Times" w:hAnsi="Times" w:cs="Times"/>
          <w:u w:color="0000FF"/>
        </w:rPr>
      </w:pPr>
      <w:r>
        <w:rPr>
          <w:rFonts w:ascii="Times" w:hAnsi="Times" w:cs="Times"/>
          <w:u w:color="0000FF"/>
        </w:rPr>
        <w:t>Routledge</w:t>
      </w:r>
    </w:p>
    <w:p w14:paraId="1CA8D210" w14:textId="77777777" w:rsidR="00C41971" w:rsidRDefault="00C41971" w:rsidP="00C41971">
      <w:pPr>
        <w:widowControl w:val="0"/>
        <w:autoSpaceDE w:val="0"/>
        <w:autoSpaceDN w:val="0"/>
        <w:adjustRightInd w:val="0"/>
        <w:jc w:val="both"/>
        <w:rPr>
          <w:rFonts w:ascii="Times" w:hAnsi="Times" w:cs="Times"/>
          <w:u w:color="0000FF"/>
        </w:rPr>
      </w:pPr>
    </w:p>
    <w:p w14:paraId="4FF9A9CA" w14:textId="77777777" w:rsidR="006517D9" w:rsidRDefault="006517D9" w:rsidP="00C41971">
      <w:pPr>
        <w:widowControl w:val="0"/>
        <w:autoSpaceDE w:val="0"/>
        <w:autoSpaceDN w:val="0"/>
        <w:adjustRightInd w:val="0"/>
        <w:jc w:val="both"/>
        <w:rPr>
          <w:rFonts w:ascii="Times" w:hAnsi="Times" w:cs="Times"/>
          <w:u w:color="0000FF"/>
        </w:rPr>
      </w:pPr>
    </w:p>
    <w:p w14:paraId="1499CA53" w14:textId="57D2C772" w:rsidR="00695394" w:rsidRPr="0022792D" w:rsidRDefault="00695394" w:rsidP="00C41971">
      <w:pPr>
        <w:widowControl w:val="0"/>
        <w:autoSpaceDE w:val="0"/>
        <w:autoSpaceDN w:val="0"/>
        <w:adjustRightInd w:val="0"/>
        <w:jc w:val="both"/>
        <w:rPr>
          <w:rFonts w:ascii="Times" w:hAnsi="Times" w:cs="Times"/>
          <w:u w:val="single"/>
        </w:rPr>
      </w:pPr>
      <w:r w:rsidRPr="0022792D">
        <w:rPr>
          <w:rFonts w:ascii="Times" w:hAnsi="Times" w:cs="Times"/>
          <w:u w:val="single"/>
        </w:rPr>
        <w:t xml:space="preserve">Grant </w:t>
      </w:r>
      <w:r w:rsidR="00A43BC1" w:rsidRPr="0022792D">
        <w:rPr>
          <w:rFonts w:ascii="Times" w:hAnsi="Times" w:cs="Times"/>
          <w:u w:val="single"/>
        </w:rPr>
        <w:t>Reviewer</w:t>
      </w:r>
      <w:r w:rsidRPr="0022792D">
        <w:rPr>
          <w:rFonts w:ascii="Times" w:hAnsi="Times" w:cs="Times"/>
          <w:u w:val="single"/>
        </w:rPr>
        <w:t xml:space="preserve"> for:</w:t>
      </w:r>
      <w:r w:rsidR="00A43BC1" w:rsidRPr="0022792D">
        <w:rPr>
          <w:rFonts w:ascii="Times" w:hAnsi="Times" w:cs="Times"/>
          <w:u w:val="single"/>
        </w:rPr>
        <w:t xml:space="preserve"> </w:t>
      </w:r>
    </w:p>
    <w:p w14:paraId="1A4C0F52" w14:textId="77777777" w:rsidR="00695394" w:rsidRDefault="00695394" w:rsidP="00C41971">
      <w:pPr>
        <w:widowControl w:val="0"/>
        <w:autoSpaceDE w:val="0"/>
        <w:autoSpaceDN w:val="0"/>
        <w:adjustRightInd w:val="0"/>
        <w:jc w:val="both"/>
        <w:rPr>
          <w:rFonts w:ascii="Times" w:hAnsi="Times" w:cs="Times"/>
          <w:u w:color="0000FF"/>
        </w:rPr>
      </w:pPr>
    </w:p>
    <w:p w14:paraId="47E0E076" w14:textId="61A66432" w:rsidR="00A43BC1" w:rsidRDefault="00695394" w:rsidP="00C41971">
      <w:pPr>
        <w:widowControl w:val="0"/>
        <w:autoSpaceDE w:val="0"/>
        <w:autoSpaceDN w:val="0"/>
        <w:adjustRightInd w:val="0"/>
        <w:jc w:val="both"/>
        <w:rPr>
          <w:rFonts w:ascii="Times" w:hAnsi="Times" w:cs="Times"/>
          <w:u w:color="0000FF"/>
        </w:rPr>
      </w:pPr>
      <w:r>
        <w:rPr>
          <w:rFonts w:ascii="Times" w:hAnsi="Times" w:cs="Times"/>
          <w:u w:color="0000FF"/>
        </w:rPr>
        <w:t>T</w:t>
      </w:r>
      <w:r w:rsidR="00A43BC1">
        <w:rPr>
          <w:rFonts w:ascii="Times" w:hAnsi="Times" w:cs="Times"/>
          <w:u w:color="0000FF"/>
        </w:rPr>
        <w:t>he American Council of Learned Societies Fellowship Program, 2016-</w:t>
      </w:r>
      <w:r w:rsidR="00B24F21">
        <w:rPr>
          <w:rFonts w:ascii="Times" w:hAnsi="Times" w:cs="Times"/>
          <w:u w:color="0000FF"/>
        </w:rPr>
        <w:t>2019</w:t>
      </w:r>
      <w:r>
        <w:rPr>
          <w:rFonts w:ascii="Times" w:hAnsi="Times" w:cs="Times"/>
          <w:u w:color="0000FF"/>
        </w:rPr>
        <w:t>.</w:t>
      </w:r>
    </w:p>
    <w:p w14:paraId="2512B4CF" w14:textId="77777777" w:rsidR="00DA16C3" w:rsidRDefault="00DA16C3" w:rsidP="00C41971">
      <w:pPr>
        <w:widowControl w:val="0"/>
        <w:autoSpaceDE w:val="0"/>
        <w:autoSpaceDN w:val="0"/>
        <w:adjustRightInd w:val="0"/>
        <w:jc w:val="both"/>
        <w:rPr>
          <w:rFonts w:ascii="Times" w:hAnsi="Times" w:cs="Times"/>
          <w:u w:color="0000FF"/>
        </w:rPr>
      </w:pPr>
    </w:p>
    <w:p w14:paraId="5BF404A4" w14:textId="475ECE16" w:rsidR="00695394" w:rsidRPr="00695394" w:rsidRDefault="00695394" w:rsidP="00695394">
      <w:pPr>
        <w:rPr>
          <w:rFonts w:ascii="Times" w:eastAsia="Times New Roman" w:hAnsi="Times" w:cs="Times New Roman"/>
        </w:rPr>
      </w:pPr>
      <w:r w:rsidRPr="00695394">
        <w:rPr>
          <w:rFonts w:ascii="Times" w:eastAsia="Times New Roman" w:hAnsi="Times" w:cs="Arial"/>
          <w:color w:val="222222"/>
          <w:shd w:val="clear" w:color="auto" w:fill="FFFFFF"/>
        </w:rPr>
        <w:t>Social Sciences and Humanities Research Council of Canada (SSHRC) Insight Grant application</w:t>
      </w:r>
      <w:r>
        <w:rPr>
          <w:rFonts w:ascii="Times" w:eastAsia="Times New Roman" w:hAnsi="Times" w:cs="Arial"/>
          <w:color w:val="222222"/>
          <w:shd w:val="clear" w:color="auto" w:fill="FFFFFF"/>
        </w:rPr>
        <w:t>s, 2019.</w:t>
      </w:r>
    </w:p>
    <w:p w14:paraId="32D4F003" w14:textId="77777777" w:rsidR="0075541D" w:rsidRDefault="0075541D" w:rsidP="00C41971">
      <w:pPr>
        <w:widowControl w:val="0"/>
        <w:autoSpaceDE w:val="0"/>
        <w:autoSpaceDN w:val="0"/>
        <w:adjustRightInd w:val="0"/>
        <w:jc w:val="both"/>
        <w:rPr>
          <w:rFonts w:ascii="Times" w:hAnsi="Times" w:cs="Times"/>
          <w:u w:color="0000FF"/>
        </w:rPr>
      </w:pPr>
    </w:p>
    <w:p w14:paraId="5D1FF941" w14:textId="77777777" w:rsidR="006517D9" w:rsidRDefault="006517D9" w:rsidP="00C41971">
      <w:pPr>
        <w:widowControl w:val="0"/>
        <w:autoSpaceDE w:val="0"/>
        <w:autoSpaceDN w:val="0"/>
        <w:adjustRightInd w:val="0"/>
        <w:jc w:val="both"/>
        <w:rPr>
          <w:rFonts w:ascii="Times" w:hAnsi="Times" w:cs="Times"/>
          <w:u w:color="0000FF"/>
        </w:rPr>
      </w:pPr>
    </w:p>
    <w:p w14:paraId="33160523" w14:textId="01CC1C34" w:rsidR="0022792D" w:rsidRPr="0022792D" w:rsidRDefault="0022792D" w:rsidP="00C41971">
      <w:pPr>
        <w:widowControl w:val="0"/>
        <w:autoSpaceDE w:val="0"/>
        <w:autoSpaceDN w:val="0"/>
        <w:adjustRightInd w:val="0"/>
        <w:jc w:val="both"/>
        <w:rPr>
          <w:rFonts w:ascii="Times" w:hAnsi="Times" w:cs="Times"/>
          <w:u w:val="single"/>
        </w:rPr>
      </w:pPr>
      <w:r w:rsidRPr="0022792D">
        <w:rPr>
          <w:rFonts w:ascii="Times" w:hAnsi="Times" w:cs="Times"/>
          <w:u w:val="single"/>
        </w:rPr>
        <w:t>Departmental Reviewer:</w:t>
      </w:r>
    </w:p>
    <w:p w14:paraId="0E62BADB" w14:textId="77777777" w:rsidR="0022792D" w:rsidRDefault="0022792D" w:rsidP="00C41971">
      <w:pPr>
        <w:widowControl w:val="0"/>
        <w:autoSpaceDE w:val="0"/>
        <w:autoSpaceDN w:val="0"/>
        <w:adjustRightInd w:val="0"/>
        <w:jc w:val="both"/>
        <w:rPr>
          <w:rFonts w:ascii="Times" w:hAnsi="Times" w:cs="Times"/>
          <w:u w:color="0000FF"/>
        </w:rPr>
      </w:pPr>
    </w:p>
    <w:p w14:paraId="260C5015" w14:textId="72243955" w:rsidR="0022792D" w:rsidRDefault="0022792D" w:rsidP="00C41971">
      <w:pPr>
        <w:widowControl w:val="0"/>
        <w:autoSpaceDE w:val="0"/>
        <w:autoSpaceDN w:val="0"/>
        <w:adjustRightInd w:val="0"/>
        <w:jc w:val="both"/>
        <w:rPr>
          <w:rFonts w:ascii="Times" w:hAnsi="Times" w:cs="Times"/>
          <w:u w:color="0000FF"/>
        </w:rPr>
      </w:pPr>
      <w:r>
        <w:rPr>
          <w:rFonts w:ascii="Times" w:hAnsi="Times" w:cs="Times"/>
          <w:u w:color="0000FF"/>
        </w:rPr>
        <w:t xml:space="preserve">Member of </w:t>
      </w:r>
      <w:r w:rsidR="00FF01CA">
        <w:rPr>
          <w:rFonts w:ascii="Times" w:hAnsi="Times" w:cs="Times"/>
          <w:u w:color="0000FF"/>
        </w:rPr>
        <w:t xml:space="preserve">the </w:t>
      </w:r>
      <w:r>
        <w:rPr>
          <w:rFonts w:ascii="Times" w:hAnsi="Times" w:cs="Times"/>
          <w:u w:color="0000FF"/>
        </w:rPr>
        <w:t>Review Committee of the Department of Romance Studies at Duke University (December 1-3, 2019).</w:t>
      </w:r>
    </w:p>
    <w:p w14:paraId="104DCE72" w14:textId="77777777" w:rsidR="006F2850" w:rsidRDefault="006F2850" w:rsidP="00C41971">
      <w:pPr>
        <w:widowControl w:val="0"/>
        <w:autoSpaceDE w:val="0"/>
        <w:autoSpaceDN w:val="0"/>
        <w:adjustRightInd w:val="0"/>
        <w:jc w:val="both"/>
        <w:rPr>
          <w:rFonts w:ascii="Times" w:hAnsi="Times" w:cs="Times"/>
          <w:u w:val="single"/>
        </w:rPr>
      </w:pPr>
    </w:p>
    <w:p w14:paraId="6E7743D3" w14:textId="77777777" w:rsidR="006517D9" w:rsidRDefault="006517D9" w:rsidP="00C41971">
      <w:pPr>
        <w:widowControl w:val="0"/>
        <w:autoSpaceDE w:val="0"/>
        <w:autoSpaceDN w:val="0"/>
        <w:adjustRightInd w:val="0"/>
        <w:jc w:val="both"/>
        <w:rPr>
          <w:rFonts w:ascii="Times" w:hAnsi="Times" w:cs="Times"/>
          <w:u w:val="single"/>
        </w:rPr>
      </w:pPr>
    </w:p>
    <w:p w14:paraId="138F6E3B" w14:textId="322353AC" w:rsidR="00C41971" w:rsidRPr="00424248" w:rsidRDefault="00C41971" w:rsidP="00C41971">
      <w:pPr>
        <w:widowControl w:val="0"/>
        <w:autoSpaceDE w:val="0"/>
        <w:autoSpaceDN w:val="0"/>
        <w:adjustRightInd w:val="0"/>
        <w:jc w:val="both"/>
        <w:rPr>
          <w:rFonts w:ascii="Times" w:hAnsi="Times" w:cs="Times"/>
          <w:u w:val="single"/>
        </w:rPr>
      </w:pPr>
      <w:r w:rsidRPr="00424248">
        <w:rPr>
          <w:rFonts w:ascii="Times" w:hAnsi="Times" w:cs="Times"/>
          <w:u w:val="single"/>
        </w:rPr>
        <w:t>Member of the Poetry Selection Committee for:</w:t>
      </w:r>
    </w:p>
    <w:p w14:paraId="0705F0B0" w14:textId="77777777" w:rsidR="00052618" w:rsidRDefault="00052618" w:rsidP="00C41971">
      <w:pPr>
        <w:widowControl w:val="0"/>
        <w:autoSpaceDE w:val="0"/>
        <w:autoSpaceDN w:val="0"/>
        <w:adjustRightInd w:val="0"/>
        <w:jc w:val="both"/>
        <w:rPr>
          <w:rFonts w:ascii="Times" w:hAnsi="Times" w:cs="Times"/>
          <w:u w:color="0000FF"/>
        </w:rPr>
      </w:pPr>
    </w:p>
    <w:p w14:paraId="7DD83043" w14:textId="0539E1CD" w:rsidR="003369DD" w:rsidRDefault="00C41971" w:rsidP="0003367D">
      <w:pPr>
        <w:widowControl w:val="0"/>
        <w:autoSpaceDE w:val="0"/>
        <w:autoSpaceDN w:val="0"/>
        <w:adjustRightInd w:val="0"/>
        <w:jc w:val="both"/>
        <w:rPr>
          <w:rFonts w:ascii="Times" w:hAnsi="Times" w:cs="Times"/>
          <w:u w:color="0000FF"/>
        </w:rPr>
      </w:pPr>
      <w:r>
        <w:rPr>
          <w:rFonts w:ascii="Times" w:hAnsi="Times" w:cs="Times"/>
          <w:u w:color="0000FF"/>
        </w:rPr>
        <w:t>The</w:t>
      </w:r>
      <w:r w:rsidR="00DA16C3">
        <w:rPr>
          <w:rFonts w:ascii="Times" w:hAnsi="Times" w:cs="Times"/>
          <w:u w:color="0000FF"/>
        </w:rPr>
        <w:t xml:space="preserve"> </w:t>
      </w:r>
      <w:r>
        <w:rPr>
          <w:rFonts w:ascii="Times" w:hAnsi="Times" w:cs="Times"/>
          <w:u w:color="0000FF"/>
        </w:rPr>
        <w:t>Annual Nazim Hikmet Poetry Festival,</w:t>
      </w:r>
      <w:r w:rsidR="00DA16C3">
        <w:rPr>
          <w:rFonts w:ascii="Times" w:hAnsi="Times" w:cs="Times"/>
          <w:u w:color="0000FF"/>
        </w:rPr>
        <w:t xml:space="preserve"> </w:t>
      </w:r>
      <w:r>
        <w:rPr>
          <w:rFonts w:ascii="Times" w:hAnsi="Times" w:cs="Times"/>
          <w:u w:color="0000FF"/>
        </w:rPr>
        <w:t>2009</w:t>
      </w:r>
      <w:r w:rsidR="00DA16C3">
        <w:rPr>
          <w:rFonts w:ascii="Times" w:hAnsi="Times" w:cs="Times"/>
          <w:u w:color="0000FF"/>
        </w:rPr>
        <w:t>-2018</w:t>
      </w:r>
    </w:p>
    <w:p w14:paraId="7A36B382" w14:textId="2DE5EC38" w:rsidR="00E665C8" w:rsidRDefault="00E665C8" w:rsidP="0003367D">
      <w:pPr>
        <w:widowControl w:val="0"/>
        <w:autoSpaceDE w:val="0"/>
        <w:autoSpaceDN w:val="0"/>
        <w:adjustRightInd w:val="0"/>
        <w:jc w:val="both"/>
        <w:rPr>
          <w:rFonts w:ascii="Times" w:hAnsi="Times" w:cs="Times"/>
          <w:u w:color="0000FF"/>
        </w:rPr>
      </w:pPr>
    </w:p>
    <w:p w14:paraId="233CFDA2" w14:textId="77777777" w:rsidR="006517D9" w:rsidRDefault="006517D9" w:rsidP="0003367D">
      <w:pPr>
        <w:widowControl w:val="0"/>
        <w:autoSpaceDE w:val="0"/>
        <w:autoSpaceDN w:val="0"/>
        <w:adjustRightInd w:val="0"/>
        <w:jc w:val="both"/>
        <w:rPr>
          <w:rFonts w:ascii="Times" w:hAnsi="Times" w:cs="Times"/>
          <w:u w:color="0000FF"/>
        </w:rPr>
      </w:pPr>
    </w:p>
    <w:p w14:paraId="7A52BBC2" w14:textId="77777777" w:rsidR="00836803" w:rsidRDefault="00836803" w:rsidP="00C41971">
      <w:pPr>
        <w:widowControl w:val="0"/>
        <w:autoSpaceDE w:val="0"/>
        <w:autoSpaceDN w:val="0"/>
        <w:adjustRightInd w:val="0"/>
        <w:jc w:val="both"/>
        <w:rPr>
          <w:rFonts w:ascii="Times" w:hAnsi="Times" w:cs="Times"/>
          <w:bCs/>
          <w:u w:val="single"/>
        </w:rPr>
      </w:pPr>
    </w:p>
    <w:p w14:paraId="5933E395" w14:textId="77777777" w:rsidR="00836803" w:rsidRDefault="00836803" w:rsidP="00C41971">
      <w:pPr>
        <w:widowControl w:val="0"/>
        <w:autoSpaceDE w:val="0"/>
        <w:autoSpaceDN w:val="0"/>
        <w:adjustRightInd w:val="0"/>
        <w:jc w:val="both"/>
        <w:rPr>
          <w:rFonts w:ascii="Times" w:hAnsi="Times" w:cs="Times"/>
          <w:bCs/>
          <w:u w:val="single"/>
        </w:rPr>
      </w:pPr>
    </w:p>
    <w:p w14:paraId="16C1937A" w14:textId="52F9EE32" w:rsidR="00C41971" w:rsidRPr="0022792D" w:rsidRDefault="00C41971" w:rsidP="00C41971">
      <w:pPr>
        <w:widowControl w:val="0"/>
        <w:autoSpaceDE w:val="0"/>
        <w:autoSpaceDN w:val="0"/>
        <w:adjustRightInd w:val="0"/>
        <w:jc w:val="both"/>
        <w:rPr>
          <w:rFonts w:ascii="Times" w:hAnsi="Times" w:cs="Times"/>
          <w:bCs/>
          <w:u w:val="single"/>
        </w:rPr>
      </w:pPr>
      <w:r w:rsidRPr="0022792D">
        <w:rPr>
          <w:rFonts w:ascii="Times" w:hAnsi="Times" w:cs="Times"/>
          <w:bCs/>
          <w:u w:val="single"/>
        </w:rPr>
        <w:lastRenderedPageBreak/>
        <w:t>Tenure Cases Reviewed</w:t>
      </w:r>
      <w:r w:rsidR="009B79A2">
        <w:rPr>
          <w:rFonts w:ascii="Times" w:hAnsi="Times" w:cs="Times"/>
          <w:bCs/>
          <w:u w:val="single"/>
        </w:rPr>
        <w:t>:</w:t>
      </w:r>
    </w:p>
    <w:p w14:paraId="1B43742F" w14:textId="745B1F65" w:rsidR="00C41971" w:rsidRDefault="00C41971" w:rsidP="00C41971">
      <w:pPr>
        <w:widowControl w:val="0"/>
        <w:autoSpaceDE w:val="0"/>
        <w:autoSpaceDN w:val="0"/>
        <w:adjustRightInd w:val="0"/>
        <w:jc w:val="both"/>
        <w:rPr>
          <w:rFonts w:ascii="Times" w:hAnsi="Times" w:cs="Times"/>
          <w:u w:color="0000FF"/>
        </w:rPr>
      </w:pPr>
    </w:p>
    <w:p w14:paraId="511C9FA7" w14:textId="1031D8DA" w:rsidR="006F2850" w:rsidRDefault="006F2850" w:rsidP="00C41971">
      <w:pPr>
        <w:widowControl w:val="0"/>
        <w:autoSpaceDE w:val="0"/>
        <w:autoSpaceDN w:val="0"/>
        <w:adjustRightInd w:val="0"/>
        <w:jc w:val="both"/>
        <w:rPr>
          <w:rFonts w:ascii="Times" w:hAnsi="Times" w:cs="Times"/>
          <w:u w:color="0000FF"/>
        </w:rPr>
      </w:pPr>
      <w:r>
        <w:rPr>
          <w:rFonts w:ascii="Times" w:hAnsi="Times" w:cs="Times"/>
          <w:u w:color="0000FF"/>
        </w:rPr>
        <w:t>Greg Severyn, Susquehanna University</w:t>
      </w:r>
    </w:p>
    <w:p w14:paraId="6358E787" w14:textId="77777777" w:rsidR="006F2850" w:rsidRDefault="006F2850" w:rsidP="00C41971">
      <w:pPr>
        <w:widowControl w:val="0"/>
        <w:autoSpaceDE w:val="0"/>
        <w:autoSpaceDN w:val="0"/>
        <w:adjustRightInd w:val="0"/>
        <w:jc w:val="both"/>
        <w:rPr>
          <w:rFonts w:ascii="Times" w:hAnsi="Times" w:cs="Times"/>
          <w:u w:color="0000FF"/>
        </w:rPr>
      </w:pPr>
    </w:p>
    <w:p w14:paraId="21AEBFEA" w14:textId="13F5A08B" w:rsidR="003C2F6E" w:rsidRDefault="003C2F6E" w:rsidP="00C41971">
      <w:pPr>
        <w:widowControl w:val="0"/>
        <w:autoSpaceDE w:val="0"/>
        <w:autoSpaceDN w:val="0"/>
        <w:adjustRightInd w:val="0"/>
        <w:jc w:val="both"/>
        <w:rPr>
          <w:rFonts w:ascii="Times" w:hAnsi="Times" w:cs="Times"/>
          <w:u w:color="0000FF"/>
        </w:rPr>
      </w:pPr>
      <w:r>
        <w:rPr>
          <w:rFonts w:ascii="Times" w:hAnsi="Times" w:cs="Times"/>
          <w:u w:color="0000FF"/>
        </w:rPr>
        <w:t>Daniel Chávez, University of New Hampshire</w:t>
      </w:r>
    </w:p>
    <w:p w14:paraId="50E2FED7" w14:textId="77777777" w:rsidR="003C2F6E" w:rsidRDefault="003C2F6E" w:rsidP="00C41971">
      <w:pPr>
        <w:widowControl w:val="0"/>
        <w:autoSpaceDE w:val="0"/>
        <w:autoSpaceDN w:val="0"/>
        <w:adjustRightInd w:val="0"/>
        <w:jc w:val="both"/>
        <w:rPr>
          <w:rFonts w:ascii="Times" w:hAnsi="Times" w:cs="Times"/>
          <w:u w:color="0000FF"/>
        </w:rPr>
      </w:pPr>
    </w:p>
    <w:p w14:paraId="485DF297" w14:textId="770C8CE7" w:rsidR="0052434A" w:rsidRDefault="0052434A" w:rsidP="00C41971">
      <w:pPr>
        <w:widowControl w:val="0"/>
        <w:autoSpaceDE w:val="0"/>
        <w:autoSpaceDN w:val="0"/>
        <w:adjustRightInd w:val="0"/>
        <w:jc w:val="both"/>
        <w:rPr>
          <w:rFonts w:ascii="Times" w:hAnsi="Times" w:cs="Times"/>
          <w:u w:color="0000FF"/>
        </w:rPr>
      </w:pPr>
      <w:r>
        <w:rPr>
          <w:rFonts w:ascii="Times" w:hAnsi="Times" w:cs="Times"/>
          <w:u w:color="0000FF"/>
        </w:rPr>
        <w:t>Paul Alonso, Georgia Tech</w:t>
      </w:r>
    </w:p>
    <w:p w14:paraId="573067D7" w14:textId="77777777" w:rsidR="0052434A" w:rsidRDefault="0052434A" w:rsidP="00C41971">
      <w:pPr>
        <w:widowControl w:val="0"/>
        <w:autoSpaceDE w:val="0"/>
        <w:autoSpaceDN w:val="0"/>
        <w:adjustRightInd w:val="0"/>
        <w:jc w:val="both"/>
        <w:rPr>
          <w:rFonts w:ascii="Times" w:hAnsi="Times" w:cs="Times"/>
          <w:u w:color="0000FF"/>
        </w:rPr>
      </w:pPr>
    </w:p>
    <w:p w14:paraId="07C031D1" w14:textId="0B954EF9" w:rsidR="00C806B4" w:rsidRDefault="00C806B4" w:rsidP="00C41971">
      <w:pPr>
        <w:widowControl w:val="0"/>
        <w:autoSpaceDE w:val="0"/>
        <w:autoSpaceDN w:val="0"/>
        <w:adjustRightInd w:val="0"/>
        <w:jc w:val="both"/>
        <w:rPr>
          <w:rFonts w:ascii="Times" w:hAnsi="Times" w:cs="Times"/>
          <w:u w:color="0000FF"/>
        </w:rPr>
      </w:pPr>
      <w:r>
        <w:rPr>
          <w:rFonts w:ascii="Times" w:hAnsi="Times" w:cs="Times"/>
          <w:u w:color="0000FF"/>
        </w:rPr>
        <w:t>Scott Weintraub, University of New Hampshire</w:t>
      </w:r>
    </w:p>
    <w:p w14:paraId="50058081" w14:textId="77777777" w:rsidR="003E7016" w:rsidRDefault="003E7016" w:rsidP="00C41971">
      <w:pPr>
        <w:widowControl w:val="0"/>
        <w:autoSpaceDE w:val="0"/>
        <w:autoSpaceDN w:val="0"/>
        <w:adjustRightInd w:val="0"/>
        <w:jc w:val="both"/>
        <w:rPr>
          <w:rFonts w:ascii="Times" w:hAnsi="Times" w:cs="Times"/>
          <w:u w:color="0000FF"/>
        </w:rPr>
      </w:pPr>
    </w:p>
    <w:p w14:paraId="5BDECCF9" w14:textId="415F800C" w:rsidR="00C806B4" w:rsidRDefault="00C806B4" w:rsidP="00C41971">
      <w:pPr>
        <w:widowControl w:val="0"/>
        <w:autoSpaceDE w:val="0"/>
        <w:autoSpaceDN w:val="0"/>
        <w:adjustRightInd w:val="0"/>
        <w:jc w:val="both"/>
        <w:rPr>
          <w:rFonts w:ascii="Times" w:hAnsi="Times" w:cs="Times"/>
          <w:u w:color="0000FF"/>
        </w:rPr>
      </w:pPr>
      <w:r>
        <w:rPr>
          <w:rFonts w:ascii="Times" w:hAnsi="Times" w:cs="Times"/>
          <w:u w:color="0000FF"/>
        </w:rPr>
        <w:t>Marcelo Rioseco, University of Oklahoma</w:t>
      </w:r>
    </w:p>
    <w:p w14:paraId="0D6A482C" w14:textId="77777777" w:rsidR="00C806B4" w:rsidRDefault="00C806B4" w:rsidP="00C41971">
      <w:pPr>
        <w:widowControl w:val="0"/>
        <w:autoSpaceDE w:val="0"/>
        <w:autoSpaceDN w:val="0"/>
        <w:adjustRightInd w:val="0"/>
        <w:jc w:val="both"/>
        <w:rPr>
          <w:rFonts w:ascii="Times" w:hAnsi="Times" w:cs="Times"/>
          <w:u w:color="0000FF"/>
        </w:rPr>
      </w:pPr>
    </w:p>
    <w:p w14:paraId="05CCDFC8"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Vinodh Venkatesh, Virginia Tech University</w:t>
      </w:r>
    </w:p>
    <w:p w14:paraId="1FB1B1AF" w14:textId="77777777" w:rsidR="00C41971" w:rsidRDefault="00C41971" w:rsidP="00C41971">
      <w:pPr>
        <w:widowControl w:val="0"/>
        <w:autoSpaceDE w:val="0"/>
        <w:autoSpaceDN w:val="0"/>
        <w:adjustRightInd w:val="0"/>
        <w:jc w:val="both"/>
        <w:rPr>
          <w:rFonts w:ascii="Times" w:hAnsi="Times" w:cs="Times"/>
          <w:u w:color="0000FF"/>
        </w:rPr>
      </w:pPr>
    </w:p>
    <w:p w14:paraId="7EFA389F" w14:textId="0AE7AF8C"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Matthew Bush, Lehigh University</w:t>
      </w:r>
    </w:p>
    <w:p w14:paraId="75463319" w14:textId="77777777" w:rsidR="00424248" w:rsidRDefault="00424248" w:rsidP="00C41971">
      <w:pPr>
        <w:widowControl w:val="0"/>
        <w:autoSpaceDE w:val="0"/>
        <w:autoSpaceDN w:val="0"/>
        <w:adjustRightInd w:val="0"/>
        <w:jc w:val="both"/>
        <w:rPr>
          <w:rFonts w:ascii="Times" w:hAnsi="Times" w:cs="Times"/>
          <w:u w:color="0000FF"/>
        </w:rPr>
      </w:pPr>
    </w:p>
    <w:p w14:paraId="26A0DE3C"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Juan Carlos González Espitia, University of North Carolina—Chapel Hill</w:t>
      </w:r>
    </w:p>
    <w:p w14:paraId="047A71E0" w14:textId="77777777" w:rsidR="00C41971" w:rsidRDefault="00C41971" w:rsidP="00C41971">
      <w:pPr>
        <w:widowControl w:val="0"/>
        <w:autoSpaceDE w:val="0"/>
        <w:autoSpaceDN w:val="0"/>
        <w:adjustRightInd w:val="0"/>
        <w:jc w:val="both"/>
        <w:rPr>
          <w:rFonts w:ascii="Times" w:hAnsi="Times" w:cs="Times"/>
          <w:u w:color="0000FF"/>
        </w:rPr>
      </w:pPr>
    </w:p>
    <w:p w14:paraId="686F5C30" w14:textId="4C5FE76D"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Mark D. Andersen, University of Georgia</w:t>
      </w:r>
    </w:p>
    <w:p w14:paraId="163E1B57" w14:textId="77777777" w:rsidR="003775B4" w:rsidRDefault="003775B4" w:rsidP="00C41971">
      <w:pPr>
        <w:widowControl w:val="0"/>
        <w:autoSpaceDE w:val="0"/>
        <w:autoSpaceDN w:val="0"/>
        <w:adjustRightInd w:val="0"/>
        <w:jc w:val="both"/>
        <w:rPr>
          <w:rFonts w:ascii="Times" w:hAnsi="Times" w:cs="Times"/>
          <w:u w:color="0000FF"/>
        </w:rPr>
      </w:pPr>
    </w:p>
    <w:p w14:paraId="4A44D7F3"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Gregory Meyerson, North Carolina State A &amp; T University</w:t>
      </w:r>
    </w:p>
    <w:p w14:paraId="179CF8F5" w14:textId="2AECCC7E" w:rsidR="00A43BC1" w:rsidRDefault="00A43BC1" w:rsidP="00C41971">
      <w:pPr>
        <w:widowControl w:val="0"/>
        <w:autoSpaceDE w:val="0"/>
        <w:autoSpaceDN w:val="0"/>
        <w:adjustRightInd w:val="0"/>
        <w:jc w:val="both"/>
        <w:rPr>
          <w:rFonts w:ascii="Times" w:hAnsi="Times" w:cs="Times"/>
          <w:u w:color="0000FF"/>
        </w:rPr>
      </w:pPr>
    </w:p>
    <w:p w14:paraId="596DD48A" w14:textId="77777777" w:rsidR="00405C3E" w:rsidRDefault="00405C3E" w:rsidP="00C41971">
      <w:pPr>
        <w:widowControl w:val="0"/>
        <w:autoSpaceDE w:val="0"/>
        <w:autoSpaceDN w:val="0"/>
        <w:adjustRightInd w:val="0"/>
        <w:jc w:val="both"/>
        <w:rPr>
          <w:rFonts w:ascii="Times" w:hAnsi="Times" w:cs="Times"/>
          <w:u w:color="0000FF"/>
        </w:rPr>
      </w:pPr>
    </w:p>
    <w:p w14:paraId="0B1D470C" w14:textId="3AC0ED90" w:rsidR="006D3A09" w:rsidRPr="007E6B36" w:rsidRDefault="003C277E" w:rsidP="00C41971">
      <w:pPr>
        <w:widowControl w:val="0"/>
        <w:autoSpaceDE w:val="0"/>
        <w:autoSpaceDN w:val="0"/>
        <w:adjustRightInd w:val="0"/>
        <w:jc w:val="both"/>
        <w:rPr>
          <w:rFonts w:ascii="Times" w:hAnsi="Times" w:cs="Times"/>
          <w:bCs/>
          <w:u w:val="single"/>
        </w:rPr>
      </w:pPr>
      <w:r w:rsidRPr="007E6B36">
        <w:rPr>
          <w:rFonts w:ascii="Times" w:hAnsi="Times" w:cs="Times"/>
          <w:bCs/>
          <w:u w:val="single"/>
        </w:rPr>
        <w:t>Promotion Cases</w:t>
      </w:r>
      <w:r w:rsidR="00494483" w:rsidRPr="007E6B36">
        <w:rPr>
          <w:rFonts w:ascii="Times" w:hAnsi="Times" w:cs="Times"/>
          <w:bCs/>
          <w:u w:val="single"/>
        </w:rPr>
        <w:t xml:space="preserve"> Reviewed for</w:t>
      </w:r>
      <w:r w:rsidRPr="007E6B36">
        <w:rPr>
          <w:rFonts w:ascii="Times" w:hAnsi="Times" w:cs="Times"/>
          <w:bCs/>
          <w:u w:val="single"/>
        </w:rPr>
        <w:t xml:space="preserve"> </w:t>
      </w:r>
      <w:r w:rsidR="009B79A2">
        <w:rPr>
          <w:rFonts w:ascii="Times" w:hAnsi="Times" w:cs="Times"/>
          <w:bCs/>
          <w:u w:val="single"/>
        </w:rPr>
        <w:t xml:space="preserve">Promotion to </w:t>
      </w:r>
      <w:r w:rsidRPr="007E6B36">
        <w:rPr>
          <w:rFonts w:ascii="Times" w:hAnsi="Times" w:cs="Times"/>
          <w:bCs/>
          <w:u w:val="single"/>
        </w:rPr>
        <w:t>Professor</w:t>
      </w:r>
    </w:p>
    <w:p w14:paraId="03250077" w14:textId="77777777" w:rsidR="003C277E" w:rsidRDefault="003C277E" w:rsidP="00C41971">
      <w:pPr>
        <w:widowControl w:val="0"/>
        <w:autoSpaceDE w:val="0"/>
        <w:autoSpaceDN w:val="0"/>
        <w:adjustRightInd w:val="0"/>
        <w:jc w:val="both"/>
        <w:rPr>
          <w:rFonts w:ascii="Times" w:hAnsi="Times" w:cs="Times"/>
          <w:b/>
          <w:bCs/>
          <w:u w:color="0000FF"/>
        </w:rPr>
      </w:pPr>
    </w:p>
    <w:p w14:paraId="45E6E027" w14:textId="7CA70D5E" w:rsidR="003C277E" w:rsidRDefault="003C277E" w:rsidP="00C41971">
      <w:pPr>
        <w:widowControl w:val="0"/>
        <w:autoSpaceDE w:val="0"/>
        <w:autoSpaceDN w:val="0"/>
        <w:adjustRightInd w:val="0"/>
        <w:jc w:val="both"/>
        <w:rPr>
          <w:rFonts w:ascii="Times" w:hAnsi="Times" w:cs="Times"/>
          <w:bCs/>
          <w:u w:color="0000FF"/>
        </w:rPr>
      </w:pPr>
      <w:r>
        <w:rPr>
          <w:rFonts w:ascii="Times" w:hAnsi="Times" w:cs="Times"/>
          <w:bCs/>
          <w:u w:color="0000FF"/>
        </w:rPr>
        <w:t>Yvette Aparicio, Grinnell College</w:t>
      </w:r>
    </w:p>
    <w:p w14:paraId="2FB8CDA1" w14:textId="77777777" w:rsidR="0022792D" w:rsidRDefault="0022792D" w:rsidP="00C41971">
      <w:pPr>
        <w:widowControl w:val="0"/>
        <w:autoSpaceDE w:val="0"/>
        <w:autoSpaceDN w:val="0"/>
        <w:adjustRightInd w:val="0"/>
        <w:jc w:val="both"/>
        <w:rPr>
          <w:rFonts w:ascii="Times" w:hAnsi="Times" w:cs="Times"/>
          <w:bCs/>
          <w:u w:color="0000FF"/>
        </w:rPr>
      </w:pPr>
    </w:p>
    <w:p w14:paraId="410CC0CD" w14:textId="5FB56457" w:rsidR="00515934" w:rsidRDefault="00515934" w:rsidP="00C41971">
      <w:pPr>
        <w:widowControl w:val="0"/>
        <w:autoSpaceDE w:val="0"/>
        <w:autoSpaceDN w:val="0"/>
        <w:adjustRightInd w:val="0"/>
        <w:jc w:val="both"/>
        <w:rPr>
          <w:rFonts w:ascii="Times" w:hAnsi="Times" w:cs="Times"/>
          <w:bCs/>
          <w:u w:color="0000FF"/>
        </w:rPr>
      </w:pPr>
      <w:r>
        <w:rPr>
          <w:rFonts w:ascii="Times" w:hAnsi="Times" w:cs="Times"/>
          <w:bCs/>
          <w:u w:color="0000FF"/>
        </w:rPr>
        <w:t>Álvaro Kaempfer, Gettysburg College</w:t>
      </w:r>
    </w:p>
    <w:p w14:paraId="4CD7490D" w14:textId="77777777" w:rsidR="0022792D" w:rsidRDefault="0022792D" w:rsidP="00C41971">
      <w:pPr>
        <w:widowControl w:val="0"/>
        <w:autoSpaceDE w:val="0"/>
        <w:autoSpaceDN w:val="0"/>
        <w:adjustRightInd w:val="0"/>
        <w:jc w:val="both"/>
        <w:rPr>
          <w:rFonts w:ascii="Times" w:hAnsi="Times" w:cs="Times"/>
          <w:bCs/>
          <w:u w:color="0000FF"/>
        </w:rPr>
      </w:pPr>
    </w:p>
    <w:p w14:paraId="36D84B80" w14:textId="21232A7D" w:rsidR="00134251" w:rsidRDefault="00134251" w:rsidP="00C41971">
      <w:pPr>
        <w:widowControl w:val="0"/>
        <w:autoSpaceDE w:val="0"/>
        <w:autoSpaceDN w:val="0"/>
        <w:adjustRightInd w:val="0"/>
        <w:jc w:val="both"/>
        <w:rPr>
          <w:rFonts w:ascii="Times" w:hAnsi="Times" w:cs="Times"/>
          <w:bCs/>
          <w:u w:color="0000FF"/>
        </w:rPr>
      </w:pPr>
      <w:r>
        <w:rPr>
          <w:rFonts w:ascii="Times" w:hAnsi="Times" w:cs="Times"/>
          <w:bCs/>
          <w:u w:color="0000FF"/>
        </w:rPr>
        <w:t>Joshua Lund, University of Notre Dame</w:t>
      </w:r>
    </w:p>
    <w:p w14:paraId="5D21C02B" w14:textId="72D62BC0" w:rsidR="00424248" w:rsidRDefault="00424248" w:rsidP="00C41971">
      <w:pPr>
        <w:widowControl w:val="0"/>
        <w:autoSpaceDE w:val="0"/>
        <w:autoSpaceDN w:val="0"/>
        <w:adjustRightInd w:val="0"/>
        <w:jc w:val="both"/>
        <w:rPr>
          <w:rFonts w:ascii="Times" w:hAnsi="Times" w:cs="Times"/>
          <w:bCs/>
          <w:u w:color="0000FF"/>
        </w:rPr>
      </w:pPr>
    </w:p>
    <w:p w14:paraId="5A6965B4" w14:textId="73B6A04E" w:rsidR="00424248" w:rsidRDefault="00424248" w:rsidP="00C41971">
      <w:pPr>
        <w:widowControl w:val="0"/>
        <w:autoSpaceDE w:val="0"/>
        <w:autoSpaceDN w:val="0"/>
        <w:adjustRightInd w:val="0"/>
        <w:jc w:val="both"/>
        <w:rPr>
          <w:rFonts w:ascii="Times" w:hAnsi="Times" w:cs="Times"/>
          <w:bCs/>
          <w:u w:color="0000FF"/>
        </w:rPr>
      </w:pPr>
      <w:r>
        <w:rPr>
          <w:rFonts w:ascii="Times" w:hAnsi="Times" w:cs="Times"/>
          <w:bCs/>
          <w:u w:color="0000FF"/>
        </w:rPr>
        <w:t>Michael Lazzara, University of California—Davis</w:t>
      </w:r>
    </w:p>
    <w:p w14:paraId="4030C107" w14:textId="657F9902" w:rsidR="00676C18" w:rsidRDefault="00676C18" w:rsidP="00C41971">
      <w:pPr>
        <w:widowControl w:val="0"/>
        <w:autoSpaceDE w:val="0"/>
        <w:autoSpaceDN w:val="0"/>
        <w:adjustRightInd w:val="0"/>
        <w:jc w:val="both"/>
        <w:rPr>
          <w:rFonts w:ascii="Times" w:hAnsi="Times" w:cs="Times"/>
          <w:bCs/>
          <w:u w:color="0000FF"/>
        </w:rPr>
      </w:pPr>
    </w:p>
    <w:p w14:paraId="6B1DCAA0" w14:textId="795C8FB8" w:rsidR="00405C3E" w:rsidRDefault="0075541D" w:rsidP="00C41971">
      <w:pPr>
        <w:widowControl w:val="0"/>
        <w:autoSpaceDE w:val="0"/>
        <w:autoSpaceDN w:val="0"/>
        <w:adjustRightInd w:val="0"/>
        <w:jc w:val="both"/>
        <w:rPr>
          <w:rFonts w:ascii="Times" w:hAnsi="Times" w:cs="Times"/>
          <w:bCs/>
          <w:u w:color="0000FF"/>
        </w:rPr>
      </w:pPr>
      <w:r>
        <w:rPr>
          <w:rFonts w:ascii="Times" w:hAnsi="Times" w:cs="Times"/>
          <w:bCs/>
          <w:u w:color="0000FF"/>
        </w:rPr>
        <w:t>Matthew Bush, Lehigh University</w:t>
      </w:r>
    </w:p>
    <w:p w14:paraId="6F02831F" w14:textId="4E6D3113" w:rsidR="0075541D" w:rsidRDefault="0075541D" w:rsidP="00C41971">
      <w:pPr>
        <w:widowControl w:val="0"/>
        <w:autoSpaceDE w:val="0"/>
        <w:autoSpaceDN w:val="0"/>
        <w:adjustRightInd w:val="0"/>
        <w:jc w:val="both"/>
        <w:rPr>
          <w:rFonts w:ascii="Times" w:hAnsi="Times" w:cs="Times"/>
          <w:bCs/>
          <w:u w:color="0000FF"/>
        </w:rPr>
      </w:pPr>
    </w:p>
    <w:p w14:paraId="4E0086A2" w14:textId="20350CC5" w:rsidR="0075541D" w:rsidRDefault="005E5228" w:rsidP="00C41971">
      <w:pPr>
        <w:widowControl w:val="0"/>
        <w:autoSpaceDE w:val="0"/>
        <w:autoSpaceDN w:val="0"/>
        <w:adjustRightInd w:val="0"/>
        <w:jc w:val="both"/>
        <w:rPr>
          <w:rFonts w:ascii="Times" w:hAnsi="Times" w:cs="Times"/>
          <w:bCs/>
          <w:u w:color="0000FF"/>
        </w:rPr>
      </w:pPr>
      <w:r>
        <w:rPr>
          <w:rFonts w:ascii="Times" w:hAnsi="Times" w:cs="Times"/>
          <w:bCs/>
          <w:u w:color="0000FF"/>
        </w:rPr>
        <w:t>Ronald Briggs, Barnard College</w:t>
      </w:r>
    </w:p>
    <w:p w14:paraId="18E72FA4" w14:textId="77777777" w:rsidR="000617CE" w:rsidRDefault="000617CE" w:rsidP="00C41971">
      <w:pPr>
        <w:widowControl w:val="0"/>
        <w:autoSpaceDE w:val="0"/>
        <w:autoSpaceDN w:val="0"/>
        <w:adjustRightInd w:val="0"/>
        <w:jc w:val="both"/>
        <w:rPr>
          <w:rFonts w:ascii="Times" w:hAnsi="Times" w:cs="Times"/>
          <w:bCs/>
          <w:u w:color="0000FF"/>
        </w:rPr>
      </w:pPr>
    </w:p>
    <w:p w14:paraId="4B5AC844" w14:textId="283093EB" w:rsidR="000617CE" w:rsidRDefault="008C442A" w:rsidP="00C41971">
      <w:pPr>
        <w:widowControl w:val="0"/>
        <w:autoSpaceDE w:val="0"/>
        <w:autoSpaceDN w:val="0"/>
        <w:adjustRightInd w:val="0"/>
        <w:jc w:val="both"/>
        <w:rPr>
          <w:rFonts w:ascii="Times" w:hAnsi="Times" w:cs="Times"/>
          <w:bCs/>
          <w:u w:color="0000FF"/>
        </w:rPr>
      </w:pPr>
      <w:r>
        <w:rPr>
          <w:rFonts w:ascii="Times" w:hAnsi="Times" w:cs="Times"/>
          <w:bCs/>
          <w:u w:color="0000FF"/>
        </w:rPr>
        <w:t xml:space="preserve">Eugenio </w:t>
      </w:r>
      <w:r w:rsidR="000617CE">
        <w:rPr>
          <w:rFonts w:ascii="Times" w:hAnsi="Times" w:cs="Times"/>
          <w:bCs/>
          <w:u w:color="0000FF"/>
        </w:rPr>
        <w:t xml:space="preserve">Claudio Di Stefano, University of Nebraska—Omaha </w:t>
      </w:r>
    </w:p>
    <w:p w14:paraId="2E37B470" w14:textId="2A12027B" w:rsidR="005E5228" w:rsidRDefault="005E5228" w:rsidP="00C41971">
      <w:pPr>
        <w:widowControl w:val="0"/>
        <w:autoSpaceDE w:val="0"/>
        <w:autoSpaceDN w:val="0"/>
        <w:adjustRightInd w:val="0"/>
        <w:jc w:val="both"/>
        <w:rPr>
          <w:rFonts w:ascii="Times" w:hAnsi="Times" w:cs="Times"/>
          <w:bCs/>
          <w:u w:color="0000FF"/>
        </w:rPr>
      </w:pPr>
    </w:p>
    <w:p w14:paraId="0FF601B4" w14:textId="37085CFE" w:rsidR="005E5228" w:rsidRDefault="00836803" w:rsidP="00C41971">
      <w:pPr>
        <w:widowControl w:val="0"/>
        <w:autoSpaceDE w:val="0"/>
        <w:autoSpaceDN w:val="0"/>
        <w:adjustRightInd w:val="0"/>
        <w:jc w:val="both"/>
        <w:rPr>
          <w:rFonts w:ascii="Times" w:hAnsi="Times" w:cs="Times"/>
          <w:bCs/>
          <w:u w:color="0000FF"/>
        </w:rPr>
      </w:pPr>
      <w:r>
        <w:rPr>
          <w:rFonts w:ascii="Times" w:hAnsi="Times" w:cs="Times"/>
          <w:bCs/>
          <w:u w:color="0000FF"/>
        </w:rPr>
        <w:t>Federico Pous, Elon University</w:t>
      </w:r>
    </w:p>
    <w:p w14:paraId="0E7562FB" w14:textId="77777777" w:rsidR="00836803" w:rsidRDefault="00836803" w:rsidP="00C41971">
      <w:pPr>
        <w:widowControl w:val="0"/>
        <w:autoSpaceDE w:val="0"/>
        <w:autoSpaceDN w:val="0"/>
        <w:adjustRightInd w:val="0"/>
        <w:jc w:val="both"/>
        <w:rPr>
          <w:rFonts w:ascii="Times" w:hAnsi="Times" w:cs="Times"/>
          <w:bCs/>
          <w:u w:color="0000FF"/>
        </w:rPr>
      </w:pPr>
    </w:p>
    <w:p w14:paraId="171BB832" w14:textId="77777777" w:rsidR="00836803" w:rsidRPr="003C277E" w:rsidRDefault="00836803" w:rsidP="00C41971">
      <w:pPr>
        <w:widowControl w:val="0"/>
        <w:autoSpaceDE w:val="0"/>
        <w:autoSpaceDN w:val="0"/>
        <w:adjustRightInd w:val="0"/>
        <w:jc w:val="both"/>
        <w:rPr>
          <w:rFonts w:ascii="Times" w:hAnsi="Times" w:cs="Times"/>
          <w:bCs/>
          <w:u w:color="0000FF"/>
        </w:rPr>
      </w:pPr>
    </w:p>
    <w:p w14:paraId="7D3B4A4F" w14:textId="273BAC36" w:rsidR="006D3A09" w:rsidRPr="00405C3E" w:rsidRDefault="00405C3E" w:rsidP="00C41971">
      <w:pPr>
        <w:widowControl w:val="0"/>
        <w:autoSpaceDE w:val="0"/>
        <w:autoSpaceDN w:val="0"/>
        <w:adjustRightInd w:val="0"/>
        <w:jc w:val="both"/>
        <w:rPr>
          <w:rFonts w:ascii="Times" w:hAnsi="Times" w:cs="Times"/>
          <w:u w:val="single"/>
        </w:rPr>
      </w:pPr>
      <w:r w:rsidRPr="00405C3E">
        <w:rPr>
          <w:rFonts w:ascii="Times" w:hAnsi="Times" w:cs="Times"/>
          <w:u w:val="single"/>
        </w:rPr>
        <w:t>Promotion Cases Reviewed for Named Professorships</w:t>
      </w:r>
    </w:p>
    <w:p w14:paraId="374A5375" w14:textId="3970800D" w:rsidR="00405C3E" w:rsidRPr="00405C3E" w:rsidRDefault="00405C3E" w:rsidP="00C41971">
      <w:pPr>
        <w:widowControl w:val="0"/>
        <w:autoSpaceDE w:val="0"/>
        <w:autoSpaceDN w:val="0"/>
        <w:adjustRightInd w:val="0"/>
        <w:jc w:val="both"/>
        <w:rPr>
          <w:rFonts w:ascii="Times" w:hAnsi="Times" w:cs="Times"/>
          <w:u w:val="single"/>
        </w:rPr>
      </w:pPr>
    </w:p>
    <w:p w14:paraId="2BED56AE" w14:textId="6078A0FA" w:rsidR="00405C3E" w:rsidRDefault="00405C3E" w:rsidP="00C41971">
      <w:pPr>
        <w:widowControl w:val="0"/>
        <w:autoSpaceDE w:val="0"/>
        <w:autoSpaceDN w:val="0"/>
        <w:adjustRightInd w:val="0"/>
        <w:jc w:val="both"/>
        <w:rPr>
          <w:rFonts w:ascii="Times" w:hAnsi="Times" w:cs="Times"/>
          <w:u w:color="0000FF"/>
        </w:rPr>
      </w:pPr>
      <w:r w:rsidRPr="00405C3E">
        <w:rPr>
          <w:rFonts w:ascii="Times" w:hAnsi="Times" w:cs="Times"/>
          <w:u w:color="0000FF"/>
        </w:rPr>
        <w:t>José Eduardo González, University of Nebraska</w:t>
      </w:r>
      <w:r w:rsidR="00EA296F">
        <w:rPr>
          <w:rFonts w:ascii="Times" w:hAnsi="Times" w:cs="Times"/>
          <w:u w:color="0000FF"/>
        </w:rPr>
        <w:t xml:space="preserve">—Lincoln </w:t>
      </w:r>
    </w:p>
    <w:p w14:paraId="64DEC88E" w14:textId="77777777" w:rsidR="009B79A2" w:rsidRDefault="009B79A2" w:rsidP="00C41971">
      <w:pPr>
        <w:widowControl w:val="0"/>
        <w:autoSpaceDE w:val="0"/>
        <w:autoSpaceDN w:val="0"/>
        <w:adjustRightInd w:val="0"/>
        <w:jc w:val="both"/>
        <w:rPr>
          <w:rFonts w:ascii="Times" w:hAnsi="Times" w:cs="Times"/>
          <w:u w:color="0000FF"/>
        </w:rPr>
      </w:pPr>
    </w:p>
    <w:p w14:paraId="701B1CCE" w14:textId="77777777" w:rsidR="009B79A2" w:rsidRPr="00405C3E" w:rsidRDefault="009B79A2" w:rsidP="00C41971">
      <w:pPr>
        <w:widowControl w:val="0"/>
        <w:autoSpaceDE w:val="0"/>
        <w:autoSpaceDN w:val="0"/>
        <w:adjustRightInd w:val="0"/>
        <w:jc w:val="both"/>
        <w:rPr>
          <w:rFonts w:ascii="Times" w:hAnsi="Times" w:cs="Times"/>
          <w:u w:color="0000FF"/>
        </w:rPr>
      </w:pPr>
    </w:p>
    <w:p w14:paraId="5818F098" w14:textId="4683E7DD" w:rsidR="00C41971" w:rsidRPr="007E6B36" w:rsidRDefault="00C41971" w:rsidP="00C41971">
      <w:pPr>
        <w:widowControl w:val="0"/>
        <w:autoSpaceDE w:val="0"/>
        <w:autoSpaceDN w:val="0"/>
        <w:adjustRightInd w:val="0"/>
        <w:jc w:val="both"/>
        <w:rPr>
          <w:rFonts w:ascii="Times" w:hAnsi="Times" w:cs="Times"/>
          <w:bCs/>
          <w:u w:val="single"/>
        </w:rPr>
      </w:pPr>
      <w:r w:rsidRPr="007E6B36">
        <w:rPr>
          <w:rFonts w:ascii="Times" w:hAnsi="Times" w:cs="Times"/>
          <w:bCs/>
          <w:u w:val="single"/>
        </w:rPr>
        <w:t>Organized Lectures and Conferences</w:t>
      </w:r>
    </w:p>
    <w:p w14:paraId="4FD2E4EA" w14:textId="5AF9D07F" w:rsidR="00C41971" w:rsidRDefault="00C41971" w:rsidP="00C41971">
      <w:pPr>
        <w:widowControl w:val="0"/>
        <w:autoSpaceDE w:val="0"/>
        <w:autoSpaceDN w:val="0"/>
        <w:adjustRightInd w:val="0"/>
        <w:jc w:val="both"/>
        <w:rPr>
          <w:rFonts w:ascii="Times" w:hAnsi="Times" w:cs="Times"/>
          <w:b/>
          <w:bCs/>
          <w:u w:color="0000FF"/>
        </w:rPr>
      </w:pPr>
    </w:p>
    <w:p w14:paraId="743C82B1" w14:textId="2E6A83A0" w:rsidR="00340115" w:rsidRPr="00340115" w:rsidRDefault="00340115" w:rsidP="00B24F21">
      <w:pPr>
        <w:widowControl w:val="0"/>
        <w:autoSpaceDE w:val="0"/>
        <w:autoSpaceDN w:val="0"/>
        <w:adjustRightInd w:val="0"/>
        <w:jc w:val="both"/>
        <w:rPr>
          <w:rFonts w:ascii="Times" w:hAnsi="Times" w:cs="Times"/>
          <w:bCs/>
          <w:u w:color="0000FF"/>
        </w:rPr>
      </w:pPr>
      <w:r>
        <w:rPr>
          <w:rFonts w:ascii="Times" w:hAnsi="Times" w:cs="Times"/>
          <w:bCs/>
          <w:i/>
          <w:iCs/>
          <w:u w:color="0000FF"/>
        </w:rPr>
        <w:t>Zoom Webinar:  Conversatorios:  El lugar de la literatura en el mundo neoliberal.</w:t>
      </w:r>
      <w:r>
        <w:rPr>
          <w:rFonts w:ascii="Times" w:hAnsi="Times" w:cs="Times"/>
          <w:bCs/>
          <w:u w:color="0000FF"/>
        </w:rPr>
        <w:t xml:space="preserve">  </w:t>
      </w:r>
      <w:r w:rsidR="00A42343">
        <w:rPr>
          <w:rFonts w:ascii="Times" w:hAnsi="Times" w:cs="Times"/>
          <w:bCs/>
          <w:u w:color="0000FF"/>
        </w:rPr>
        <w:t>Celebration of the 20</w:t>
      </w:r>
      <w:r w:rsidR="00A42343" w:rsidRPr="00A42343">
        <w:rPr>
          <w:rFonts w:ascii="Times" w:hAnsi="Times" w:cs="Times"/>
          <w:bCs/>
          <w:u w:color="0000FF"/>
          <w:vertAlign w:val="superscript"/>
        </w:rPr>
        <w:t>th</w:t>
      </w:r>
      <w:r w:rsidR="00A42343">
        <w:rPr>
          <w:rFonts w:ascii="Times" w:hAnsi="Times" w:cs="Times"/>
          <w:bCs/>
          <w:u w:color="0000FF"/>
        </w:rPr>
        <w:t xml:space="preserve"> anniversary of the journal </w:t>
      </w:r>
      <w:r w:rsidR="00A42343" w:rsidRPr="00A42343">
        <w:rPr>
          <w:rFonts w:ascii="Times" w:hAnsi="Times" w:cs="Times"/>
          <w:bCs/>
          <w:i/>
          <w:iCs/>
          <w:u w:color="0000FF"/>
        </w:rPr>
        <w:t>A contracorriente</w:t>
      </w:r>
      <w:r w:rsidR="00A42343">
        <w:rPr>
          <w:rFonts w:ascii="Times" w:hAnsi="Times" w:cs="Times"/>
          <w:bCs/>
          <w:u w:color="0000FF"/>
        </w:rPr>
        <w:t xml:space="preserve">.  </w:t>
      </w:r>
      <w:r>
        <w:rPr>
          <w:rFonts w:ascii="Times" w:hAnsi="Times" w:cs="Times"/>
          <w:bCs/>
          <w:u w:color="0000FF"/>
        </w:rPr>
        <w:t xml:space="preserve">Conversations between Pola Oloixarac (Argentine writer) and Ariel Schettini (Universidad Tres de Febrero and poet); Jorge Volpi (Mexican writer) and Héctor Jaimes (NC State); Patricio Pron (Argentine writer) and Greg Dawes (NC State); and Nona Fernández (Chilean writer) and María Rosa Olivera-Williams (University of Notre Dame). </w:t>
      </w:r>
      <w:r w:rsidR="00A42343">
        <w:rPr>
          <w:rFonts w:ascii="Times" w:hAnsi="Times" w:cs="Times"/>
          <w:bCs/>
          <w:u w:color="0000FF"/>
        </w:rPr>
        <w:t xml:space="preserve">Program Organizer and host.  </w:t>
      </w:r>
      <w:r>
        <w:rPr>
          <w:rFonts w:ascii="Times" w:hAnsi="Times" w:cs="Times"/>
          <w:bCs/>
          <w:u w:color="0000FF"/>
        </w:rPr>
        <w:t>March 4-7, 2024.</w:t>
      </w:r>
    </w:p>
    <w:p w14:paraId="42C7F307" w14:textId="77777777" w:rsidR="00340115" w:rsidRDefault="00340115" w:rsidP="00B24F21">
      <w:pPr>
        <w:widowControl w:val="0"/>
        <w:autoSpaceDE w:val="0"/>
        <w:autoSpaceDN w:val="0"/>
        <w:adjustRightInd w:val="0"/>
        <w:jc w:val="both"/>
        <w:rPr>
          <w:rFonts w:ascii="Times" w:hAnsi="Times" w:cs="Times"/>
          <w:bCs/>
          <w:i/>
          <w:iCs/>
          <w:u w:color="0000FF"/>
        </w:rPr>
      </w:pPr>
    </w:p>
    <w:p w14:paraId="167A357B" w14:textId="77976ABA" w:rsidR="006517D9" w:rsidRDefault="006517D9" w:rsidP="00B24F21">
      <w:pPr>
        <w:widowControl w:val="0"/>
        <w:autoSpaceDE w:val="0"/>
        <w:autoSpaceDN w:val="0"/>
        <w:adjustRightInd w:val="0"/>
        <w:jc w:val="both"/>
        <w:rPr>
          <w:rFonts w:ascii="Times" w:hAnsi="Times" w:cs="Times"/>
          <w:bCs/>
          <w:u w:color="0000FF"/>
        </w:rPr>
      </w:pPr>
      <w:r w:rsidRPr="00925393">
        <w:rPr>
          <w:rFonts w:ascii="Times" w:hAnsi="Times" w:cs="Times"/>
          <w:bCs/>
          <w:i/>
          <w:iCs/>
          <w:u w:color="0000FF"/>
        </w:rPr>
        <w:t>Un simposio virtual</w:t>
      </w:r>
      <w:r w:rsidR="000365C9" w:rsidRPr="00925393">
        <w:rPr>
          <w:rFonts w:ascii="Times" w:hAnsi="Times" w:cs="Times"/>
          <w:bCs/>
          <w:i/>
          <w:iCs/>
          <w:u w:color="0000FF"/>
        </w:rPr>
        <w:t xml:space="preserve"> A Contracorriente</w:t>
      </w:r>
      <w:r w:rsidRPr="00925393">
        <w:rPr>
          <w:rFonts w:ascii="Times" w:hAnsi="Times" w:cs="Times"/>
          <w:bCs/>
          <w:i/>
          <w:iCs/>
          <w:u w:color="0000FF"/>
        </w:rPr>
        <w:t>:  50 años desde el golpe de estado en Chile</w:t>
      </w:r>
      <w:r>
        <w:rPr>
          <w:rFonts w:ascii="Times" w:hAnsi="Times" w:cs="Times"/>
          <w:bCs/>
          <w:u w:color="0000FF"/>
        </w:rPr>
        <w:t>.  Roberto Brodsky (Georgetown University), Oscar Guardiola River</w:t>
      </w:r>
      <w:r w:rsidR="00921702">
        <w:rPr>
          <w:rFonts w:ascii="Times" w:hAnsi="Times" w:cs="Times"/>
          <w:bCs/>
          <w:u w:color="0000FF"/>
        </w:rPr>
        <w:t>a</w:t>
      </w:r>
      <w:r>
        <w:rPr>
          <w:rFonts w:ascii="Times" w:hAnsi="Times" w:cs="Times"/>
          <w:bCs/>
          <w:u w:color="0000FF"/>
        </w:rPr>
        <w:t xml:space="preserve"> (Birkbeck University), Elvira Hernández (poet), Denisa Jashari (University of North Carolina—Greensboro), Gabriel Salazar (Universidad de Chile), and Sergio Villalobos Ruminott (University of Michigan)</w:t>
      </w:r>
      <w:r w:rsidR="00340115">
        <w:rPr>
          <w:rFonts w:ascii="Times" w:hAnsi="Times" w:cs="Times"/>
          <w:bCs/>
          <w:u w:color="0000FF"/>
        </w:rPr>
        <w:t xml:space="preserve"> participated</w:t>
      </w:r>
      <w:r>
        <w:rPr>
          <w:rFonts w:ascii="Times" w:hAnsi="Times" w:cs="Times"/>
          <w:bCs/>
          <w:u w:color="0000FF"/>
        </w:rPr>
        <w:t xml:space="preserve">. </w:t>
      </w:r>
      <w:r w:rsidR="000365C9">
        <w:rPr>
          <w:rFonts w:ascii="Times" w:hAnsi="Times" w:cs="Times"/>
          <w:bCs/>
          <w:u w:color="0000FF"/>
        </w:rPr>
        <w:t xml:space="preserve">(Department of World Languages and Cultures, NC State, and The Humanities Center and the College of Arts and Sciences at the University of New Hampshire). </w:t>
      </w:r>
      <w:r w:rsidR="00340115">
        <w:rPr>
          <w:rFonts w:ascii="Times" w:hAnsi="Times" w:cs="Times"/>
          <w:bCs/>
          <w:u w:color="0000FF"/>
        </w:rPr>
        <w:t xml:space="preserve">Coordinated with Scott Weintraub (University of New Hampshire), Miguel La Serna (University of North Carolina—Chapel Hill), Javier Etchegaray (UNC—Chapel Hill), and Audrey Hansen (University of Michigan). </w:t>
      </w:r>
      <w:r>
        <w:rPr>
          <w:rFonts w:ascii="Times" w:hAnsi="Times" w:cs="Times"/>
          <w:bCs/>
          <w:u w:color="0000FF"/>
        </w:rPr>
        <w:t>19 April 2023.</w:t>
      </w:r>
    </w:p>
    <w:p w14:paraId="023782E5" w14:textId="77777777" w:rsidR="006517D9" w:rsidRDefault="006517D9" w:rsidP="00B24F21">
      <w:pPr>
        <w:widowControl w:val="0"/>
        <w:autoSpaceDE w:val="0"/>
        <w:autoSpaceDN w:val="0"/>
        <w:adjustRightInd w:val="0"/>
        <w:jc w:val="both"/>
        <w:rPr>
          <w:rFonts w:ascii="Times" w:hAnsi="Times" w:cs="Times"/>
          <w:bCs/>
          <w:u w:color="0000FF"/>
        </w:rPr>
      </w:pPr>
    </w:p>
    <w:p w14:paraId="678C4D24" w14:textId="69627BE2" w:rsidR="009B79A2" w:rsidRDefault="009B79A2" w:rsidP="00B24F21">
      <w:pPr>
        <w:widowControl w:val="0"/>
        <w:autoSpaceDE w:val="0"/>
        <w:autoSpaceDN w:val="0"/>
        <w:adjustRightInd w:val="0"/>
        <w:jc w:val="both"/>
        <w:rPr>
          <w:rFonts w:ascii="Times" w:hAnsi="Times" w:cs="Times"/>
          <w:bCs/>
          <w:u w:color="0000FF"/>
        </w:rPr>
      </w:pPr>
      <w:r>
        <w:rPr>
          <w:rFonts w:ascii="Times" w:hAnsi="Times" w:cs="Times"/>
          <w:bCs/>
          <w:u w:color="0000FF"/>
        </w:rPr>
        <w:t>Ana Forcinito, University of Minnesota, and Federico Pous, Elon University.  19 April 2023. (Editorial A Contracorriente).</w:t>
      </w:r>
    </w:p>
    <w:p w14:paraId="00726595" w14:textId="77777777" w:rsidR="009B79A2" w:rsidRDefault="009B79A2" w:rsidP="00B24F21">
      <w:pPr>
        <w:widowControl w:val="0"/>
        <w:autoSpaceDE w:val="0"/>
        <w:autoSpaceDN w:val="0"/>
        <w:adjustRightInd w:val="0"/>
        <w:jc w:val="both"/>
        <w:rPr>
          <w:rFonts w:ascii="Times" w:hAnsi="Times" w:cs="Times"/>
          <w:bCs/>
          <w:u w:color="0000FF"/>
        </w:rPr>
      </w:pPr>
    </w:p>
    <w:p w14:paraId="3FB020AC" w14:textId="6D805958" w:rsidR="00B24F21" w:rsidRDefault="00B24F21" w:rsidP="00B24F21">
      <w:pPr>
        <w:widowControl w:val="0"/>
        <w:autoSpaceDE w:val="0"/>
        <w:autoSpaceDN w:val="0"/>
        <w:adjustRightInd w:val="0"/>
        <w:jc w:val="both"/>
        <w:rPr>
          <w:rFonts w:ascii="Times" w:hAnsi="Times" w:cs="Times"/>
          <w:bCs/>
          <w:u w:color="0000FF"/>
        </w:rPr>
      </w:pPr>
      <w:r>
        <w:rPr>
          <w:rFonts w:ascii="Times" w:hAnsi="Times" w:cs="Times"/>
          <w:bCs/>
          <w:u w:color="0000FF"/>
        </w:rPr>
        <w:t>Michael Lazzara</w:t>
      </w:r>
      <w:r w:rsidR="009B79A2">
        <w:rPr>
          <w:rFonts w:ascii="Times" w:hAnsi="Times" w:cs="Times"/>
          <w:bCs/>
          <w:u w:color="0000FF"/>
        </w:rPr>
        <w:t xml:space="preserve">, </w:t>
      </w:r>
      <w:r>
        <w:rPr>
          <w:rFonts w:ascii="Times" w:hAnsi="Times" w:cs="Times"/>
          <w:bCs/>
          <w:u w:color="0000FF"/>
        </w:rPr>
        <w:t>University of California—Davis. 2 March 2020. (Editorial A Contracorriente and the Department of Foreign Languages and Literatures).</w:t>
      </w:r>
    </w:p>
    <w:p w14:paraId="191E146E" w14:textId="77777777" w:rsidR="00CD3BA7" w:rsidRDefault="00CD3BA7" w:rsidP="00B24F21">
      <w:pPr>
        <w:widowControl w:val="0"/>
        <w:autoSpaceDE w:val="0"/>
        <w:autoSpaceDN w:val="0"/>
        <w:adjustRightInd w:val="0"/>
        <w:jc w:val="both"/>
        <w:rPr>
          <w:rFonts w:ascii="Times" w:hAnsi="Times" w:cs="Times"/>
          <w:bCs/>
          <w:u w:color="0000FF"/>
        </w:rPr>
      </w:pPr>
    </w:p>
    <w:p w14:paraId="52B8E76E" w14:textId="724A4FE8" w:rsidR="00E25B7B" w:rsidRDefault="00E25B7B" w:rsidP="00C41971">
      <w:pPr>
        <w:widowControl w:val="0"/>
        <w:autoSpaceDE w:val="0"/>
        <w:autoSpaceDN w:val="0"/>
        <w:adjustRightInd w:val="0"/>
        <w:jc w:val="both"/>
        <w:rPr>
          <w:rFonts w:ascii="Times" w:hAnsi="Times" w:cs="Times"/>
          <w:bCs/>
          <w:u w:color="0000FF"/>
        </w:rPr>
      </w:pPr>
      <w:r>
        <w:rPr>
          <w:rFonts w:ascii="Times" w:hAnsi="Times" w:cs="Times"/>
          <w:bCs/>
          <w:u w:color="0000FF"/>
        </w:rPr>
        <w:t xml:space="preserve">Jaime Concha, University of California—San Diego and Katherine Hite, Vassar College, </w:t>
      </w:r>
      <w:r w:rsidR="007939B2">
        <w:rPr>
          <w:rFonts w:ascii="Times" w:hAnsi="Times" w:cs="Times"/>
          <w:bCs/>
          <w:u w:color="0000FF"/>
        </w:rPr>
        <w:t>Symposium:  Celebrating A Contracorriente’s 15</w:t>
      </w:r>
      <w:r w:rsidR="007939B2" w:rsidRPr="007939B2">
        <w:rPr>
          <w:rFonts w:ascii="Times" w:hAnsi="Times" w:cs="Times"/>
          <w:bCs/>
          <w:u w:color="0000FF"/>
          <w:vertAlign w:val="superscript"/>
        </w:rPr>
        <w:t>th</w:t>
      </w:r>
      <w:r w:rsidR="007939B2">
        <w:rPr>
          <w:rFonts w:ascii="Times" w:hAnsi="Times" w:cs="Times"/>
          <w:bCs/>
          <w:u w:color="0000FF"/>
        </w:rPr>
        <w:t xml:space="preserve"> Anniversary,</w:t>
      </w:r>
      <w:r>
        <w:rPr>
          <w:rFonts w:ascii="Times" w:hAnsi="Times" w:cs="Times"/>
          <w:bCs/>
          <w:u w:color="0000FF"/>
        </w:rPr>
        <w:t>18 November 2018 (</w:t>
      </w:r>
      <w:r w:rsidRPr="007939B2">
        <w:rPr>
          <w:rFonts w:ascii="Times" w:hAnsi="Times" w:cs="Times"/>
          <w:bCs/>
          <w:i/>
          <w:u w:color="0000FF"/>
        </w:rPr>
        <w:t>A Contracorriente</w:t>
      </w:r>
      <w:r>
        <w:rPr>
          <w:rFonts w:ascii="Times" w:hAnsi="Times" w:cs="Times"/>
          <w:bCs/>
          <w:u w:color="0000FF"/>
        </w:rPr>
        <w:t xml:space="preserve"> and The Department of Foreign Languages &amp; Literatures).</w:t>
      </w:r>
    </w:p>
    <w:p w14:paraId="20828F1E" w14:textId="77777777" w:rsidR="00E25B7B" w:rsidRDefault="00E25B7B" w:rsidP="00C41971">
      <w:pPr>
        <w:widowControl w:val="0"/>
        <w:autoSpaceDE w:val="0"/>
        <w:autoSpaceDN w:val="0"/>
        <w:adjustRightInd w:val="0"/>
        <w:jc w:val="both"/>
        <w:rPr>
          <w:rFonts w:ascii="Times" w:hAnsi="Times" w:cs="Times"/>
          <w:bCs/>
          <w:u w:color="0000FF"/>
        </w:rPr>
      </w:pPr>
    </w:p>
    <w:p w14:paraId="25D4F139" w14:textId="1A935076" w:rsidR="00A9457F" w:rsidRDefault="00A9457F" w:rsidP="00C41971">
      <w:pPr>
        <w:widowControl w:val="0"/>
        <w:autoSpaceDE w:val="0"/>
        <w:autoSpaceDN w:val="0"/>
        <w:adjustRightInd w:val="0"/>
        <w:jc w:val="both"/>
        <w:rPr>
          <w:rFonts w:ascii="Times" w:hAnsi="Times" w:cs="Times"/>
          <w:bCs/>
          <w:u w:color="0000FF"/>
        </w:rPr>
      </w:pPr>
      <w:r>
        <w:rPr>
          <w:rFonts w:ascii="Times" w:hAnsi="Times" w:cs="Times"/>
          <w:bCs/>
          <w:u w:color="0000FF"/>
        </w:rPr>
        <w:t>Scott Weintraub, University of New Hampshire, 5 October 2017 (</w:t>
      </w:r>
      <w:r w:rsidRPr="007939B2">
        <w:rPr>
          <w:rFonts w:ascii="Times" w:hAnsi="Times" w:cs="Times"/>
          <w:bCs/>
          <w:i/>
          <w:u w:color="0000FF"/>
        </w:rPr>
        <w:t>A Contracorriente</w:t>
      </w:r>
      <w:r>
        <w:rPr>
          <w:rFonts w:ascii="Times" w:hAnsi="Times" w:cs="Times"/>
          <w:bCs/>
          <w:u w:color="0000FF"/>
        </w:rPr>
        <w:t xml:space="preserve"> and The Department of Foreign Languages &amp; Literatures).</w:t>
      </w:r>
    </w:p>
    <w:p w14:paraId="7F7300D1" w14:textId="7DCACEE4" w:rsidR="00C7101A" w:rsidRPr="00C7101A" w:rsidRDefault="00C7101A" w:rsidP="00C41971">
      <w:pPr>
        <w:widowControl w:val="0"/>
        <w:autoSpaceDE w:val="0"/>
        <w:autoSpaceDN w:val="0"/>
        <w:adjustRightInd w:val="0"/>
        <w:jc w:val="both"/>
        <w:rPr>
          <w:rFonts w:ascii="Times" w:hAnsi="Times" w:cs="Times"/>
          <w:bCs/>
          <w:u w:color="0000FF"/>
        </w:rPr>
      </w:pPr>
      <w:r w:rsidRPr="00C7101A">
        <w:rPr>
          <w:rFonts w:ascii="Times" w:hAnsi="Times" w:cs="Times"/>
          <w:bCs/>
          <w:u w:color="0000FF"/>
        </w:rPr>
        <w:t>Pedro Salas, Slippery Rock University, March 2017 (Department of Foreign Languages &amp; Literatures).</w:t>
      </w:r>
    </w:p>
    <w:p w14:paraId="3ECA9BE1" w14:textId="77777777" w:rsidR="00C7101A" w:rsidRDefault="00C7101A" w:rsidP="00C41971">
      <w:pPr>
        <w:widowControl w:val="0"/>
        <w:autoSpaceDE w:val="0"/>
        <w:autoSpaceDN w:val="0"/>
        <w:adjustRightInd w:val="0"/>
        <w:jc w:val="both"/>
        <w:rPr>
          <w:rFonts w:ascii="Times" w:hAnsi="Times" w:cs="Times"/>
          <w:b/>
          <w:bCs/>
          <w:u w:color="0000FF"/>
        </w:rPr>
      </w:pPr>
    </w:p>
    <w:p w14:paraId="5CC4DF5B" w14:textId="1064342D" w:rsidR="008E7CBC" w:rsidRDefault="008E7CBC" w:rsidP="00C41971">
      <w:pPr>
        <w:widowControl w:val="0"/>
        <w:autoSpaceDE w:val="0"/>
        <w:autoSpaceDN w:val="0"/>
        <w:adjustRightInd w:val="0"/>
        <w:jc w:val="both"/>
        <w:rPr>
          <w:rFonts w:ascii="Times" w:hAnsi="Times" w:cs="Times"/>
          <w:iCs/>
          <w:u w:color="0000FF"/>
        </w:rPr>
      </w:pPr>
      <w:r>
        <w:rPr>
          <w:rFonts w:ascii="Times" w:hAnsi="Times" w:cs="Times"/>
          <w:iCs/>
          <w:u w:color="0000FF"/>
        </w:rPr>
        <w:t xml:space="preserve">Raúl Diego Rivera Hernández, Villanova University, </w:t>
      </w:r>
      <w:r w:rsidR="009B79A2">
        <w:rPr>
          <w:rFonts w:ascii="Times" w:hAnsi="Times" w:cs="Times"/>
          <w:iCs/>
          <w:u w:color="0000FF"/>
        </w:rPr>
        <w:t>22 September</w:t>
      </w:r>
      <w:r w:rsidR="00544A3C">
        <w:rPr>
          <w:rFonts w:ascii="Times" w:hAnsi="Times" w:cs="Times"/>
          <w:iCs/>
          <w:u w:color="0000FF"/>
        </w:rPr>
        <w:t xml:space="preserve">, </w:t>
      </w:r>
      <w:r>
        <w:rPr>
          <w:rFonts w:ascii="Times" w:hAnsi="Times" w:cs="Times"/>
          <w:iCs/>
          <w:u w:color="0000FF"/>
        </w:rPr>
        <w:t>2016.  (Department of Foreign Languages &amp; Literatures / Editorial A Contracorriente.)</w:t>
      </w:r>
    </w:p>
    <w:p w14:paraId="3AB9A6BF" w14:textId="77777777" w:rsidR="00925393" w:rsidRPr="008E7CBC" w:rsidRDefault="00925393" w:rsidP="00C41971">
      <w:pPr>
        <w:widowControl w:val="0"/>
        <w:autoSpaceDE w:val="0"/>
        <w:autoSpaceDN w:val="0"/>
        <w:adjustRightInd w:val="0"/>
        <w:jc w:val="both"/>
        <w:rPr>
          <w:rFonts w:ascii="Times" w:hAnsi="Times" w:cs="Times"/>
          <w:iCs/>
          <w:u w:color="0000FF"/>
        </w:rPr>
      </w:pPr>
    </w:p>
    <w:p w14:paraId="68A4BBD9"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i/>
          <w:iCs/>
          <w:u w:color="0000FF"/>
        </w:rPr>
        <w:t>Simposio Virtual A Contracorriente</w:t>
      </w:r>
      <w:r>
        <w:rPr>
          <w:rFonts w:ascii="Times" w:hAnsi="Times" w:cs="Times"/>
          <w:u w:color="0000FF"/>
        </w:rPr>
        <w:t>.  As the primary organizer of the symposium I contacted the chairs of the panels and invited John Beverley (University of Pittsburgh) and Carlos Aguirre (University of Oregon) to be the keynote speakers at NC State University.  Sessions were held on Google Hang Out and on the NCSU campus.  October 17-19, 2013.</w:t>
      </w:r>
    </w:p>
    <w:p w14:paraId="0B6CF5BB" w14:textId="77777777" w:rsidR="00C41971" w:rsidRPr="008E7CBC" w:rsidRDefault="00C41971" w:rsidP="00C41971">
      <w:pPr>
        <w:widowControl w:val="0"/>
        <w:autoSpaceDE w:val="0"/>
        <w:autoSpaceDN w:val="0"/>
        <w:adjustRightInd w:val="0"/>
        <w:jc w:val="both"/>
        <w:rPr>
          <w:rFonts w:ascii="Times" w:hAnsi="Times" w:cs="Times"/>
          <w:u w:color="0000FF"/>
        </w:rPr>
      </w:pPr>
    </w:p>
    <w:p w14:paraId="6E1BC618" w14:textId="0A02206E"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Alejandro Solomianski, California State University—Los Angeles</w:t>
      </w:r>
      <w:r w:rsidR="00676C18">
        <w:rPr>
          <w:rFonts w:ascii="Times" w:hAnsi="Times" w:cs="Times"/>
          <w:u w:color="0000FF"/>
        </w:rPr>
        <w:t xml:space="preserve"> and Ana Peluffo, University of California—Davis, </w:t>
      </w:r>
      <w:r w:rsidR="00C7101A">
        <w:rPr>
          <w:rFonts w:ascii="Times" w:hAnsi="Times" w:cs="Times"/>
          <w:u w:color="0000FF"/>
        </w:rPr>
        <w:t xml:space="preserve">November </w:t>
      </w:r>
      <w:r>
        <w:rPr>
          <w:rFonts w:ascii="Times" w:hAnsi="Times" w:cs="Times"/>
          <w:u w:color="0000FF"/>
        </w:rPr>
        <w:t xml:space="preserve">2012. (Department of Foreign Languages &amp; </w:t>
      </w:r>
      <w:r>
        <w:rPr>
          <w:rFonts w:ascii="Times" w:hAnsi="Times" w:cs="Times"/>
          <w:u w:color="0000FF"/>
        </w:rPr>
        <w:lastRenderedPageBreak/>
        <w:t>Literatures</w:t>
      </w:r>
      <w:r w:rsidR="008E7CBC">
        <w:rPr>
          <w:rFonts w:ascii="Times" w:hAnsi="Times" w:cs="Times"/>
          <w:u w:color="0000FF"/>
        </w:rPr>
        <w:t xml:space="preserve"> </w:t>
      </w:r>
      <w:r>
        <w:rPr>
          <w:rFonts w:ascii="Times" w:hAnsi="Times" w:cs="Times"/>
          <w:u w:color="0000FF"/>
        </w:rPr>
        <w:t>/</w:t>
      </w:r>
      <w:r w:rsidR="008E7CBC">
        <w:rPr>
          <w:rFonts w:ascii="Times" w:hAnsi="Times" w:cs="Times"/>
          <w:u w:color="0000FF"/>
        </w:rPr>
        <w:t xml:space="preserve"> </w:t>
      </w:r>
      <w:r>
        <w:rPr>
          <w:rFonts w:ascii="Times" w:hAnsi="Times" w:cs="Times"/>
          <w:u w:color="0000FF"/>
        </w:rPr>
        <w:t>CHASS</w:t>
      </w:r>
      <w:r w:rsidR="008E7CBC">
        <w:rPr>
          <w:rFonts w:ascii="Times" w:hAnsi="Times" w:cs="Times"/>
          <w:u w:color="0000FF"/>
        </w:rPr>
        <w:t xml:space="preserve"> </w:t>
      </w:r>
      <w:r>
        <w:rPr>
          <w:rFonts w:ascii="Times" w:hAnsi="Times" w:cs="Times"/>
          <w:u w:color="0000FF"/>
        </w:rPr>
        <w:t>/</w:t>
      </w:r>
      <w:r w:rsidR="008E7CBC">
        <w:rPr>
          <w:rFonts w:ascii="Times" w:hAnsi="Times" w:cs="Times"/>
          <w:u w:color="0000FF"/>
        </w:rPr>
        <w:t xml:space="preserve"> Editorial </w:t>
      </w:r>
      <w:r w:rsidRPr="008E7CBC">
        <w:rPr>
          <w:rFonts w:ascii="Times" w:hAnsi="Times" w:cs="Times"/>
          <w:iCs/>
          <w:u w:color="0000FF"/>
        </w:rPr>
        <w:t>A Contracorriente</w:t>
      </w:r>
      <w:r>
        <w:rPr>
          <w:rFonts w:ascii="Times" w:hAnsi="Times" w:cs="Times"/>
          <w:u w:color="0000FF"/>
        </w:rPr>
        <w:t>)</w:t>
      </w:r>
    </w:p>
    <w:p w14:paraId="3A8B8BA4" w14:textId="77777777" w:rsidR="00C41971" w:rsidRDefault="00C41971" w:rsidP="00C41971">
      <w:pPr>
        <w:widowControl w:val="0"/>
        <w:autoSpaceDE w:val="0"/>
        <w:autoSpaceDN w:val="0"/>
        <w:adjustRightInd w:val="0"/>
        <w:jc w:val="both"/>
        <w:rPr>
          <w:rFonts w:ascii="Times" w:hAnsi="Times" w:cs="Times"/>
          <w:u w:color="0000FF"/>
        </w:rPr>
      </w:pPr>
    </w:p>
    <w:p w14:paraId="1678F569" w14:textId="074DD500"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Sophia A. McClennen, Professor of Comparative Literature, Penn State University</w:t>
      </w:r>
      <w:r w:rsidR="00676C18">
        <w:rPr>
          <w:rFonts w:ascii="Times" w:hAnsi="Times" w:cs="Times"/>
          <w:u w:color="0000FF"/>
        </w:rPr>
        <w:t xml:space="preserve"> and John Riofrío, William &amp; Mary College, </w:t>
      </w:r>
      <w:r>
        <w:rPr>
          <w:rFonts w:ascii="Times" w:hAnsi="Times" w:cs="Times"/>
          <w:u w:color="0000FF"/>
        </w:rPr>
        <w:t>2008.  (Department of Foreign Languages &amp; Literatures)</w:t>
      </w:r>
    </w:p>
    <w:p w14:paraId="168412CB" w14:textId="77777777" w:rsidR="00676C18" w:rsidRDefault="00676C18" w:rsidP="00C41971">
      <w:pPr>
        <w:widowControl w:val="0"/>
        <w:autoSpaceDE w:val="0"/>
        <w:autoSpaceDN w:val="0"/>
        <w:adjustRightInd w:val="0"/>
        <w:jc w:val="both"/>
        <w:rPr>
          <w:rFonts w:ascii="Times" w:hAnsi="Times" w:cs="Times"/>
          <w:u w:color="0000FF"/>
        </w:rPr>
      </w:pPr>
    </w:p>
    <w:p w14:paraId="06715356" w14:textId="5B1E8AC6"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Gene Bell-Villada, Williams College, 2003. (Department of Foreign Languages &amp; Literatures)</w:t>
      </w:r>
    </w:p>
    <w:p w14:paraId="4496C4D6" w14:textId="77777777" w:rsidR="00C41971" w:rsidRDefault="00C41971" w:rsidP="00C41971">
      <w:pPr>
        <w:widowControl w:val="0"/>
        <w:autoSpaceDE w:val="0"/>
        <w:autoSpaceDN w:val="0"/>
        <w:adjustRightInd w:val="0"/>
        <w:jc w:val="both"/>
        <w:rPr>
          <w:rFonts w:ascii="Times" w:hAnsi="Times" w:cs="Times"/>
          <w:u w:color="0000FF"/>
        </w:rPr>
      </w:pPr>
    </w:p>
    <w:p w14:paraId="670A213A" w14:textId="3DBEB33C"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Neil Larsen, Northeastern University, 2001. (Department of Foreign Languages &amp; Literatures/English Department)</w:t>
      </w:r>
    </w:p>
    <w:p w14:paraId="0AA9A5F6" w14:textId="77777777" w:rsidR="00C41971" w:rsidRDefault="00C41971" w:rsidP="00C41971">
      <w:pPr>
        <w:widowControl w:val="0"/>
        <w:autoSpaceDE w:val="0"/>
        <w:autoSpaceDN w:val="0"/>
        <w:adjustRightInd w:val="0"/>
        <w:jc w:val="both"/>
        <w:rPr>
          <w:rFonts w:ascii="Times" w:hAnsi="Times" w:cs="Times"/>
          <w:u w:color="0000FF"/>
        </w:rPr>
      </w:pPr>
    </w:p>
    <w:p w14:paraId="29507375" w14:textId="57EECE73" w:rsidR="00C41971" w:rsidRDefault="002D5A7C" w:rsidP="00C41971">
      <w:pPr>
        <w:widowControl w:val="0"/>
        <w:autoSpaceDE w:val="0"/>
        <w:autoSpaceDN w:val="0"/>
        <w:adjustRightInd w:val="0"/>
        <w:jc w:val="both"/>
        <w:rPr>
          <w:rFonts w:ascii="Times" w:hAnsi="Times" w:cs="Times"/>
          <w:u w:color="0000FF"/>
        </w:rPr>
      </w:pPr>
      <w:r>
        <w:rPr>
          <w:rFonts w:ascii="Times" w:hAnsi="Times" w:cs="Times"/>
          <w:u w:color="0000FF"/>
        </w:rPr>
        <w:t xml:space="preserve">Neil Larsen, </w:t>
      </w:r>
      <w:r w:rsidR="00C41971">
        <w:rPr>
          <w:rFonts w:ascii="Times" w:hAnsi="Times" w:cs="Times"/>
          <w:u w:color="0000FF"/>
        </w:rPr>
        <w:t>Northeastern University, 1994. (Department of Foreign Languages &amp; Literatures/CHASS)</w:t>
      </w:r>
    </w:p>
    <w:p w14:paraId="0E6A25F9" w14:textId="77777777" w:rsidR="00C41971" w:rsidRDefault="00C41971" w:rsidP="00C41971">
      <w:pPr>
        <w:widowControl w:val="0"/>
        <w:autoSpaceDE w:val="0"/>
        <w:autoSpaceDN w:val="0"/>
        <w:adjustRightInd w:val="0"/>
        <w:jc w:val="both"/>
        <w:rPr>
          <w:rFonts w:ascii="Times" w:hAnsi="Times" w:cs="Times"/>
          <w:u w:color="0000FF"/>
        </w:rPr>
      </w:pPr>
    </w:p>
    <w:p w14:paraId="70E465C4" w14:textId="77777777" w:rsidR="00B03305" w:rsidRDefault="00B03305" w:rsidP="00C41971">
      <w:pPr>
        <w:widowControl w:val="0"/>
        <w:autoSpaceDE w:val="0"/>
        <w:autoSpaceDN w:val="0"/>
        <w:adjustRightInd w:val="0"/>
        <w:jc w:val="both"/>
        <w:rPr>
          <w:rFonts w:ascii="Times" w:hAnsi="Times" w:cs="Times"/>
          <w:b/>
          <w:bCs/>
          <w:u w:color="0000FF"/>
        </w:rPr>
      </w:pPr>
    </w:p>
    <w:p w14:paraId="193F8C77" w14:textId="7C4B540D" w:rsidR="00C41971" w:rsidRDefault="00C41971" w:rsidP="00C41971">
      <w:pPr>
        <w:widowControl w:val="0"/>
        <w:autoSpaceDE w:val="0"/>
        <w:autoSpaceDN w:val="0"/>
        <w:adjustRightInd w:val="0"/>
        <w:jc w:val="both"/>
        <w:rPr>
          <w:rFonts w:ascii="Times" w:hAnsi="Times" w:cs="Times"/>
          <w:b/>
          <w:bCs/>
          <w:u w:color="0000FF"/>
        </w:rPr>
      </w:pPr>
      <w:r>
        <w:rPr>
          <w:rFonts w:ascii="Times" w:hAnsi="Times" w:cs="Times"/>
          <w:b/>
          <w:bCs/>
          <w:u w:color="0000FF"/>
        </w:rPr>
        <w:t>Grants, Fellowships, Awards</w:t>
      </w:r>
    </w:p>
    <w:p w14:paraId="33F71E87" w14:textId="77777777" w:rsidR="000A618D" w:rsidRDefault="000A618D" w:rsidP="003369DD">
      <w:pPr>
        <w:widowControl w:val="0"/>
        <w:autoSpaceDE w:val="0"/>
        <w:autoSpaceDN w:val="0"/>
        <w:adjustRightInd w:val="0"/>
        <w:jc w:val="both"/>
        <w:rPr>
          <w:rFonts w:ascii="Times" w:hAnsi="Times" w:cs="Times"/>
          <w:u w:color="0000FF"/>
        </w:rPr>
      </w:pPr>
    </w:p>
    <w:p w14:paraId="49D123FB" w14:textId="66AB5F6D" w:rsidR="00B03305" w:rsidRDefault="00B03305" w:rsidP="003369DD">
      <w:pPr>
        <w:widowControl w:val="0"/>
        <w:autoSpaceDE w:val="0"/>
        <w:autoSpaceDN w:val="0"/>
        <w:adjustRightInd w:val="0"/>
        <w:jc w:val="both"/>
        <w:rPr>
          <w:rFonts w:ascii="Times" w:hAnsi="Times" w:cs="Times"/>
          <w:u w:color="0000FF"/>
        </w:rPr>
      </w:pPr>
      <w:r>
        <w:rPr>
          <w:rFonts w:ascii="Times" w:hAnsi="Times" w:cs="Times"/>
          <w:u w:color="0000FF"/>
        </w:rPr>
        <w:t>National Humanities Center Fellow.  Summer 2019.</w:t>
      </w:r>
    </w:p>
    <w:p w14:paraId="1D1B2FDD" w14:textId="77777777" w:rsidR="00155A84" w:rsidRDefault="00155A84" w:rsidP="003369DD">
      <w:pPr>
        <w:widowControl w:val="0"/>
        <w:autoSpaceDE w:val="0"/>
        <w:autoSpaceDN w:val="0"/>
        <w:adjustRightInd w:val="0"/>
        <w:jc w:val="both"/>
        <w:rPr>
          <w:rFonts w:ascii="Times" w:hAnsi="Times" w:cs="Times"/>
          <w:u w:color="0000FF"/>
        </w:rPr>
      </w:pPr>
    </w:p>
    <w:p w14:paraId="2A5AF231" w14:textId="775E3FC7" w:rsidR="000A618D" w:rsidRDefault="000A618D" w:rsidP="003369DD">
      <w:pPr>
        <w:widowControl w:val="0"/>
        <w:autoSpaceDE w:val="0"/>
        <w:autoSpaceDN w:val="0"/>
        <w:adjustRightInd w:val="0"/>
        <w:jc w:val="both"/>
        <w:rPr>
          <w:rFonts w:ascii="Times" w:hAnsi="Times" w:cs="Times"/>
          <w:u w:color="0000FF"/>
        </w:rPr>
      </w:pPr>
      <w:r>
        <w:rPr>
          <w:rFonts w:ascii="Times" w:hAnsi="Times" w:cs="Times"/>
          <w:u w:color="0000FF"/>
        </w:rPr>
        <w:t>Thank a Teacher Recipient.  The Office of Faculty Development.  North Carolina State University.  Fall 2017.</w:t>
      </w:r>
    </w:p>
    <w:p w14:paraId="63326700" w14:textId="77777777" w:rsidR="000A618D" w:rsidRDefault="000A618D" w:rsidP="003369DD">
      <w:pPr>
        <w:widowControl w:val="0"/>
        <w:autoSpaceDE w:val="0"/>
        <w:autoSpaceDN w:val="0"/>
        <w:adjustRightInd w:val="0"/>
        <w:jc w:val="both"/>
        <w:rPr>
          <w:rFonts w:ascii="Times" w:hAnsi="Times" w:cs="Times"/>
          <w:u w:color="0000FF"/>
        </w:rPr>
      </w:pPr>
    </w:p>
    <w:p w14:paraId="4C12BC77" w14:textId="4DFD4287" w:rsidR="003369DD" w:rsidRDefault="003369DD" w:rsidP="003369DD">
      <w:pPr>
        <w:widowControl w:val="0"/>
        <w:autoSpaceDE w:val="0"/>
        <w:autoSpaceDN w:val="0"/>
        <w:adjustRightInd w:val="0"/>
        <w:jc w:val="both"/>
        <w:rPr>
          <w:rFonts w:ascii="Times" w:hAnsi="Times" w:cs="Times"/>
          <w:u w:color="0000FF"/>
        </w:rPr>
      </w:pPr>
      <w:r>
        <w:rPr>
          <w:rFonts w:ascii="Times" w:hAnsi="Times" w:cs="Times"/>
          <w:u w:color="0000FF"/>
        </w:rPr>
        <w:t xml:space="preserve">Recipient of the College of Humanities &amp; Social Sciences’ </w:t>
      </w:r>
      <w:r w:rsidR="00C50927">
        <w:rPr>
          <w:rFonts w:ascii="Times" w:hAnsi="Times" w:cs="Times"/>
          <w:u w:color="0000FF"/>
        </w:rPr>
        <w:t xml:space="preserve">Outstanding Researcher Award. </w:t>
      </w:r>
      <w:r>
        <w:rPr>
          <w:rFonts w:ascii="Times" w:hAnsi="Times" w:cs="Times"/>
          <w:u w:color="0000FF"/>
        </w:rPr>
        <w:t>North Carolina State University.</w:t>
      </w:r>
      <w:r w:rsidR="00C50927">
        <w:rPr>
          <w:rFonts w:ascii="Times" w:hAnsi="Times" w:cs="Times"/>
          <w:u w:color="0000FF"/>
        </w:rPr>
        <w:t xml:space="preserve"> 2016.</w:t>
      </w:r>
    </w:p>
    <w:p w14:paraId="5A243A8C" w14:textId="4A3DEF65" w:rsidR="00DE413E" w:rsidRDefault="00DE413E" w:rsidP="0003367D">
      <w:pPr>
        <w:widowControl w:val="0"/>
        <w:tabs>
          <w:tab w:val="left" w:pos="3440"/>
        </w:tabs>
        <w:autoSpaceDE w:val="0"/>
        <w:autoSpaceDN w:val="0"/>
        <w:adjustRightInd w:val="0"/>
        <w:jc w:val="both"/>
        <w:rPr>
          <w:rFonts w:ascii="Times" w:hAnsi="Times" w:cs="Times"/>
          <w:u w:color="0000FF"/>
        </w:rPr>
      </w:pPr>
    </w:p>
    <w:p w14:paraId="3D8F1535" w14:textId="287C3EB5" w:rsidR="0003367D" w:rsidRDefault="0003367D" w:rsidP="0003367D">
      <w:pPr>
        <w:widowControl w:val="0"/>
        <w:tabs>
          <w:tab w:val="left" w:pos="3440"/>
        </w:tabs>
        <w:autoSpaceDE w:val="0"/>
        <w:autoSpaceDN w:val="0"/>
        <w:adjustRightInd w:val="0"/>
        <w:jc w:val="both"/>
        <w:rPr>
          <w:rFonts w:ascii="Times" w:hAnsi="Times" w:cs="Times"/>
          <w:u w:color="0000FF"/>
        </w:rPr>
      </w:pPr>
      <w:r>
        <w:rPr>
          <w:rFonts w:ascii="Times" w:hAnsi="Times" w:cs="Times"/>
          <w:u w:color="0000FF"/>
        </w:rPr>
        <w:t>Thank a Teacher Recipient.  The Office of Faculty Development.  North Carolina State University.  Spring 2015.</w:t>
      </w:r>
    </w:p>
    <w:p w14:paraId="12DE7503" w14:textId="77777777" w:rsidR="0003367D" w:rsidRDefault="0003367D" w:rsidP="00C41971">
      <w:pPr>
        <w:widowControl w:val="0"/>
        <w:tabs>
          <w:tab w:val="left" w:pos="3440"/>
        </w:tabs>
        <w:autoSpaceDE w:val="0"/>
        <w:autoSpaceDN w:val="0"/>
        <w:adjustRightInd w:val="0"/>
        <w:jc w:val="both"/>
        <w:rPr>
          <w:rFonts w:ascii="Times" w:hAnsi="Times" w:cs="Times"/>
          <w:u w:color="0000FF"/>
        </w:rPr>
      </w:pPr>
    </w:p>
    <w:p w14:paraId="2DAAB132" w14:textId="77777777" w:rsidR="00C41971" w:rsidRDefault="00C41971" w:rsidP="00C41971">
      <w:pPr>
        <w:widowControl w:val="0"/>
        <w:tabs>
          <w:tab w:val="left" w:pos="3440"/>
        </w:tabs>
        <w:autoSpaceDE w:val="0"/>
        <w:autoSpaceDN w:val="0"/>
        <w:adjustRightInd w:val="0"/>
        <w:jc w:val="both"/>
        <w:rPr>
          <w:rFonts w:ascii="Times" w:hAnsi="Times" w:cs="Times"/>
          <w:u w:color="0000FF"/>
        </w:rPr>
      </w:pPr>
      <w:r>
        <w:rPr>
          <w:rFonts w:ascii="Times" w:hAnsi="Times" w:cs="Times"/>
          <w:u w:color="0000FF"/>
        </w:rPr>
        <w:t>Thank a Teacher Recipient.  The Office of Faculty Development.  North Carolina State University.  Spring 2014.</w:t>
      </w:r>
    </w:p>
    <w:p w14:paraId="14E6589B" w14:textId="77777777" w:rsidR="004B6B7A" w:rsidRDefault="004B6B7A" w:rsidP="00C41971">
      <w:pPr>
        <w:widowControl w:val="0"/>
        <w:tabs>
          <w:tab w:val="left" w:pos="3440"/>
        </w:tabs>
        <w:autoSpaceDE w:val="0"/>
        <w:autoSpaceDN w:val="0"/>
        <w:adjustRightInd w:val="0"/>
        <w:jc w:val="both"/>
        <w:rPr>
          <w:rFonts w:ascii="Times" w:hAnsi="Times" w:cs="Times"/>
          <w:u w:color="0000FF"/>
        </w:rPr>
      </w:pPr>
    </w:p>
    <w:p w14:paraId="63D718AF"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College of Humanities and Social Sciences’ Summer Research Stipend, 2013.  North Carolina State University. </w:t>
      </w:r>
    </w:p>
    <w:p w14:paraId="4DDACAE3" w14:textId="77777777" w:rsidR="00C41971" w:rsidRDefault="00C41971" w:rsidP="00C41971">
      <w:pPr>
        <w:widowControl w:val="0"/>
        <w:autoSpaceDE w:val="0"/>
        <w:autoSpaceDN w:val="0"/>
        <w:adjustRightInd w:val="0"/>
        <w:jc w:val="both"/>
        <w:rPr>
          <w:rFonts w:ascii="Times" w:hAnsi="Times" w:cs="Times"/>
          <w:u w:color="0000FF"/>
        </w:rPr>
      </w:pPr>
    </w:p>
    <w:p w14:paraId="5DA65415" w14:textId="7C4C2ACF"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Departmental Research Stipend</w:t>
      </w:r>
      <w:r w:rsidR="00575029">
        <w:rPr>
          <w:rFonts w:ascii="Times" w:hAnsi="Times" w:cs="Times"/>
          <w:u w:color="0000FF"/>
        </w:rPr>
        <w:t>,</w:t>
      </w:r>
      <w:r>
        <w:rPr>
          <w:rFonts w:ascii="Times" w:hAnsi="Times" w:cs="Times"/>
          <w:u w:color="0000FF"/>
        </w:rPr>
        <w:t xml:space="preserve"> Summer 2012.  North Carolina State University. </w:t>
      </w:r>
    </w:p>
    <w:p w14:paraId="50F49FDD" w14:textId="77777777" w:rsidR="00C41971" w:rsidRDefault="00C41971" w:rsidP="00C41971">
      <w:pPr>
        <w:widowControl w:val="0"/>
        <w:autoSpaceDE w:val="0"/>
        <w:autoSpaceDN w:val="0"/>
        <w:adjustRightInd w:val="0"/>
        <w:jc w:val="both"/>
        <w:rPr>
          <w:rFonts w:ascii="Times" w:hAnsi="Times" w:cs="Times"/>
          <w:u w:color="0000FF"/>
        </w:rPr>
      </w:pPr>
    </w:p>
    <w:p w14:paraId="53A5D340"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Departmental Research Stipend, Summer 2011.  North Carolina State University.  </w:t>
      </w:r>
    </w:p>
    <w:p w14:paraId="6B16AAD8" w14:textId="77777777" w:rsidR="00812C7D" w:rsidRDefault="00812C7D" w:rsidP="00C41971">
      <w:pPr>
        <w:widowControl w:val="0"/>
        <w:autoSpaceDE w:val="0"/>
        <w:autoSpaceDN w:val="0"/>
        <w:adjustRightInd w:val="0"/>
        <w:jc w:val="both"/>
        <w:rPr>
          <w:rFonts w:ascii="Times" w:hAnsi="Times" w:cs="Times"/>
          <w:u w:color="0000FF"/>
        </w:rPr>
      </w:pPr>
    </w:p>
    <w:p w14:paraId="4F8C49CB"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Research Leave.  College of Humanities and Social Sciences.  North Carolina State University.  Spring 2011.</w:t>
      </w:r>
    </w:p>
    <w:p w14:paraId="53F7C484" w14:textId="77777777" w:rsidR="00C41971" w:rsidRDefault="00C41971" w:rsidP="00C41971">
      <w:pPr>
        <w:widowControl w:val="0"/>
        <w:autoSpaceDE w:val="0"/>
        <w:autoSpaceDN w:val="0"/>
        <w:adjustRightInd w:val="0"/>
        <w:jc w:val="both"/>
        <w:rPr>
          <w:rFonts w:ascii="Times" w:hAnsi="Times" w:cs="Times"/>
          <w:u w:color="0000FF"/>
        </w:rPr>
      </w:pPr>
    </w:p>
    <w:p w14:paraId="633AD8A3"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Departmental Research Stipend, Summer 2010.  North Carolina State University.  </w:t>
      </w:r>
    </w:p>
    <w:p w14:paraId="6395D980" w14:textId="77777777" w:rsidR="00C41971" w:rsidRDefault="00C41971" w:rsidP="00C41971">
      <w:pPr>
        <w:widowControl w:val="0"/>
        <w:autoSpaceDE w:val="0"/>
        <w:autoSpaceDN w:val="0"/>
        <w:adjustRightInd w:val="0"/>
        <w:jc w:val="both"/>
        <w:rPr>
          <w:rFonts w:ascii="Times" w:hAnsi="Times" w:cs="Times"/>
          <w:u w:color="0000FF"/>
        </w:rPr>
      </w:pPr>
    </w:p>
    <w:p w14:paraId="06C6001C" w14:textId="740DEDB9" w:rsidR="00C41971" w:rsidRDefault="002D5A7C" w:rsidP="00C41971">
      <w:pPr>
        <w:widowControl w:val="0"/>
        <w:autoSpaceDE w:val="0"/>
        <w:autoSpaceDN w:val="0"/>
        <w:adjustRightInd w:val="0"/>
        <w:jc w:val="both"/>
        <w:rPr>
          <w:rFonts w:ascii="Times" w:hAnsi="Times" w:cs="Times"/>
          <w:u w:color="0000FF"/>
        </w:rPr>
      </w:pPr>
      <w:r>
        <w:rPr>
          <w:rFonts w:ascii="Times" w:hAnsi="Times" w:cs="Times"/>
          <w:u w:color="0000FF"/>
        </w:rPr>
        <w:t>Recipient of</w:t>
      </w:r>
      <w:r w:rsidR="00C41971">
        <w:rPr>
          <w:rFonts w:ascii="Times" w:hAnsi="Times" w:cs="Times"/>
          <w:u w:color="0000FF"/>
        </w:rPr>
        <w:t xml:space="preserve"> the College of Humanities &amp; Social Sciences’ Alumni </w:t>
      </w:r>
      <w:r>
        <w:rPr>
          <w:rFonts w:ascii="Times" w:hAnsi="Times" w:cs="Times"/>
          <w:u w:color="0000FF"/>
        </w:rPr>
        <w:t>Association Outstanding</w:t>
      </w:r>
      <w:r w:rsidR="00C41971">
        <w:rPr>
          <w:rFonts w:ascii="Times" w:hAnsi="Times" w:cs="Times"/>
          <w:u w:color="0000FF"/>
        </w:rPr>
        <w:t xml:space="preserve"> Research Award (2010).  North Carolina State University.</w:t>
      </w:r>
    </w:p>
    <w:p w14:paraId="74FEE844" w14:textId="77777777" w:rsidR="00C41971" w:rsidRDefault="00C41971" w:rsidP="00C41971">
      <w:pPr>
        <w:widowControl w:val="0"/>
        <w:autoSpaceDE w:val="0"/>
        <w:autoSpaceDN w:val="0"/>
        <w:adjustRightInd w:val="0"/>
        <w:jc w:val="both"/>
        <w:rPr>
          <w:rFonts w:ascii="Times" w:hAnsi="Times" w:cs="Times"/>
          <w:u w:color="0000FF"/>
        </w:rPr>
      </w:pPr>
    </w:p>
    <w:p w14:paraId="72217E73" w14:textId="3594AEF6"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Nominated by Department</w:t>
      </w:r>
      <w:r w:rsidR="005B3C07">
        <w:rPr>
          <w:rFonts w:ascii="Times" w:hAnsi="Times" w:cs="Times"/>
          <w:u w:color="0000FF"/>
        </w:rPr>
        <w:t xml:space="preserve"> of Foreign Languages &amp; Literatures</w:t>
      </w:r>
      <w:r>
        <w:rPr>
          <w:rFonts w:ascii="Times" w:hAnsi="Times" w:cs="Times"/>
          <w:u w:color="0000FF"/>
        </w:rPr>
        <w:t xml:space="preserve"> and the College </w:t>
      </w:r>
      <w:r w:rsidR="005B3C07">
        <w:rPr>
          <w:rFonts w:ascii="Times" w:hAnsi="Times" w:cs="Times"/>
          <w:u w:color="0000FF"/>
        </w:rPr>
        <w:t xml:space="preserve">of Humanities and Social Sciences </w:t>
      </w:r>
      <w:r>
        <w:rPr>
          <w:rFonts w:ascii="Times" w:hAnsi="Times" w:cs="Times"/>
          <w:u w:color="0000FF"/>
        </w:rPr>
        <w:t>for the NCSU Alumni Association Outstanding Research Award (2009).  North Carolina State University.</w:t>
      </w:r>
    </w:p>
    <w:p w14:paraId="09FCE476" w14:textId="77777777" w:rsidR="00C41971" w:rsidRDefault="00C41971" w:rsidP="00C41971">
      <w:pPr>
        <w:widowControl w:val="0"/>
        <w:autoSpaceDE w:val="0"/>
        <w:autoSpaceDN w:val="0"/>
        <w:adjustRightInd w:val="0"/>
        <w:jc w:val="both"/>
        <w:rPr>
          <w:rFonts w:ascii="Times" w:hAnsi="Times" w:cs="Times"/>
          <w:u w:color="0000FF"/>
        </w:rPr>
      </w:pPr>
    </w:p>
    <w:p w14:paraId="45D53EE2"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First international scholar invited by the Cátedra Neruda, established by the Universidad de Chile and the Fundación Pablo Neruda (October, 2009).</w:t>
      </w:r>
    </w:p>
    <w:p w14:paraId="20DA50E6" w14:textId="77777777" w:rsidR="00C41971" w:rsidRDefault="00C41971" w:rsidP="00C41971">
      <w:pPr>
        <w:widowControl w:val="0"/>
        <w:autoSpaceDE w:val="0"/>
        <w:autoSpaceDN w:val="0"/>
        <w:adjustRightInd w:val="0"/>
        <w:jc w:val="both"/>
        <w:rPr>
          <w:rFonts w:ascii="Times" w:hAnsi="Times" w:cs="Times"/>
          <w:u w:color="0000FF"/>
        </w:rPr>
      </w:pPr>
    </w:p>
    <w:p w14:paraId="725E5780"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Nominated by department for the NCSU Alumni Association Distinguished Graduate Professor Award (2008).  North Carolina State University.</w:t>
      </w:r>
    </w:p>
    <w:p w14:paraId="284FC270" w14:textId="77777777" w:rsidR="00C41971" w:rsidRDefault="00C41971" w:rsidP="00C41971">
      <w:pPr>
        <w:widowControl w:val="0"/>
        <w:autoSpaceDE w:val="0"/>
        <w:autoSpaceDN w:val="0"/>
        <w:adjustRightInd w:val="0"/>
        <w:jc w:val="both"/>
        <w:rPr>
          <w:rFonts w:ascii="Times" w:hAnsi="Times" w:cs="Times"/>
          <w:b/>
          <w:bCs/>
          <w:u w:color="0000FF"/>
        </w:rPr>
      </w:pPr>
    </w:p>
    <w:p w14:paraId="16E2FCC2"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Mentor Recognition Award, University of California—San Diego (for Diego Ubiera), 2006.</w:t>
      </w:r>
    </w:p>
    <w:p w14:paraId="1D076F8D" w14:textId="77777777" w:rsidR="00C41971" w:rsidRDefault="00C41971" w:rsidP="00C41971">
      <w:pPr>
        <w:widowControl w:val="0"/>
        <w:autoSpaceDE w:val="0"/>
        <w:autoSpaceDN w:val="0"/>
        <w:adjustRightInd w:val="0"/>
        <w:jc w:val="both"/>
        <w:rPr>
          <w:rFonts w:ascii="Times" w:hAnsi="Times" w:cs="Times"/>
          <w:u w:color="0000FF"/>
        </w:rPr>
      </w:pPr>
    </w:p>
    <w:p w14:paraId="414F3C3B" w14:textId="0520F18A"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Summer Research Grant, College of Humanities and Social Sciences. North Carolina State University 2007.</w:t>
      </w:r>
    </w:p>
    <w:p w14:paraId="5BDEECCF" w14:textId="77777777" w:rsidR="00B03305" w:rsidRDefault="00B03305" w:rsidP="00C41971">
      <w:pPr>
        <w:widowControl w:val="0"/>
        <w:autoSpaceDE w:val="0"/>
        <w:autoSpaceDN w:val="0"/>
        <w:adjustRightInd w:val="0"/>
        <w:jc w:val="both"/>
        <w:rPr>
          <w:rFonts w:ascii="Times" w:hAnsi="Times" w:cs="Times"/>
          <w:u w:color="0000FF"/>
        </w:rPr>
      </w:pPr>
    </w:p>
    <w:p w14:paraId="32343576"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Research Leave.  College of Humanities and Social Sciences. North Carolina State University.  Fall 2004.</w:t>
      </w:r>
    </w:p>
    <w:p w14:paraId="0A066283" w14:textId="77777777" w:rsidR="00340115" w:rsidRDefault="00340115" w:rsidP="00C41971">
      <w:pPr>
        <w:widowControl w:val="0"/>
        <w:autoSpaceDE w:val="0"/>
        <w:autoSpaceDN w:val="0"/>
        <w:adjustRightInd w:val="0"/>
        <w:jc w:val="both"/>
        <w:rPr>
          <w:rFonts w:ascii="Times" w:hAnsi="Times" w:cs="Times"/>
          <w:u w:color="0000FF"/>
        </w:rPr>
      </w:pPr>
    </w:p>
    <w:p w14:paraId="7AF33FF0"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Research Leave.  College of Humanities and Social Sciences.  North Carolina State University.  Fall 1994.  </w:t>
      </w:r>
    </w:p>
    <w:p w14:paraId="60E8C615" w14:textId="77777777" w:rsidR="00C41971" w:rsidRDefault="00C41971" w:rsidP="00C41971">
      <w:pPr>
        <w:widowControl w:val="0"/>
        <w:autoSpaceDE w:val="0"/>
        <w:autoSpaceDN w:val="0"/>
        <w:adjustRightInd w:val="0"/>
        <w:jc w:val="both"/>
        <w:rPr>
          <w:rFonts w:ascii="Times" w:hAnsi="Times" w:cs="Times"/>
          <w:u w:color="0000FF"/>
        </w:rPr>
      </w:pPr>
    </w:p>
    <w:p w14:paraId="5D04030C" w14:textId="210EAF6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Summer Research Stipend.  College of Humanities and Social Sciences.  North Carolina State University.  To conduct research in Chile for my manuscript on Neruda.  Summer 1993.</w:t>
      </w:r>
    </w:p>
    <w:p w14:paraId="4B6BD118" w14:textId="77777777" w:rsidR="00735586" w:rsidRDefault="00735586" w:rsidP="00C41971">
      <w:pPr>
        <w:widowControl w:val="0"/>
        <w:autoSpaceDE w:val="0"/>
        <w:autoSpaceDN w:val="0"/>
        <w:adjustRightInd w:val="0"/>
        <w:jc w:val="both"/>
        <w:rPr>
          <w:rFonts w:ascii="Times" w:hAnsi="Times" w:cs="Times"/>
          <w:u w:color="0000FF"/>
        </w:rPr>
      </w:pPr>
    </w:p>
    <w:p w14:paraId="4888D96A" w14:textId="6C86DF34" w:rsidR="00C41971" w:rsidRDefault="00C41971" w:rsidP="00C41971">
      <w:pPr>
        <w:widowControl w:val="0"/>
        <w:autoSpaceDE w:val="0"/>
        <w:autoSpaceDN w:val="0"/>
        <w:adjustRightInd w:val="0"/>
        <w:jc w:val="both"/>
        <w:rPr>
          <w:rFonts w:ascii="Times" w:hAnsi="Times" w:cs="Times"/>
          <w:b/>
          <w:bCs/>
          <w:u w:color="0000FF"/>
        </w:rPr>
      </w:pPr>
      <w:r>
        <w:rPr>
          <w:rFonts w:ascii="Times" w:hAnsi="Times" w:cs="Times"/>
          <w:b/>
          <w:bCs/>
          <w:u w:color="0000FF"/>
        </w:rPr>
        <w:t>Areas of Specialization</w:t>
      </w:r>
    </w:p>
    <w:p w14:paraId="45099FCF" w14:textId="77777777" w:rsidR="00C41971" w:rsidRDefault="00C41971" w:rsidP="00C41971">
      <w:pPr>
        <w:widowControl w:val="0"/>
        <w:autoSpaceDE w:val="0"/>
        <w:autoSpaceDN w:val="0"/>
        <w:adjustRightInd w:val="0"/>
        <w:jc w:val="both"/>
        <w:rPr>
          <w:rFonts w:ascii="Times" w:hAnsi="Times" w:cs="Times"/>
          <w:u w:color="0000FF"/>
        </w:rPr>
      </w:pPr>
    </w:p>
    <w:p w14:paraId="1D449C0C"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Latin American Poetry</w:t>
      </w:r>
    </w:p>
    <w:p w14:paraId="6C2335A6" w14:textId="133E8870"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 xml:space="preserve">Twentieth </w:t>
      </w:r>
      <w:r w:rsidR="00F5033E">
        <w:rPr>
          <w:rFonts w:ascii="Times" w:hAnsi="Times" w:cs="Times"/>
          <w:u w:color="0000FF"/>
        </w:rPr>
        <w:t xml:space="preserve">and Twenty-first </w:t>
      </w:r>
      <w:r>
        <w:rPr>
          <w:rFonts w:ascii="Times" w:hAnsi="Times" w:cs="Times"/>
          <w:u w:color="0000FF"/>
        </w:rPr>
        <w:t>Century Latin American literature</w:t>
      </w:r>
    </w:p>
    <w:p w14:paraId="058125A7"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Latin American culture</w:t>
      </w:r>
    </w:p>
    <w:p w14:paraId="468E3136" w14:textId="77777777" w:rsidR="00C41971" w:rsidRDefault="00C41971" w:rsidP="00C41971">
      <w:pPr>
        <w:widowControl w:val="0"/>
        <w:autoSpaceDE w:val="0"/>
        <w:autoSpaceDN w:val="0"/>
        <w:adjustRightInd w:val="0"/>
        <w:jc w:val="both"/>
        <w:rPr>
          <w:rFonts w:ascii="Times" w:hAnsi="Times" w:cs="Times"/>
          <w:u w:color="0000FF"/>
        </w:rPr>
      </w:pPr>
      <w:r>
        <w:rPr>
          <w:rFonts w:ascii="Times" w:hAnsi="Times" w:cs="Times"/>
          <w:u w:color="0000FF"/>
        </w:rPr>
        <w:t>Literary and Cultural Theory</w:t>
      </w:r>
    </w:p>
    <w:p w14:paraId="2D349D50" w14:textId="77777777" w:rsidR="00D8471E" w:rsidRDefault="00D8471E" w:rsidP="00C41971">
      <w:pPr>
        <w:widowControl w:val="0"/>
        <w:autoSpaceDE w:val="0"/>
        <w:autoSpaceDN w:val="0"/>
        <w:adjustRightInd w:val="0"/>
        <w:jc w:val="both"/>
        <w:rPr>
          <w:rFonts w:ascii="Times" w:hAnsi="Times" w:cs="Times"/>
          <w:u w:color="0000FF"/>
        </w:rPr>
      </w:pPr>
    </w:p>
    <w:p w14:paraId="7F313F11" w14:textId="77777777" w:rsidR="00C41971" w:rsidRDefault="00C41971" w:rsidP="00C41971">
      <w:pPr>
        <w:widowControl w:val="0"/>
        <w:autoSpaceDE w:val="0"/>
        <w:autoSpaceDN w:val="0"/>
        <w:adjustRightInd w:val="0"/>
        <w:jc w:val="both"/>
        <w:rPr>
          <w:rFonts w:ascii="Times" w:hAnsi="Times" w:cs="Times"/>
          <w:b/>
          <w:bCs/>
          <w:u w:color="0000FF"/>
        </w:rPr>
      </w:pPr>
      <w:r>
        <w:rPr>
          <w:rFonts w:ascii="Times" w:hAnsi="Times" w:cs="Times"/>
          <w:b/>
          <w:bCs/>
          <w:u w:color="0000FF"/>
        </w:rPr>
        <w:t>Courses Taught</w:t>
      </w:r>
    </w:p>
    <w:p w14:paraId="1F4D5BC0" w14:textId="77777777" w:rsidR="00C41971" w:rsidRDefault="00C41971" w:rsidP="00C41971">
      <w:pPr>
        <w:widowControl w:val="0"/>
        <w:autoSpaceDE w:val="0"/>
        <w:autoSpaceDN w:val="0"/>
        <w:adjustRightInd w:val="0"/>
        <w:jc w:val="both"/>
        <w:rPr>
          <w:rFonts w:ascii="Times" w:hAnsi="Times" w:cs="Times"/>
          <w:u w:color="0000FF"/>
        </w:rPr>
      </w:pPr>
    </w:p>
    <w:p w14:paraId="75C58FDE" w14:textId="77777777" w:rsidR="00C41971" w:rsidRDefault="00C41971" w:rsidP="00C41971">
      <w:pPr>
        <w:widowControl w:val="0"/>
        <w:autoSpaceDE w:val="0"/>
        <w:autoSpaceDN w:val="0"/>
        <w:adjustRightInd w:val="0"/>
        <w:jc w:val="both"/>
        <w:rPr>
          <w:rFonts w:ascii="Times" w:hAnsi="Times" w:cs="Times"/>
          <w:i/>
          <w:iCs/>
          <w:u w:val="single"/>
        </w:rPr>
      </w:pPr>
      <w:r>
        <w:rPr>
          <w:rFonts w:ascii="Times" w:hAnsi="Times" w:cs="Times"/>
          <w:i/>
          <w:iCs/>
          <w:u w:val="single"/>
        </w:rPr>
        <w:t>Undergraduate level</w:t>
      </w:r>
    </w:p>
    <w:p w14:paraId="372D1D8D" w14:textId="77777777" w:rsidR="00C41971" w:rsidRDefault="00C41971" w:rsidP="00C41971">
      <w:pPr>
        <w:widowControl w:val="0"/>
        <w:autoSpaceDE w:val="0"/>
        <w:autoSpaceDN w:val="0"/>
        <w:adjustRightInd w:val="0"/>
        <w:jc w:val="both"/>
        <w:rPr>
          <w:rFonts w:ascii="Times" w:hAnsi="Times" w:cs="Times"/>
        </w:rPr>
      </w:pPr>
    </w:p>
    <w:p w14:paraId="58D38542" w14:textId="77777777" w:rsidR="00C41971" w:rsidRDefault="00C41971" w:rsidP="00C41971">
      <w:pPr>
        <w:widowControl w:val="0"/>
        <w:autoSpaceDE w:val="0"/>
        <w:autoSpaceDN w:val="0"/>
        <w:adjustRightInd w:val="0"/>
        <w:jc w:val="both"/>
        <w:rPr>
          <w:rFonts w:ascii="Times" w:hAnsi="Times" w:cs="Times"/>
          <w:i/>
          <w:iCs/>
        </w:rPr>
      </w:pPr>
      <w:r>
        <w:rPr>
          <w:rFonts w:ascii="Times" w:hAnsi="Times" w:cs="Times"/>
          <w:i/>
          <w:iCs/>
        </w:rPr>
        <w:t>Senior Seminars:</w:t>
      </w:r>
    </w:p>
    <w:p w14:paraId="45AC296A" w14:textId="77777777" w:rsidR="00C41971" w:rsidRDefault="00C41971" w:rsidP="00C41971">
      <w:pPr>
        <w:widowControl w:val="0"/>
        <w:autoSpaceDE w:val="0"/>
        <w:autoSpaceDN w:val="0"/>
        <w:adjustRightInd w:val="0"/>
        <w:jc w:val="both"/>
        <w:rPr>
          <w:rFonts w:ascii="Times" w:hAnsi="Times" w:cs="Times"/>
          <w:i/>
          <w:iCs/>
        </w:rPr>
      </w:pPr>
    </w:p>
    <w:p w14:paraId="163F6B01" w14:textId="1FE2FBBB" w:rsidR="00634FF8" w:rsidRDefault="00634FF8" w:rsidP="00C41971">
      <w:pPr>
        <w:widowControl w:val="0"/>
        <w:autoSpaceDE w:val="0"/>
        <w:autoSpaceDN w:val="0"/>
        <w:adjustRightInd w:val="0"/>
        <w:jc w:val="both"/>
        <w:rPr>
          <w:rFonts w:ascii="Times" w:hAnsi="Times" w:cs="Times"/>
        </w:rPr>
      </w:pPr>
      <w:r>
        <w:rPr>
          <w:rFonts w:ascii="Times" w:hAnsi="Times" w:cs="Times"/>
        </w:rPr>
        <w:t>Argentine Narrative and Film in the 21</w:t>
      </w:r>
      <w:r w:rsidRPr="00634FF8">
        <w:rPr>
          <w:rFonts w:ascii="Times" w:hAnsi="Times" w:cs="Times"/>
          <w:vertAlign w:val="superscript"/>
        </w:rPr>
        <w:t>st</w:t>
      </w:r>
      <w:r>
        <w:rPr>
          <w:rFonts w:ascii="Times" w:hAnsi="Times" w:cs="Times"/>
        </w:rPr>
        <w:t xml:space="preserve"> Century</w:t>
      </w:r>
    </w:p>
    <w:p w14:paraId="3FB9449F" w14:textId="34E37D01" w:rsidR="008E7CBC" w:rsidRDefault="008E7CBC" w:rsidP="00C41971">
      <w:pPr>
        <w:widowControl w:val="0"/>
        <w:autoSpaceDE w:val="0"/>
        <w:autoSpaceDN w:val="0"/>
        <w:adjustRightInd w:val="0"/>
        <w:jc w:val="both"/>
        <w:rPr>
          <w:rFonts w:ascii="Times" w:hAnsi="Times" w:cs="Times"/>
        </w:rPr>
      </w:pPr>
      <w:r>
        <w:rPr>
          <w:rFonts w:ascii="Times" w:hAnsi="Times" w:cs="Times"/>
        </w:rPr>
        <w:t>Globalization and Culture in Latin America</w:t>
      </w:r>
    </w:p>
    <w:p w14:paraId="78BDABAF"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Culture and the Popular Unity Years in Chile </w:t>
      </w:r>
    </w:p>
    <w:p w14:paraId="1F705329"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The Latin American Avant-Garde</w:t>
      </w:r>
    </w:p>
    <w:p w14:paraId="333305AA"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Poets Facing Modernity:  Huidobro, Vallejo, Neruda, Paz</w:t>
      </w:r>
    </w:p>
    <w:p w14:paraId="476D2652" w14:textId="0EF5A31C" w:rsidR="00C41971" w:rsidRDefault="003B752E" w:rsidP="00C41971">
      <w:pPr>
        <w:widowControl w:val="0"/>
        <w:autoSpaceDE w:val="0"/>
        <w:autoSpaceDN w:val="0"/>
        <w:adjustRightInd w:val="0"/>
        <w:jc w:val="both"/>
        <w:rPr>
          <w:rFonts w:ascii="Times" w:hAnsi="Times" w:cs="Times"/>
        </w:rPr>
      </w:pPr>
      <w:r>
        <w:rPr>
          <w:rFonts w:ascii="Times" w:hAnsi="Times" w:cs="Times"/>
        </w:rPr>
        <w:t>Neruda</w:t>
      </w:r>
    </w:p>
    <w:p w14:paraId="4163F048"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lastRenderedPageBreak/>
        <w:t xml:space="preserve">Poets and the Spanish Civil War </w:t>
      </w:r>
    </w:p>
    <w:p w14:paraId="3205C17D"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Poetry and History:  Neruda, Paz, Castellanos and Cardenal</w:t>
      </w:r>
    </w:p>
    <w:p w14:paraId="21DCAF4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Neruda and Guillén</w:t>
      </w:r>
    </w:p>
    <w:p w14:paraId="2A3C1819"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History and the post-Boom Novel </w:t>
      </w:r>
    </w:p>
    <w:p w14:paraId="5E75357F"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Neruda After 1956</w:t>
      </w:r>
    </w:p>
    <w:p w14:paraId="611985FF" w14:textId="77777777" w:rsidR="00C43E4C" w:rsidRDefault="00C43E4C" w:rsidP="00C41971">
      <w:pPr>
        <w:widowControl w:val="0"/>
        <w:autoSpaceDE w:val="0"/>
        <w:autoSpaceDN w:val="0"/>
        <w:adjustRightInd w:val="0"/>
        <w:jc w:val="both"/>
        <w:rPr>
          <w:rFonts w:ascii="Times" w:hAnsi="Times" w:cs="Times"/>
          <w:i/>
          <w:iCs/>
          <w:u w:val="single"/>
        </w:rPr>
      </w:pPr>
    </w:p>
    <w:p w14:paraId="2B366A78" w14:textId="77777777" w:rsidR="00C41971" w:rsidRDefault="00C41971" w:rsidP="00C41971">
      <w:pPr>
        <w:widowControl w:val="0"/>
        <w:autoSpaceDE w:val="0"/>
        <w:autoSpaceDN w:val="0"/>
        <w:adjustRightInd w:val="0"/>
        <w:jc w:val="both"/>
        <w:rPr>
          <w:rFonts w:ascii="Times" w:hAnsi="Times" w:cs="Times"/>
          <w:i/>
          <w:iCs/>
          <w:u w:val="single"/>
        </w:rPr>
      </w:pPr>
      <w:r>
        <w:rPr>
          <w:rFonts w:ascii="Times" w:hAnsi="Times" w:cs="Times"/>
          <w:i/>
          <w:iCs/>
          <w:u w:val="single"/>
        </w:rPr>
        <w:t>Other undergraduate courses</w:t>
      </w:r>
    </w:p>
    <w:p w14:paraId="619F4779" w14:textId="2D48EE82" w:rsidR="00C41971" w:rsidRDefault="00C41971" w:rsidP="00C41971">
      <w:pPr>
        <w:widowControl w:val="0"/>
        <w:autoSpaceDE w:val="0"/>
        <w:autoSpaceDN w:val="0"/>
        <w:adjustRightInd w:val="0"/>
        <w:jc w:val="both"/>
        <w:rPr>
          <w:rFonts w:ascii="Times" w:hAnsi="Times" w:cs="Times"/>
        </w:rPr>
      </w:pPr>
    </w:p>
    <w:p w14:paraId="220561A0" w14:textId="77777777" w:rsidR="00434B57" w:rsidRDefault="00434B57" w:rsidP="00434B57">
      <w:pPr>
        <w:widowControl w:val="0"/>
        <w:autoSpaceDE w:val="0"/>
        <w:autoSpaceDN w:val="0"/>
        <w:adjustRightInd w:val="0"/>
        <w:jc w:val="both"/>
        <w:rPr>
          <w:rFonts w:ascii="Times" w:hAnsi="Times" w:cs="Times"/>
        </w:rPr>
      </w:pPr>
      <w:r>
        <w:rPr>
          <w:rFonts w:ascii="Times" w:hAnsi="Times" w:cs="Times"/>
        </w:rPr>
        <w:t>Globalization, Narrative and Film in Latin America</w:t>
      </w:r>
    </w:p>
    <w:p w14:paraId="61F2B483" w14:textId="02E1DF6C" w:rsidR="00695394" w:rsidRDefault="00695394" w:rsidP="00C41971">
      <w:pPr>
        <w:widowControl w:val="0"/>
        <w:autoSpaceDE w:val="0"/>
        <w:autoSpaceDN w:val="0"/>
        <w:adjustRightInd w:val="0"/>
        <w:jc w:val="both"/>
        <w:rPr>
          <w:rFonts w:ascii="Times" w:hAnsi="Times" w:cs="Times"/>
        </w:rPr>
      </w:pPr>
      <w:r>
        <w:rPr>
          <w:rFonts w:ascii="Times" w:hAnsi="Times" w:cs="Times"/>
        </w:rPr>
        <w:t>Hispanic Cinema:  Argentina and Chile</w:t>
      </w:r>
    </w:p>
    <w:p w14:paraId="3685CA8B"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Latin American Culture in the 60s</w:t>
      </w:r>
    </w:p>
    <w:p w14:paraId="45B80B5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Reading North by South:  American Novels on Mexico and the Caribbean</w:t>
      </w:r>
    </w:p>
    <w:p w14:paraId="4096ED94"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Contemporary World Literature I:  The Novel, History and Neo-Liberalism</w:t>
      </w:r>
    </w:p>
    <w:p w14:paraId="792527B8"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Contemporary World Literature I: García Lorca, Brecht, Hikmet, Neruda and Rukeyser</w:t>
      </w:r>
    </w:p>
    <w:p w14:paraId="2171BFB2"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Literature of the Western World</w:t>
      </w:r>
    </w:p>
    <w:p w14:paraId="23D3E143"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Studies in World Literature:  The Latin American Boom</w:t>
      </w:r>
    </w:p>
    <w:p w14:paraId="127599C4"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Contemporary Latin American Theater</w:t>
      </w:r>
    </w:p>
    <w:p w14:paraId="4498A030"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Spanish for Graduate Students</w:t>
      </w:r>
    </w:p>
    <w:p w14:paraId="2E461CD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Advanced Spanish Conversation</w:t>
      </w:r>
    </w:p>
    <w:p w14:paraId="52CC4D6D"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Latin American Civilization</w:t>
      </w:r>
    </w:p>
    <w:p w14:paraId="02C31DBA"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Introduction to Hispanic Literature</w:t>
      </w:r>
    </w:p>
    <w:p w14:paraId="125814DB"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The Latin American Short Story</w:t>
      </w:r>
    </w:p>
    <w:p w14:paraId="5824D673"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Contemporary Latin American Prose</w:t>
      </w:r>
    </w:p>
    <w:p w14:paraId="1843CFCC"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Topics in the Culture of Latin America and the Caribbean</w:t>
      </w:r>
    </w:p>
    <w:p w14:paraId="7C878CAA"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Literature and Cultures of Latin America</w:t>
      </w:r>
    </w:p>
    <w:p w14:paraId="772C4180"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Latin American Literature to 1898</w:t>
      </w:r>
    </w:p>
    <w:p w14:paraId="77D9D37E"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Latin American Literature since 1898</w:t>
      </w:r>
    </w:p>
    <w:p w14:paraId="7A937CAF" w14:textId="03452C20" w:rsidR="00C41971" w:rsidRDefault="00C41971" w:rsidP="00C41971">
      <w:pPr>
        <w:widowControl w:val="0"/>
        <w:autoSpaceDE w:val="0"/>
        <w:autoSpaceDN w:val="0"/>
        <w:adjustRightInd w:val="0"/>
        <w:jc w:val="both"/>
        <w:rPr>
          <w:rFonts w:ascii="Times" w:hAnsi="Times" w:cs="Times"/>
        </w:rPr>
      </w:pPr>
      <w:r>
        <w:rPr>
          <w:rFonts w:ascii="Times" w:hAnsi="Times" w:cs="Times"/>
        </w:rPr>
        <w:t>Spanish language</w:t>
      </w:r>
    </w:p>
    <w:p w14:paraId="0FBA8A2A" w14:textId="77777777" w:rsidR="00DF1B00" w:rsidRDefault="00DF1B00" w:rsidP="00C41971">
      <w:pPr>
        <w:widowControl w:val="0"/>
        <w:autoSpaceDE w:val="0"/>
        <w:autoSpaceDN w:val="0"/>
        <w:adjustRightInd w:val="0"/>
        <w:jc w:val="both"/>
        <w:rPr>
          <w:rFonts w:ascii="Times" w:hAnsi="Times" w:cs="Times"/>
        </w:rPr>
      </w:pPr>
    </w:p>
    <w:p w14:paraId="6D8620FD" w14:textId="75EF82FC" w:rsidR="00C41971" w:rsidRDefault="00C41971" w:rsidP="00C41971">
      <w:pPr>
        <w:widowControl w:val="0"/>
        <w:autoSpaceDE w:val="0"/>
        <w:autoSpaceDN w:val="0"/>
        <w:adjustRightInd w:val="0"/>
        <w:jc w:val="both"/>
        <w:rPr>
          <w:rFonts w:ascii="Times" w:hAnsi="Times" w:cs="Times"/>
          <w:i/>
          <w:iCs/>
          <w:u w:val="single"/>
        </w:rPr>
      </w:pPr>
      <w:r>
        <w:rPr>
          <w:rFonts w:ascii="Times" w:hAnsi="Times" w:cs="Times"/>
          <w:i/>
          <w:iCs/>
          <w:u w:val="single"/>
        </w:rPr>
        <w:t>Graduate level</w:t>
      </w:r>
    </w:p>
    <w:p w14:paraId="4DAC7A87" w14:textId="4FF112C0" w:rsidR="00C41971" w:rsidRDefault="00C41971" w:rsidP="00C41971">
      <w:pPr>
        <w:widowControl w:val="0"/>
        <w:autoSpaceDE w:val="0"/>
        <w:autoSpaceDN w:val="0"/>
        <w:adjustRightInd w:val="0"/>
        <w:jc w:val="both"/>
        <w:rPr>
          <w:rFonts w:ascii="Times" w:hAnsi="Times" w:cs="Times"/>
        </w:rPr>
      </w:pPr>
    </w:p>
    <w:p w14:paraId="20BF3C55" w14:textId="79428A88" w:rsidR="00575029" w:rsidRDefault="00575029" w:rsidP="00C41971">
      <w:pPr>
        <w:widowControl w:val="0"/>
        <w:autoSpaceDE w:val="0"/>
        <w:autoSpaceDN w:val="0"/>
        <w:adjustRightInd w:val="0"/>
        <w:jc w:val="both"/>
        <w:rPr>
          <w:rFonts w:ascii="Times" w:hAnsi="Times" w:cs="Times"/>
        </w:rPr>
      </w:pPr>
      <w:r>
        <w:rPr>
          <w:rFonts w:ascii="Times" w:hAnsi="Times" w:cs="Times"/>
        </w:rPr>
        <w:t>Globalization, Narrative and Film in Latin America</w:t>
      </w:r>
    </w:p>
    <w:p w14:paraId="6E6940F7" w14:textId="6D20DCB0" w:rsidR="00676C18" w:rsidRDefault="00676C18" w:rsidP="00C41971">
      <w:pPr>
        <w:widowControl w:val="0"/>
        <w:autoSpaceDE w:val="0"/>
        <w:autoSpaceDN w:val="0"/>
        <w:adjustRightInd w:val="0"/>
        <w:jc w:val="both"/>
        <w:rPr>
          <w:rFonts w:ascii="Times" w:hAnsi="Times" w:cs="Times"/>
        </w:rPr>
      </w:pPr>
      <w:r>
        <w:rPr>
          <w:rFonts w:ascii="Times" w:hAnsi="Times" w:cs="Times"/>
        </w:rPr>
        <w:t>Survey of Hispanic Literature and Culture</w:t>
      </w:r>
    </w:p>
    <w:p w14:paraId="6CE5672E"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The Artistic Avant-Garde in Latin America (Universidad de Chile, spring 2010)</w:t>
      </w:r>
    </w:p>
    <w:p w14:paraId="37B43D42" w14:textId="04E2A75B" w:rsidR="00C41971" w:rsidRDefault="00CC5AA9" w:rsidP="00C41971">
      <w:pPr>
        <w:widowControl w:val="0"/>
        <w:autoSpaceDE w:val="0"/>
        <w:autoSpaceDN w:val="0"/>
        <w:adjustRightInd w:val="0"/>
        <w:jc w:val="both"/>
        <w:rPr>
          <w:rFonts w:ascii="Times" w:hAnsi="Times" w:cs="Times"/>
        </w:rPr>
      </w:pPr>
      <w:r>
        <w:rPr>
          <w:rFonts w:ascii="Times" w:hAnsi="Times" w:cs="Times"/>
        </w:rPr>
        <w:t>T</w:t>
      </w:r>
      <w:r w:rsidR="00C41971">
        <w:rPr>
          <w:rFonts w:ascii="Times" w:hAnsi="Times" w:cs="Times"/>
        </w:rPr>
        <w:t>he 60s in Latin America</w:t>
      </w:r>
    </w:p>
    <w:p w14:paraId="189ED609"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Nerudian Poetics and the Chilean’s Poetic System (with Prof. Manuel Jofré, Universidad de Chile, October 2009).  Guest lectures.</w:t>
      </w:r>
    </w:p>
    <w:p w14:paraId="2085CE92"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Culture and the Popular Unity Years</w:t>
      </w:r>
    </w:p>
    <w:p w14:paraId="48526C76"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Neruda: 1956-1973</w:t>
      </w:r>
    </w:p>
    <w:p w14:paraId="36D063AC"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Neruda</w:t>
      </w:r>
    </w:p>
    <w:p w14:paraId="738C9573"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The Avant-Garde in Latin America</w:t>
      </w:r>
    </w:p>
    <w:p w14:paraId="734E400E"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The Boom in Latin American Narrative</w:t>
      </w:r>
    </w:p>
    <w:p w14:paraId="1BFC4CDA"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Poetry and Politics in Latin America:  Huidobro, Vallejo, Neruda and Paz</w:t>
      </w:r>
    </w:p>
    <w:p w14:paraId="391D1319" w14:textId="3B12B3C1" w:rsidR="00C41971" w:rsidRDefault="00C41971" w:rsidP="00C41971">
      <w:pPr>
        <w:widowControl w:val="0"/>
        <w:autoSpaceDE w:val="0"/>
        <w:autoSpaceDN w:val="0"/>
        <w:adjustRightInd w:val="0"/>
        <w:jc w:val="both"/>
        <w:rPr>
          <w:rFonts w:ascii="Times" w:hAnsi="Times" w:cs="Times"/>
        </w:rPr>
      </w:pPr>
      <w:r>
        <w:rPr>
          <w:rFonts w:ascii="Times" w:hAnsi="Times" w:cs="Times"/>
        </w:rPr>
        <w:t>Literary and Cultural Theory</w:t>
      </w:r>
      <w:r w:rsidR="002D5A7C">
        <w:rPr>
          <w:rFonts w:ascii="Times" w:hAnsi="Times" w:cs="Times"/>
        </w:rPr>
        <w:t xml:space="preserve"> </w:t>
      </w:r>
    </w:p>
    <w:p w14:paraId="2B727FFF"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The Latin American Essay and Short Story (University of North Carolina—Chapel Hill)</w:t>
      </w:r>
    </w:p>
    <w:p w14:paraId="62A53246"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Postcolonial Theory</w:t>
      </w:r>
    </w:p>
    <w:p w14:paraId="7686A30F" w14:textId="77777777" w:rsidR="00C41971" w:rsidRDefault="00C41971" w:rsidP="00C41971">
      <w:pPr>
        <w:widowControl w:val="0"/>
        <w:autoSpaceDE w:val="0"/>
        <w:autoSpaceDN w:val="0"/>
        <w:adjustRightInd w:val="0"/>
        <w:jc w:val="both"/>
        <w:rPr>
          <w:rFonts w:ascii="Times" w:hAnsi="Times" w:cs="Times"/>
        </w:rPr>
      </w:pPr>
    </w:p>
    <w:p w14:paraId="262A6B6A" w14:textId="77777777" w:rsidR="00C41971" w:rsidRDefault="00C41971" w:rsidP="00C41971">
      <w:pPr>
        <w:widowControl w:val="0"/>
        <w:autoSpaceDE w:val="0"/>
        <w:autoSpaceDN w:val="0"/>
        <w:adjustRightInd w:val="0"/>
        <w:jc w:val="both"/>
        <w:rPr>
          <w:rFonts w:ascii="Times" w:hAnsi="Times" w:cs="Times"/>
          <w:b/>
          <w:bCs/>
        </w:rPr>
      </w:pPr>
      <w:r>
        <w:rPr>
          <w:rFonts w:ascii="Times" w:hAnsi="Times" w:cs="Times"/>
          <w:b/>
          <w:bCs/>
        </w:rPr>
        <w:t>Graduate Degree Committees</w:t>
      </w:r>
    </w:p>
    <w:p w14:paraId="446789D0" w14:textId="77777777" w:rsidR="00C41971" w:rsidRDefault="00C41971" w:rsidP="00C41971">
      <w:pPr>
        <w:widowControl w:val="0"/>
        <w:autoSpaceDE w:val="0"/>
        <w:autoSpaceDN w:val="0"/>
        <w:adjustRightInd w:val="0"/>
        <w:jc w:val="both"/>
        <w:rPr>
          <w:rFonts w:ascii="Times" w:hAnsi="Times" w:cs="Times"/>
        </w:rPr>
      </w:pPr>
    </w:p>
    <w:p w14:paraId="531ED544" w14:textId="77777777" w:rsidR="00C41971" w:rsidRDefault="00C41971" w:rsidP="00C41971">
      <w:pPr>
        <w:widowControl w:val="0"/>
        <w:autoSpaceDE w:val="0"/>
        <w:autoSpaceDN w:val="0"/>
        <w:adjustRightInd w:val="0"/>
        <w:jc w:val="both"/>
        <w:rPr>
          <w:rFonts w:ascii="Times" w:hAnsi="Times" w:cs="Times"/>
          <w:i/>
          <w:iCs/>
          <w:u w:val="single"/>
        </w:rPr>
      </w:pPr>
      <w:r>
        <w:rPr>
          <w:rFonts w:ascii="Times" w:hAnsi="Times" w:cs="Times"/>
          <w:i/>
          <w:iCs/>
          <w:u w:val="single"/>
        </w:rPr>
        <w:t>Masters Degree Committees</w:t>
      </w:r>
    </w:p>
    <w:p w14:paraId="60E87056" w14:textId="77777777" w:rsidR="00C41971" w:rsidRDefault="00C41971" w:rsidP="00C41971">
      <w:pPr>
        <w:widowControl w:val="0"/>
        <w:autoSpaceDE w:val="0"/>
        <w:autoSpaceDN w:val="0"/>
        <w:adjustRightInd w:val="0"/>
        <w:jc w:val="both"/>
        <w:rPr>
          <w:rFonts w:ascii="Times" w:hAnsi="Times" w:cs="Times"/>
        </w:rPr>
      </w:pPr>
    </w:p>
    <w:p w14:paraId="502A7CE4" w14:textId="5B5C545F" w:rsidR="00C41971" w:rsidRDefault="00C41971" w:rsidP="00C41971">
      <w:pPr>
        <w:ind w:left="720" w:hanging="720"/>
        <w:rPr>
          <w:rFonts w:ascii="Times" w:hAnsi="Times" w:cs="Times"/>
        </w:rPr>
      </w:pPr>
      <w:r w:rsidRPr="00C5354D">
        <w:rPr>
          <w:rFonts w:ascii="Times" w:hAnsi="Times" w:cs="Times"/>
        </w:rPr>
        <w:t>Liza Ann Acosta (English</w:t>
      </w:r>
      <w:r>
        <w:rPr>
          <w:rFonts w:ascii="Times" w:hAnsi="Times" w:cs="Times"/>
        </w:rPr>
        <w:t>)</w:t>
      </w:r>
    </w:p>
    <w:p w14:paraId="09061504" w14:textId="77777777" w:rsidR="00C41971" w:rsidRDefault="00C41971" w:rsidP="00C41971">
      <w:pPr>
        <w:ind w:left="720" w:hanging="720"/>
        <w:rPr>
          <w:rFonts w:ascii="Times" w:hAnsi="Times" w:cs="Times"/>
        </w:rPr>
      </w:pPr>
      <w:r>
        <w:rPr>
          <w:rFonts w:ascii="Times" w:hAnsi="Times" w:cs="Times"/>
        </w:rPr>
        <w:t>Lisa Fredericks (English)</w:t>
      </w:r>
    </w:p>
    <w:p w14:paraId="4960FA4B" w14:textId="3BBB8BFC" w:rsidR="00C41971" w:rsidRPr="00BE1606" w:rsidRDefault="00C41971" w:rsidP="00C41971">
      <w:pPr>
        <w:widowControl w:val="0"/>
        <w:autoSpaceDE w:val="0"/>
        <w:autoSpaceDN w:val="0"/>
        <w:adjustRightInd w:val="0"/>
        <w:ind w:left="720" w:hanging="720"/>
        <w:jc w:val="both"/>
        <w:rPr>
          <w:rFonts w:ascii="Times" w:hAnsi="Times" w:cs="Times"/>
        </w:rPr>
      </w:pPr>
      <w:r>
        <w:rPr>
          <w:rFonts w:ascii="Times" w:hAnsi="Times" w:cs="Times"/>
        </w:rPr>
        <w:t xml:space="preserve">Callie DeBellis, (Spanish, </w:t>
      </w:r>
      <w:r w:rsidR="004E6154">
        <w:rPr>
          <w:rFonts w:ascii="Times" w:hAnsi="Times" w:cs="Times"/>
        </w:rPr>
        <w:t xml:space="preserve">PhD </w:t>
      </w:r>
      <w:r>
        <w:rPr>
          <w:rFonts w:ascii="Times" w:hAnsi="Times" w:cs="Times"/>
        </w:rPr>
        <w:t>U</w:t>
      </w:r>
      <w:r w:rsidR="00C8397A">
        <w:rPr>
          <w:rFonts w:ascii="Times" w:hAnsi="Times" w:cs="Times"/>
        </w:rPr>
        <w:t>niversity of North Carolina</w:t>
      </w:r>
      <w:r>
        <w:rPr>
          <w:rFonts w:ascii="Times" w:hAnsi="Times" w:cs="Times"/>
        </w:rPr>
        <w:t>—Chapel Hill</w:t>
      </w:r>
      <w:r w:rsidR="00A664FC">
        <w:rPr>
          <w:rFonts w:ascii="Times" w:hAnsi="Times" w:cs="Times"/>
        </w:rPr>
        <w:t>, Assistant Professor of Spanish, Meredith College</w:t>
      </w:r>
      <w:r>
        <w:rPr>
          <w:rFonts w:ascii="Times" w:hAnsi="Times" w:cs="Times"/>
        </w:rPr>
        <w:t>)</w:t>
      </w:r>
    </w:p>
    <w:p w14:paraId="286EDFCC" w14:textId="28BEE97C" w:rsidR="00C41971" w:rsidRDefault="00C41971" w:rsidP="00C41971">
      <w:pPr>
        <w:ind w:left="720" w:hanging="720"/>
        <w:rPr>
          <w:rFonts w:ascii="Times" w:hAnsi="Times" w:cs="Times"/>
        </w:rPr>
      </w:pPr>
      <w:r w:rsidRPr="00FF50D2">
        <w:rPr>
          <w:rFonts w:ascii="Times" w:hAnsi="Times" w:cs="Times"/>
        </w:rPr>
        <w:t>Olga Sendra Ferrer (Spanish</w:t>
      </w:r>
      <w:r w:rsidR="004E6154">
        <w:rPr>
          <w:rFonts w:ascii="Times" w:hAnsi="Times" w:cs="Times"/>
        </w:rPr>
        <w:t>, PhD Princeton University</w:t>
      </w:r>
      <w:r w:rsidR="00A664FC">
        <w:rPr>
          <w:rFonts w:ascii="Times" w:hAnsi="Times" w:cs="Times"/>
        </w:rPr>
        <w:t>; Associate Professor of Spanish, Wesleyan University</w:t>
      </w:r>
      <w:r w:rsidRPr="00FF50D2">
        <w:rPr>
          <w:rFonts w:ascii="Times" w:hAnsi="Times" w:cs="Times"/>
        </w:rPr>
        <w:t>)</w:t>
      </w:r>
    </w:p>
    <w:p w14:paraId="408C52B3" w14:textId="77777777" w:rsidR="00C41971" w:rsidRDefault="00C41971" w:rsidP="00C41971">
      <w:pPr>
        <w:ind w:left="720" w:hanging="720"/>
        <w:rPr>
          <w:rFonts w:ascii="Times" w:hAnsi="Times" w:cs="Times"/>
        </w:rPr>
      </w:pPr>
      <w:r>
        <w:rPr>
          <w:rFonts w:ascii="Times" w:hAnsi="Times" w:cs="Times"/>
        </w:rPr>
        <w:t>Jaclynn Szwagiel (</w:t>
      </w:r>
      <w:r w:rsidRPr="00E16A85">
        <w:rPr>
          <w:rFonts w:ascii="Times" w:hAnsi="Times" w:cs="Times"/>
        </w:rPr>
        <w:t>Spanish</w:t>
      </w:r>
      <w:r>
        <w:rPr>
          <w:rFonts w:ascii="Times" w:hAnsi="Times" w:cs="Times"/>
        </w:rPr>
        <w:t>)</w:t>
      </w:r>
    </w:p>
    <w:p w14:paraId="624D82B4" w14:textId="77777777" w:rsidR="00C41971" w:rsidRDefault="00C41971" w:rsidP="00C41971">
      <w:pPr>
        <w:ind w:left="720" w:hanging="720"/>
        <w:rPr>
          <w:rFonts w:ascii="Times" w:hAnsi="Times" w:cs="Times"/>
        </w:rPr>
      </w:pPr>
      <w:r w:rsidRPr="00E16A85">
        <w:rPr>
          <w:rFonts w:ascii="Times" w:hAnsi="Times" w:cs="Times"/>
        </w:rPr>
        <w:t>R</w:t>
      </w:r>
      <w:r>
        <w:rPr>
          <w:rFonts w:ascii="Times" w:hAnsi="Times" w:cs="Times"/>
        </w:rPr>
        <w:t>oger Collins (Spanish)</w:t>
      </w:r>
    </w:p>
    <w:p w14:paraId="529C1FE3" w14:textId="77777777" w:rsidR="00C41971" w:rsidRDefault="00C41971" w:rsidP="00C41971">
      <w:pPr>
        <w:ind w:left="720" w:hanging="720"/>
        <w:rPr>
          <w:rFonts w:ascii="Times" w:hAnsi="Times" w:cs="Times"/>
        </w:rPr>
      </w:pPr>
      <w:r>
        <w:rPr>
          <w:rFonts w:ascii="Times" w:hAnsi="Times" w:cs="Times"/>
        </w:rPr>
        <w:t>Mallory Smith (</w:t>
      </w:r>
      <w:r w:rsidRPr="00E16A85">
        <w:rPr>
          <w:rFonts w:ascii="Times" w:hAnsi="Times" w:cs="Times"/>
        </w:rPr>
        <w:t>Spanish</w:t>
      </w:r>
      <w:r>
        <w:rPr>
          <w:rFonts w:ascii="Times" w:hAnsi="Times" w:cs="Times"/>
        </w:rPr>
        <w:t>)</w:t>
      </w:r>
    </w:p>
    <w:p w14:paraId="4A8021E7" w14:textId="77777777" w:rsidR="00C41971" w:rsidRPr="00E16A85" w:rsidRDefault="00C41971" w:rsidP="00C41971">
      <w:pPr>
        <w:ind w:left="720" w:hanging="720"/>
        <w:rPr>
          <w:rFonts w:ascii="Times" w:hAnsi="Times" w:cs="Times"/>
        </w:rPr>
      </w:pPr>
      <w:r w:rsidRPr="00E16A85">
        <w:rPr>
          <w:rFonts w:ascii="Times" w:hAnsi="Times" w:cs="Times"/>
        </w:rPr>
        <w:t>Dor</w:t>
      </w:r>
      <w:r>
        <w:rPr>
          <w:rFonts w:ascii="Times" w:hAnsi="Times" w:cs="Times"/>
        </w:rPr>
        <w:t>othy Eubanks (Spanish)</w:t>
      </w:r>
    </w:p>
    <w:p w14:paraId="30A17DF9"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Emily Crowell (Spanish)</w:t>
      </w:r>
    </w:p>
    <w:p w14:paraId="3E6A983E" w14:textId="77777777" w:rsidR="00C41971" w:rsidRPr="00A02B34" w:rsidRDefault="00C41971" w:rsidP="00C41971">
      <w:pPr>
        <w:ind w:left="720" w:hanging="720"/>
        <w:rPr>
          <w:rFonts w:ascii="Times" w:hAnsi="Times" w:cs="Times"/>
        </w:rPr>
      </w:pPr>
      <w:r>
        <w:rPr>
          <w:rFonts w:ascii="Times" w:hAnsi="Times" w:cs="Times"/>
        </w:rPr>
        <w:t>Ken Stewart (Spanish)</w:t>
      </w:r>
    </w:p>
    <w:p w14:paraId="1A5F53C0"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Kristy Moss (Spanish)</w:t>
      </w:r>
    </w:p>
    <w:p w14:paraId="561C9C54"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Jessica Matte (Spanish)</w:t>
      </w:r>
    </w:p>
    <w:p w14:paraId="22A62978"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Constance Fleming Wright (Spanish)</w:t>
      </w:r>
    </w:p>
    <w:p w14:paraId="5B91AA19"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Mariana Silva (Spanish)</w:t>
      </w:r>
    </w:p>
    <w:p w14:paraId="7E376230"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Celia Crowther (Spanish)</w:t>
      </w:r>
    </w:p>
    <w:p w14:paraId="2DBEB4DD"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James Wallace (Spanish)</w:t>
      </w:r>
    </w:p>
    <w:p w14:paraId="082D4BA5"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Samuel Sotillo (Spanish)</w:t>
      </w:r>
    </w:p>
    <w:p w14:paraId="4CBBA5C0"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Roger Collins (Spanish)</w:t>
      </w:r>
    </w:p>
    <w:p w14:paraId="55D2820D"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Verónica González (Spanish)</w:t>
      </w:r>
    </w:p>
    <w:p w14:paraId="07D41B9F" w14:textId="77777777" w:rsidR="00C41971" w:rsidRPr="00FF50D2" w:rsidRDefault="00C41971" w:rsidP="00C41971">
      <w:pPr>
        <w:rPr>
          <w:rFonts w:ascii="Times" w:eastAsia="Times New Roman" w:hAnsi="Times" w:cs="Times New Roman"/>
        </w:rPr>
      </w:pPr>
      <w:r w:rsidRPr="00FF50D2">
        <w:rPr>
          <w:rFonts w:ascii="Times" w:hAnsi="Times" w:cs="Times"/>
        </w:rPr>
        <w:t>Jaclynn Szwagiel (Spanish</w:t>
      </w:r>
      <w:r>
        <w:rPr>
          <w:rFonts w:ascii="Times" w:hAnsi="Times" w:cs="Times"/>
        </w:rPr>
        <w:t>)</w:t>
      </w:r>
    </w:p>
    <w:p w14:paraId="6F344FA4"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Shannon Benson (Spanish)</w:t>
      </w:r>
    </w:p>
    <w:p w14:paraId="44E03F36"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Eva Gordon (Spanish)</w:t>
      </w:r>
    </w:p>
    <w:p w14:paraId="69E5E58A"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Osiris Vallejo (Spanish)</w:t>
      </w:r>
    </w:p>
    <w:p w14:paraId="33A3C0B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Shelby Cole (Spanish)</w:t>
      </w:r>
    </w:p>
    <w:p w14:paraId="2C240CCF" w14:textId="77777777" w:rsidR="00C41971" w:rsidRPr="00FF50D2" w:rsidRDefault="00C41971" w:rsidP="00C41971">
      <w:pPr>
        <w:ind w:left="720" w:hanging="720"/>
        <w:rPr>
          <w:rFonts w:ascii="Times" w:eastAsia="Times New Roman" w:hAnsi="Times" w:cs="Times New Roman"/>
        </w:rPr>
      </w:pPr>
      <w:r w:rsidRPr="00FF50D2">
        <w:rPr>
          <w:rFonts w:ascii="Times" w:hAnsi="Times" w:cs="Times"/>
        </w:rPr>
        <w:t>Mallory Smith (Spanish</w:t>
      </w:r>
      <w:r>
        <w:rPr>
          <w:rFonts w:ascii="Times" w:eastAsia="Times New Roman" w:hAnsi="Times" w:cs="Times New Roman"/>
        </w:rPr>
        <w:t>)</w:t>
      </w:r>
    </w:p>
    <w:p w14:paraId="7E0C381D"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Dolores de Haro (Spanish)</w:t>
      </w:r>
    </w:p>
    <w:p w14:paraId="35D1A559" w14:textId="6617070E" w:rsidR="00C41971" w:rsidRDefault="00C41971" w:rsidP="00A664FC">
      <w:pPr>
        <w:widowControl w:val="0"/>
        <w:autoSpaceDE w:val="0"/>
        <w:autoSpaceDN w:val="0"/>
        <w:adjustRightInd w:val="0"/>
        <w:ind w:left="720" w:hanging="720"/>
        <w:jc w:val="both"/>
        <w:rPr>
          <w:rFonts w:ascii="Times" w:hAnsi="Times" w:cs="Times"/>
        </w:rPr>
      </w:pPr>
      <w:r>
        <w:rPr>
          <w:rFonts w:ascii="Times" w:hAnsi="Times" w:cs="Times"/>
        </w:rPr>
        <w:t>Pedro Salas (Spanish</w:t>
      </w:r>
      <w:r w:rsidR="004E6154">
        <w:rPr>
          <w:rFonts w:ascii="Times" w:hAnsi="Times" w:cs="Times"/>
        </w:rPr>
        <w:t>, PhD University of Pittsburgh</w:t>
      </w:r>
      <w:r w:rsidR="00A664FC">
        <w:rPr>
          <w:rFonts w:ascii="Times" w:hAnsi="Times" w:cs="Times"/>
        </w:rPr>
        <w:t>, Assistant Professor, Universidad de Finis Terrae</w:t>
      </w:r>
      <w:r>
        <w:rPr>
          <w:rFonts w:ascii="Times" w:hAnsi="Times" w:cs="Times"/>
        </w:rPr>
        <w:t>)</w:t>
      </w:r>
    </w:p>
    <w:p w14:paraId="46C12810"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Rebecca Gorham (Spanish)</w:t>
      </w:r>
    </w:p>
    <w:p w14:paraId="7B2ADAC1" w14:textId="77777777" w:rsidR="00C41971" w:rsidRPr="00FF50D2" w:rsidRDefault="00C41971" w:rsidP="00C41971">
      <w:pPr>
        <w:rPr>
          <w:rFonts w:ascii="Times" w:eastAsia="Times New Roman" w:hAnsi="Times" w:cs="Times New Roman"/>
        </w:rPr>
      </w:pPr>
      <w:r w:rsidRPr="00FF50D2">
        <w:rPr>
          <w:rFonts w:ascii="Times" w:hAnsi="Times" w:cs="Times"/>
        </w:rPr>
        <w:t>Gabriel Mena (Spanish)</w:t>
      </w:r>
    </w:p>
    <w:p w14:paraId="3617225D"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Dillon Carter (Spanish)</w:t>
      </w:r>
    </w:p>
    <w:p w14:paraId="308E143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Jenny Doyle (Spanish)</w:t>
      </w:r>
    </w:p>
    <w:p w14:paraId="55A95D70"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Anne Karakash (Spanish)</w:t>
      </w:r>
    </w:p>
    <w:p w14:paraId="5D727005"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Georgia Lackey (French)</w:t>
      </w:r>
    </w:p>
    <w:p w14:paraId="0A4063F5"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Eleanor Ericson (Spanish)</w:t>
      </w:r>
    </w:p>
    <w:p w14:paraId="6347764F" w14:textId="7E3697F6" w:rsidR="00C41971" w:rsidRDefault="00C41971" w:rsidP="00A664FC">
      <w:pPr>
        <w:widowControl w:val="0"/>
        <w:autoSpaceDE w:val="0"/>
        <w:autoSpaceDN w:val="0"/>
        <w:adjustRightInd w:val="0"/>
        <w:ind w:left="720" w:hanging="720"/>
        <w:jc w:val="both"/>
        <w:rPr>
          <w:rFonts w:ascii="Times" w:hAnsi="Times" w:cs="Times"/>
        </w:rPr>
      </w:pPr>
      <w:r>
        <w:rPr>
          <w:rFonts w:ascii="Times" w:hAnsi="Times" w:cs="Times"/>
        </w:rPr>
        <w:t>Johanna Montlouis-Gabriel (French</w:t>
      </w:r>
      <w:r w:rsidR="004E6154">
        <w:rPr>
          <w:rFonts w:ascii="Times" w:hAnsi="Times" w:cs="Times"/>
        </w:rPr>
        <w:t>, PhD University of Georgia</w:t>
      </w:r>
      <w:r w:rsidR="00A664FC">
        <w:rPr>
          <w:rFonts w:ascii="Times" w:hAnsi="Times" w:cs="Times"/>
        </w:rPr>
        <w:t xml:space="preserve">, Assistant Professor of French, </w:t>
      </w:r>
      <w:r w:rsidR="001A09EA">
        <w:rPr>
          <w:rFonts w:ascii="Times" w:hAnsi="Times" w:cs="Times"/>
        </w:rPr>
        <w:t>Emory</w:t>
      </w:r>
      <w:r w:rsidR="00A664FC">
        <w:rPr>
          <w:rFonts w:ascii="Times" w:hAnsi="Times" w:cs="Times"/>
        </w:rPr>
        <w:t xml:space="preserve"> University</w:t>
      </w:r>
      <w:r>
        <w:rPr>
          <w:rFonts w:ascii="Times" w:hAnsi="Times" w:cs="Times"/>
        </w:rPr>
        <w:t>)</w:t>
      </w:r>
    </w:p>
    <w:p w14:paraId="561E1F4A" w14:textId="4EEDA418" w:rsidR="00741A6B" w:rsidRDefault="00741A6B" w:rsidP="00A664FC">
      <w:pPr>
        <w:widowControl w:val="0"/>
        <w:autoSpaceDE w:val="0"/>
        <w:autoSpaceDN w:val="0"/>
        <w:adjustRightInd w:val="0"/>
        <w:jc w:val="both"/>
        <w:rPr>
          <w:rFonts w:ascii="Times" w:hAnsi="Times" w:cs="Times"/>
        </w:rPr>
      </w:pPr>
      <w:r>
        <w:rPr>
          <w:rFonts w:ascii="Times" w:hAnsi="Times" w:cs="Times"/>
        </w:rPr>
        <w:t>Vannessa Quintana (Spanish</w:t>
      </w:r>
      <w:r w:rsidR="00A664FC">
        <w:rPr>
          <w:rFonts w:ascii="Times" w:hAnsi="Times" w:cs="Times"/>
        </w:rPr>
        <w:t>, PhD student University of Massachussetts—Boston</w:t>
      </w:r>
      <w:r>
        <w:rPr>
          <w:rFonts w:ascii="Times" w:hAnsi="Times" w:cs="Times"/>
        </w:rPr>
        <w:t>)</w:t>
      </w:r>
    </w:p>
    <w:p w14:paraId="47929967" w14:textId="259F1919" w:rsidR="00C41971" w:rsidRDefault="00CB7AC3" w:rsidP="00A664FC">
      <w:pPr>
        <w:pStyle w:val="Heading3"/>
        <w:spacing w:before="0" w:beforeAutospacing="0" w:after="0" w:afterAutospacing="0"/>
        <w:ind w:left="720" w:hanging="720"/>
        <w:rPr>
          <w:rFonts w:ascii="Times" w:hAnsi="Times" w:cs="Times"/>
        </w:rPr>
      </w:pPr>
      <w:r w:rsidRPr="00A664FC">
        <w:rPr>
          <w:b w:val="0"/>
          <w:bCs w:val="0"/>
          <w:sz w:val="24"/>
          <w:szCs w:val="24"/>
        </w:rPr>
        <w:lastRenderedPageBreak/>
        <w:t>Sonya Trawick (Spanish</w:t>
      </w:r>
      <w:r w:rsidR="004E6154" w:rsidRPr="00A664FC">
        <w:rPr>
          <w:b w:val="0"/>
          <w:bCs w:val="0"/>
          <w:sz w:val="24"/>
          <w:szCs w:val="24"/>
        </w:rPr>
        <w:t>, PhD Penn State University</w:t>
      </w:r>
      <w:r w:rsidR="00A664FC" w:rsidRPr="00A664FC">
        <w:rPr>
          <w:b w:val="0"/>
          <w:bCs w:val="0"/>
          <w:sz w:val="24"/>
          <w:szCs w:val="24"/>
        </w:rPr>
        <w:t xml:space="preserve">, </w:t>
      </w:r>
      <w:r w:rsidR="00A664FC" w:rsidRPr="00A664FC">
        <w:rPr>
          <w:rStyle w:val="experience-itemtitle"/>
          <w:b w:val="0"/>
          <w:bCs w:val="0"/>
          <w:sz w:val="24"/>
          <w:szCs w:val="24"/>
        </w:rPr>
        <w:t>Project and Research Lab Manager</w:t>
      </w:r>
      <w:r w:rsidR="00A664FC">
        <w:rPr>
          <w:rStyle w:val="experience-itemtitle"/>
          <w:b w:val="0"/>
          <w:bCs w:val="0"/>
          <w:sz w:val="24"/>
          <w:szCs w:val="24"/>
        </w:rPr>
        <w:t>, Penn State</w:t>
      </w:r>
      <w:r w:rsidR="00B66550">
        <w:rPr>
          <w:rFonts w:ascii="Times" w:hAnsi="Times" w:cs="Times"/>
        </w:rPr>
        <w:t>)</w:t>
      </w:r>
    </w:p>
    <w:p w14:paraId="4B3215BE" w14:textId="7EEBFB64" w:rsidR="00134251" w:rsidRDefault="00134251" w:rsidP="00C41971">
      <w:pPr>
        <w:widowControl w:val="0"/>
        <w:autoSpaceDE w:val="0"/>
        <w:autoSpaceDN w:val="0"/>
        <w:adjustRightInd w:val="0"/>
        <w:jc w:val="both"/>
        <w:rPr>
          <w:rFonts w:ascii="Times" w:hAnsi="Times" w:cs="Times"/>
        </w:rPr>
      </w:pPr>
      <w:r>
        <w:rPr>
          <w:rFonts w:ascii="Times" w:hAnsi="Times" w:cs="Times"/>
        </w:rPr>
        <w:t>Massiel Medina (Spanish</w:t>
      </w:r>
      <w:r w:rsidR="004E6154">
        <w:rPr>
          <w:rFonts w:ascii="Times" w:hAnsi="Times" w:cs="Times"/>
        </w:rPr>
        <w:t>, PhD student, Miami University</w:t>
      </w:r>
      <w:r>
        <w:rPr>
          <w:rFonts w:ascii="Times" w:hAnsi="Times" w:cs="Times"/>
        </w:rPr>
        <w:t>)</w:t>
      </w:r>
    </w:p>
    <w:p w14:paraId="4B00939F" w14:textId="7DB301C2" w:rsidR="00270205" w:rsidRDefault="00270205" w:rsidP="00C41971">
      <w:pPr>
        <w:widowControl w:val="0"/>
        <w:autoSpaceDE w:val="0"/>
        <w:autoSpaceDN w:val="0"/>
        <w:adjustRightInd w:val="0"/>
        <w:jc w:val="both"/>
        <w:rPr>
          <w:rFonts w:ascii="Times" w:hAnsi="Times" w:cs="Times"/>
        </w:rPr>
      </w:pPr>
      <w:r>
        <w:rPr>
          <w:rFonts w:ascii="Times" w:hAnsi="Times" w:cs="Times"/>
        </w:rPr>
        <w:t>Ainhoa Urkitza Villegas (Spanish)</w:t>
      </w:r>
    </w:p>
    <w:p w14:paraId="063B0FC6" w14:textId="5B8DC875" w:rsidR="00CC5AA9" w:rsidRDefault="00464E88" w:rsidP="00C41971">
      <w:pPr>
        <w:widowControl w:val="0"/>
        <w:autoSpaceDE w:val="0"/>
        <w:autoSpaceDN w:val="0"/>
        <w:adjustRightInd w:val="0"/>
        <w:jc w:val="both"/>
        <w:rPr>
          <w:rFonts w:ascii="Times" w:hAnsi="Times" w:cs="Times"/>
        </w:rPr>
      </w:pPr>
      <w:r w:rsidRPr="00464E88">
        <w:rPr>
          <w:rFonts w:ascii="Times" w:hAnsi="Times" w:cs="Times"/>
        </w:rPr>
        <w:t>Katelyn Smith (Spanish</w:t>
      </w:r>
      <w:r w:rsidR="004E6154">
        <w:rPr>
          <w:rFonts w:ascii="Times" w:hAnsi="Times" w:cs="Times"/>
        </w:rPr>
        <w:t>, PhD student University of North Carolina</w:t>
      </w:r>
      <w:r w:rsidRPr="00464E88">
        <w:rPr>
          <w:rFonts w:ascii="Times" w:hAnsi="Times" w:cs="Times"/>
        </w:rPr>
        <w:t>)</w:t>
      </w:r>
    </w:p>
    <w:p w14:paraId="5A1A4ABF" w14:textId="1261CF60" w:rsidR="00687C84" w:rsidRDefault="00687C84" w:rsidP="00C41971">
      <w:pPr>
        <w:widowControl w:val="0"/>
        <w:autoSpaceDE w:val="0"/>
        <w:autoSpaceDN w:val="0"/>
        <w:adjustRightInd w:val="0"/>
        <w:jc w:val="both"/>
        <w:rPr>
          <w:rFonts w:ascii="Times" w:hAnsi="Times" w:cs="Times"/>
        </w:rPr>
      </w:pPr>
      <w:r>
        <w:rPr>
          <w:rFonts w:ascii="Times" w:hAnsi="Times" w:cs="Times"/>
        </w:rPr>
        <w:t>Stella Walker (Spanish)</w:t>
      </w:r>
    </w:p>
    <w:p w14:paraId="3B2D5C6F" w14:textId="7DC8105A" w:rsidR="00687C84" w:rsidRDefault="00687C84" w:rsidP="00C41971">
      <w:pPr>
        <w:widowControl w:val="0"/>
        <w:autoSpaceDE w:val="0"/>
        <w:autoSpaceDN w:val="0"/>
        <w:adjustRightInd w:val="0"/>
        <w:jc w:val="both"/>
        <w:rPr>
          <w:rFonts w:ascii="Times" w:hAnsi="Times" w:cs="Times"/>
        </w:rPr>
      </w:pPr>
      <w:r>
        <w:rPr>
          <w:rFonts w:ascii="Times" w:hAnsi="Times" w:cs="Times"/>
        </w:rPr>
        <w:t>Itsasne Reyes (Spanish)</w:t>
      </w:r>
    </w:p>
    <w:p w14:paraId="25E4A37E" w14:textId="6A8DBC8D" w:rsidR="005A08F7" w:rsidRDefault="005A08F7" w:rsidP="00C41971">
      <w:pPr>
        <w:widowControl w:val="0"/>
        <w:autoSpaceDE w:val="0"/>
        <w:autoSpaceDN w:val="0"/>
        <w:adjustRightInd w:val="0"/>
        <w:jc w:val="both"/>
        <w:rPr>
          <w:rFonts w:ascii="Times" w:hAnsi="Times" w:cs="Times"/>
        </w:rPr>
      </w:pPr>
      <w:r>
        <w:rPr>
          <w:rFonts w:ascii="Times" w:hAnsi="Times" w:cs="Times"/>
        </w:rPr>
        <w:t>Neal Dansky (Spanish)</w:t>
      </w:r>
    </w:p>
    <w:p w14:paraId="3F2F17BD" w14:textId="77777777" w:rsidR="00464E88" w:rsidRDefault="00464E88" w:rsidP="00C41971">
      <w:pPr>
        <w:widowControl w:val="0"/>
        <w:autoSpaceDE w:val="0"/>
        <w:autoSpaceDN w:val="0"/>
        <w:adjustRightInd w:val="0"/>
        <w:jc w:val="both"/>
        <w:rPr>
          <w:rFonts w:ascii="Times" w:hAnsi="Times" w:cs="Times"/>
          <w:u w:val="single"/>
        </w:rPr>
      </w:pPr>
    </w:p>
    <w:p w14:paraId="714617B7" w14:textId="77777777" w:rsidR="001A09EA" w:rsidRDefault="001A09EA" w:rsidP="00C41971">
      <w:pPr>
        <w:widowControl w:val="0"/>
        <w:autoSpaceDE w:val="0"/>
        <w:autoSpaceDN w:val="0"/>
        <w:adjustRightInd w:val="0"/>
        <w:jc w:val="both"/>
        <w:rPr>
          <w:rFonts w:ascii="Times" w:hAnsi="Times" w:cs="Times"/>
          <w:u w:val="single"/>
        </w:rPr>
      </w:pPr>
    </w:p>
    <w:p w14:paraId="5E13E30D" w14:textId="0F70B114" w:rsidR="00C41971" w:rsidRDefault="00C41971" w:rsidP="00C41971">
      <w:pPr>
        <w:widowControl w:val="0"/>
        <w:autoSpaceDE w:val="0"/>
        <w:autoSpaceDN w:val="0"/>
        <w:adjustRightInd w:val="0"/>
        <w:jc w:val="both"/>
        <w:rPr>
          <w:rFonts w:ascii="Times" w:hAnsi="Times" w:cs="Times"/>
          <w:u w:val="single"/>
        </w:rPr>
      </w:pPr>
      <w:r>
        <w:rPr>
          <w:rFonts w:ascii="Times" w:hAnsi="Times" w:cs="Times"/>
          <w:u w:val="single"/>
        </w:rPr>
        <w:t>Master’s Degree Projects Directed</w:t>
      </w:r>
    </w:p>
    <w:p w14:paraId="3BFA535F" w14:textId="77777777" w:rsidR="00C41971" w:rsidRDefault="00C41971" w:rsidP="00C41971">
      <w:pPr>
        <w:widowControl w:val="0"/>
        <w:autoSpaceDE w:val="0"/>
        <w:autoSpaceDN w:val="0"/>
        <w:adjustRightInd w:val="0"/>
        <w:jc w:val="both"/>
        <w:rPr>
          <w:rFonts w:ascii="Times" w:hAnsi="Times" w:cs="Times"/>
        </w:rPr>
      </w:pPr>
    </w:p>
    <w:p w14:paraId="0D5D41B3"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Penny Lovett (Spanish)</w:t>
      </w:r>
    </w:p>
    <w:p w14:paraId="4DAE2FDE"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Tonya Smith-Holliman (Spanish)</w:t>
      </w:r>
    </w:p>
    <w:p w14:paraId="2E6F2833"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María Inés López Couyet (Spanish)</w:t>
      </w:r>
    </w:p>
    <w:p w14:paraId="7965EA1D" w14:textId="6A7F3837" w:rsidR="00C41971" w:rsidRDefault="00C41971" w:rsidP="00C41971">
      <w:pPr>
        <w:widowControl w:val="0"/>
        <w:autoSpaceDE w:val="0"/>
        <w:autoSpaceDN w:val="0"/>
        <w:adjustRightInd w:val="0"/>
        <w:jc w:val="both"/>
        <w:rPr>
          <w:rFonts w:ascii="Times" w:hAnsi="Times" w:cs="Times"/>
        </w:rPr>
      </w:pPr>
      <w:r>
        <w:rPr>
          <w:rFonts w:ascii="Times" w:hAnsi="Times" w:cs="Times"/>
        </w:rPr>
        <w:t>Tyler Oakley (Spanish</w:t>
      </w:r>
      <w:r w:rsidR="004E6154">
        <w:rPr>
          <w:rFonts w:ascii="Times" w:hAnsi="Times" w:cs="Times"/>
        </w:rPr>
        <w:t>, PhD University of North Carolina</w:t>
      </w:r>
      <w:r>
        <w:rPr>
          <w:rFonts w:ascii="Times" w:hAnsi="Times" w:cs="Times"/>
        </w:rPr>
        <w:t xml:space="preserve">) </w:t>
      </w:r>
    </w:p>
    <w:p w14:paraId="55D36693"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David Young (Spanish)</w:t>
      </w:r>
    </w:p>
    <w:p w14:paraId="2A1301FA"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Paul Wiedmer (Spanish)</w:t>
      </w:r>
    </w:p>
    <w:p w14:paraId="363F8EDD" w14:textId="18D81435" w:rsidR="00C41971" w:rsidRDefault="00C41971" w:rsidP="00C41971">
      <w:pPr>
        <w:widowControl w:val="0"/>
        <w:autoSpaceDE w:val="0"/>
        <w:autoSpaceDN w:val="0"/>
        <w:adjustRightInd w:val="0"/>
        <w:jc w:val="both"/>
        <w:rPr>
          <w:rFonts w:ascii="Times" w:hAnsi="Times" w:cs="Times"/>
        </w:rPr>
      </w:pPr>
      <w:r>
        <w:rPr>
          <w:rFonts w:ascii="Times" w:hAnsi="Times" w:cs="Times"/>
        </w:rPr>
        <w:t>Dalton Moss (Spanish</w:t>
      </w:r>
      <w:r w:rsidR="00C8397A">
        <w:rPr>
          <w:rFonts w:ascii="Times" w:hAnsi="Times" w:cs="Times"/>
        </w:rPr>
        <w:t>, PhD student University of Indiana</w:t>
      </w:r>
      <w:r>
        <w:rPr>
          <w:rFonts w:ascii="Times" w:hAnsi="Times" w:cs="Times"/>
        </w:rPr>
        <w:t>)</w:t>
      </w:r>
    </w:p>
    <w:p w14:paraId="3F589338"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Jennifer Cabrera (Spanish)</w:t>
      </w:r>
    </w:p>
    <w:p w14:paraId="4414AA8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Joshiah Wilson (Spanish)</w:t>
      </w:r>
    </w:p>
    <w:p w14:paraId="67DDE490"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Denise Shell (Spanish)</w:t>
      </w:r>
    </w:p>
    <w:p w14:paraId="46965003"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Fayez Kurdi (Spanish)</w:t>
      </w:r>
    </w:p>
    <w:p w14:paraId="0F886BEB" w14:textId="45B50B0B" w:rsidR="00C41971" w:rsidRDefault="00C41971" w:rsidP="00C41971">
      <w:pPr>
        <w:widowControl w:val="0"/>
        <w:autoSpaceDE w:val="0"/>
        <w:autoSpaceDN w:val="0"/>
        <w:adjustRightInd w:val="0"/>
        <w:jc w:val="both"/>
        <w:rPr>
          <w:rFonts w:ascii="Times" w:hAnsi="Times" w:cs="Times"/>
        </w:rPr>
      </w:pPr>
      <w:r>
        <w:rPr>
          <w:rFonts w:ascii="Times" w:hAnsi="Times" w:cs="Times"/>
        </w:rPr>
        <w:t>Is</w:t>
      </w:r>
      <w:r w:rsidR="0003367D">
        <w:rPr>
          <w:rFonts w:ascii="Times" w:hAnsi="Times" w:cs="Times"/>
        </w:rPr>
        <w:t>abel Velasco Trujillo (Spanish</w:t>
      </w:r>
      <w:r w:rsidR="004E6154">
        <w:rPr>
          <w:rFonts w:ascii="Times" w:hAnsi="Times" w:cs="Times"/>
        </w:rPr>
        <w:t>, PhD student University of Pittsburgh</w:t>
      </w:r>
      <w:r>
        <w:rPr>
          <w:rFonts w:ascii="Times" w:hAnsi="Times" w:cs="Times"/>
        </w:rPr>
        <w:t>)</w:t>
      </w:r>
    </w:p>
    <w:p w14:paraId="7FA0CE44" w14:textId="4AEF3D87" w:rsidR="00C41971" w:rsidRDefault="0003367D" w:rsidP="00C41971">
      <w:pPr>
        <w:widowControl w:val="0"/>
        <w:autoSpaceDE w:val="0"/>
        <w:autoSpaceDN w:val="0"/>
        <w:adjustRightInd w:val="0"/>
        <w:jc w:val="both"/>
        <w:rPr>
          <w:rFonts w:ascii="Times" w:hAnsi="Times" w:cs="Times"/>
        </w:rPr>
      </w:pPr>
      <w:r>
        <w:rPr>
          <w:rFonts w:ascii="Times" w:hAnsi="Times" w:cs="Times"/>
        </w:rPr>
        <w:t>Lindsey Best (Spanish</w:t>
      </w:r>
      <w:r w:rsidR="00C41971">
        <w:rPr>
          <w:rFonts w:ascii="Times" w:hAnsi="Times" w:cs="Times"/>
        </w:rPr>
        <w:t>)</w:t>
      </w:r>
    </w:p>
    <w:p w14:paraId="53334ACE" w14:textId="284031F3" w:rsidR="006D72CC" w:rsidRDefault="006D72CC" w:rsidP="00C41971">
      <w:pPr>
        <w:widowControl w:val="0"/>
        <w:autoSpaceDE w:val="0"/>
        <w:autoSpaceDN w:val="0"/>
        <w:adjustRightInd w:val="0"/>
        <w:jc w:val="both"/>
        <w:rPr>
          <w:rFonts w:ascii="Times" w:hAnsi="Times" w:cs="Times"/>
        </w:rPr>
      </w:pPr>
      <w:r>
        <w:rPr>
          <w:rFonts w:ascii="Times" w:hAnsi="Times" w:cs="Times"/>
        </w:rPr>
        <w:t>Van</w:t>
      </w:r>
      <w:r w:rsidR="0003367D">
        <w:rPr>
          <w:rFonts w:ascii="Times" w:hAnsi="Times" w:cs="Times"/>
        </w:rPr>
        <w:t>essa Pietras (Spanish</w:t>
      </w:r>
      <w:r>
        <w:rPr>
          <w:rFonts w:ascii="Times" w:hAnsi="Times" w:cs="Times"/>
        </w:rPr>
        <w:t>)</w:t>
      </w:r>
    </w:p>
    <w:p w14:paraId="36FB02B1" w14:textId="471764EA" w:rsidR="009875F4" w:rsidRDefault="009875F4" w:rsidP="00C41971">
      <w:pPr>
        <w:widowControl w:val="0"/>
        <w:autoSpaceDE w:val="0"/>
        <w:autoSpaceDN w:val="0"/>
        <w:adjustRightInd w:val="0"/>
        <w:jc w:val="both"/>
        <w:rPr>
          <w:rFonts w:ascii="Times" w:hAnsi="Times" w:cs="Times"/>
        </w:rPr>
      </w:pPr>
      <w:r>
        <w:rPr>
          <w:rFonts w:ascii="Times" w:hAnsi="Times" w:cs="Times"/>
        </w:rPr>
        <w:t>Jhosep Delgado (Spanish</w:t>
      </w:r>
      <w:r w:rsidR="004E6154">
        <w:rPr>
          <w:rFonts w:ascii="Times" w:hAnsi="Times" w:cs="Times"/>
        </w:rPr>
        <w:t>, PhD student University of North Carolina</w:t>
      </w:r>
      <w:r>
        <w:rPr>
          <w:rFonts w:ascii="Times" w:hAnsi="Times" w:cs="Times"/>
        </w:rPr>
        <w:t>)</w:t>
      </w:r>
    </w:p>
    <w:p w14:paraId="71C9AFA7" w14:textId="0DF03D49" w:rsidR="006D72CC" w:rsidRDefault="002E2FF8" w:rsidP="00C8397A">
      <w:pPr>
        <w:widowControl w:val="0"/>
        <w:autoSpaceDE w:val="0"/>
        <w:autoSpaceDN w:val="0"/>
        <w:adjustRightInd w:val="0"/>
        <w:ind w:left="720" w:hanging="720"/>
        <w:jc w:val="both"/>
        <w:rPr>
          <w:rFonts w:ascii="Times" w:hAnsi="Times" w:cs="Times"/>
        </w:rPr>
      </w:pPr>
      <w:r>
        <w:rPr>
          <w:rFonts w:ascii="Times" w:hAnsi="Times" w:cs="Times"/>
        </w:rPr>
        <w:t>Etna Avalos (Spanish</w:t>
      </w:r>
      <w:r w:rsidR="004E6154">
        <w:rPr>
          <w:rFonts w:ascii="Times" w:hAnsi="Times" w:cs="Times"/>
        </w:rPr>
        <w:t>, PhD University of North Carolina</w:t>
      </w:r>
      <w:r w:rsidR="00C8397A">
        <w:rPr>
          <w:rFonts w:ascii="Times" w:hAnsi="Times" w:cs="Times"/>
        </w:rPr>
        <w:t>, Assistant Professor of Spanish, MacEwan University</w:t>
      </w:r>
      <w:r w:rsidR="006D72CC">
        <w:rPr>
          <w:rFonts w:ascii="Times" w:hAnsi="Times" w:cs="Times"/>
        </w:rPr>
        <w:t>)</w:t>
      </w:r>
    </w:p>
    <w:p w14:paraId="7FEF44BE" w14:textId="192D19F9" w:rsidR="00741A6B" w:rsidRDefault="00741A6B" w:rsidP="00C41971">
      <w:pPr>
        <w:widowControl w:val="0"/>
        <w:autoSpaceDE w:val="0"/>
        <w:autoSpaceDN w:val="0"/>
        <w:adjustRightInd w:val="0"/>
        <w:jc w:val="both"/>
        <w:rPr>
          <w:rFonts w:ascii="Times" w:hAnsi="Times" w:cs="Times"/>
        </w:rPr>
      </w:pPr>
      <w:r>
        <w:rPr>
          <w:rFonts w:ascii="Times" w:hAnsi="Times" w:cs="Times"/>
        </w:rPr>
        <w:t>Cecilia Paoppi (Spanish)</w:t>
      </w:r>
    </w:p>
    <w:p w14:paraId="1D4E93DD" w14:textId="759054AB" w:rsidR="004407EB" w:rsidRDefault="004407EB" w:rsidP="00C41971">
      <w:pPr>
        <w:widowControl w:val="0"/>
        <w:autoSpaceDE w:val="0"/>
        <w:autoSpaceDN w:val="0"/>
        <w:adjustRightInd w:val="0"/>
        <w:jc w:val="both"/>
        <w:rPr>
          <w:rFonts w:ascii="Times" w:hAnsi="Times" w:cs="Times"/>
        </w:rPr>
      </w:pPr>
      <w:r>
        <w:rPr>
          <w:rFonts w:ascii="Times" w:hAnsi="Times" w:cs="Times"/>
        </w:rPr>
        <w:t>Viana Hara (Spanish; PhD student University of Oregon)</w:t>
      </w:r>
    </w:p>
    <w:p w14:paraId="5715F3DF" w14:textId="54864751" w:rsidR="00C41971" w:rsidRDefault="00CB7AC3" w:rsidP="00C41971">
      <w:pPr>
        <w:widowControl w:val="0"/>
        <w:autoSpaceDE w:val="0"/>
        <w:autoSpaceDN w:val="0"/>
        <w:adjustRightInd w:val="0"/>
        <w:jc w:val="both"/>
        <w:rPr>
          <w:rFonts w:ascii="Times" w:hAnsi="Times" w:cs="Times"/>
        </w:rPr>
      </w:pPr>
      <w:r>
        <w:rPr>
          <w:rFonts w:ascii="Times" w:hAnsi="Times" w:cs="Times"/>
        </w:rPr>
        <w:t>Diana Torres (</w:t>
      </w:r>
      <w:r w:rsidR="00CC5AA9">
        <w:rPr>
          <w:rFonts w:ascii="Times" w:hAnsi="Times" w:cs="Times"/>
        </w:rPr>
        <w:t>Spanish</w:t>
      </w:r>
      <w:r w:rsidR="004E6154">
        <w:rPr>
          <w:rFonts w:ascii="Times" w:hAnsi="Times" w:cs="Times"/>
        </w:rPr>
        <w:t>, PhD student University of North Carolina</w:t>
      </w:r>
      <w:r w:rsidR="00CC5AA9">
        <w:rPr>
          <w:rFonts w:ascii="Times" w:hAnsi="Times" w:cs="Times"/>
        </w:rPr>
        <w:t>)</w:t>
      </w:r>
    </w:p>
    <w:p w14:paraId="298919CC" w14:textId="2957818C" w:rsidR="00CB1194" w:rsidRDefault="00CB7AC3" w:rsidP="00C41971">
      <w:pPr>
        <w:widowControl w:val="0"/>
        <w:autoSpaceDE w:val="0"/>
        <w:autoSpaceDN w:val="0"/>
        <w:adjustRightInd w:val="0"/>
        <w:jc w:val="both"/>
        <w:rPr>
          <w:rFonts w:ascii="Times" w:hAnsi="Times" w:cs="Times"/>
        </w:rPr>
      </w:pPr>
      <w:r>
        <w:rPr>
          <w:rFonts w:ascii="Times" w:hAnsi="Times" w:cs="Times"/>
        </w:rPr>
        <w:t>Juan Núñez (</w:t>
      </w:r>
      <w:r w:rsidR="00CB1194">
        <w:rPr>
          <w:rFonts w:ascii="Times" w:hAnsi="Times" w:cs="Times"/>
        </w:rPr>
        <w:t>Spanish)</w:t>
      </w:r>
    </w:p>
    <w:p w14:paraId="56FCA1AF" w14:textId="77777777" w:rsidR="00175936" w:rsidRDefault="00175936" w:rsidP="00175936">
      <w:pPr>
        <w:widowControl w:val="0"/>
        <w:autoSpaceDE w:val="0"/>
        <w:autoSpaceDN w:val="0"/>
        <w:adjustRightInd w:val="0"/>
        <w:jc w:val="both"/>
        <w:rPr>
          <w:rFonts w:ascii="Times" w:hAnsi="Times" w:cs="Times"/>
        </w:rPr>
      </w:pPr>
      <w:r>
        <w:rPr>
          <w:rFonts w:ascii="Times" w:hAnsi="Times" w:cs="Times"/>
        </w:rPr>
        <w:t>Cynthia Caicedo (Spanish)</w:t>
      </w:r>
    </w:p>
    <w:p w14:paraId="2D1E86CE" w14:textId="4087F820" w:rsidR="00CC5AA9" w:rsidRDefault="00175936" w:rsidP="00C41971">
      <w:pPr>
        <w:widowControl w:val="0"/>
        <w:autoSpaceDE w:val="0"/>
        <w:autoSpaceDN w:val="0"/>
        <w:adjustRightInd w:val="0"/>
        <w:jc w:val="both"/>
        <w:rPr>
          <w:rFonts w:ascii="Times" w:hAnsi="Times" w:cs="Times"/>
        </w:rPr>
      </w:pPr>
      <w:r>
        <w:rPr>
          <w:rFonts w:ascii="Times" w:hAnsi="Times" w:cs="Times"/>
        </w:rPr>
        <w:t>Kristen Gugel (Spanish)</w:t>
      </w:r>
    </w:p>
    <w:p w14:paraId="78C88F77" w14:textId="6DCF9139" w:rsidR="00175936" w:rsidRDefault="001873FF" w:rsidP="00C41971">
      <w:pPr>
        <w:widowControl w:val="0"/>
        <w:autoSpaceDE w:val="0"/>
        <w:autoSpaceDN w:val="0"/>
        <w:adjustRightInd w:val="0"/>
        <w:jc w:val="both"/>
        <w:rPr>
          <w:rFonts w:ascii="Times" w:hAnsi="Times" w:cs="Times"/>
        </w:rPr>
      </w:pPr>
      <w:r>
        <w:rPr>
          <w:rFonts w:ascii="Times" w:hAnsi="Times" w:cs="Times"/>
        </w:rPr>
        <w:t>Shac Cooper (Spanish)</w:t>
      </w:r>
    </w:p>
    <w:p w14:paraId="43F7B5E3" w14:textId="18853396" w:rsidR="001873FF" w:rsidRPr="00735586" w:rsidRDefault="00735586" w:rsidP="00C41971">
      <w:pPr>
        <w:widowControl w:val="0"/>
        <w:autoSpaceDE w:val="0"/>
        <w:autoSpaceDN w:val="0"/>
        <w:adjustRightInd w:val="0"/>
        <w:jc w:val="both"/>
        <w:rPr>
          <w:rFonts w:ascii="Times" w:hAnsi="Times" w:cs="Times"/>
        </w:rPr>
      </w:pPr>
      <w:r>
        <w:rPr>
          <w:rFonts w:ascii="Times" w:hAnsi="Times" w:cs="Times"/>
        </w:rPr>
        <w:t>Andrew Maune (Spanish</w:t>
      </w:r>
      <w:r w:rsidR="004E6154">
        <w:rPr>
          <w:rFonts w:ascii="Times" w:hAnsi="Times" w:cs="Times"/>
        </w:rPr>
        <w:t xml:space="preserve">, </w:t>
      </w:r>
      <w:r w:rsidR="001A09EA">
        <w:rPr>
          <w:rFonts w:ascii="Times" w:hAnsi="Times" w:cs="Times"/>
        </w:rPr>
        <w:t xml:space="preserve">PhD student </w:t>
      </w:r>
      <w:r w:rsidR="004E6154">
        <w:rPr>
          <w:rFonts w:ascii="Times" w:hAnsi="Times" w:cs="Times"/>
        </w:rPr>
        <w:t>University of California</w:t>
      </w:r>
      <w:r w:rsidR="00C8397A">
        <w:rPr>
          <w:rFonts w:ascii="Times" w:hAnsi="Times" w:cs="Times"/>
        </w:rPr>
        <w:t>—</w:t>
      </w:r>
      <w:r w:rsidR="004E6154">
        <w:rPr>
          <w:rFonts w:ascii="Times" w:hAnsi="Times" w:cs="Times"/>
        </w:rPr>
        <w:t>Davis</w:t>
      </w:r>
      <w:r>
        <w:rPr>
          <w:rFonts w:ascii="Times" w:hAnsi="Times" w:cs="Times"/>
        </w:rPr>
        <w:t>)</w:t>
      </w:r>
    </w:p>
    <w:p w14:paraId="36506CE5" w14:textId="4110AB87" w:rsidR="00D904D4" w:rsidRDefault="00D2414A" w:rsidP="00C41971">
      <w:pPr>
        <w:widowControl w:val="0"/>
        <w:autoSpaceDE w:val="0"/>
        <w:autoSpaceDN w:val="0"/>
        <w:adjustRightInd w:val="0"/>
        <w:jc w:val="both"/>
        <w:rPr>
          <w:rFonts w:ascii="Times" w:hAnsi="Times" w:cs="Times"/>
        </w:rPr>
      </w:pPr>
      <w:r w:rsidRPr="00D2414A">
        <w:rPr>
          <w:rFonts w:ascii="Times" w:hAnsi="Times" w:cs="Times"/>
        </w:rPr>
        <w:t>Isabel Gervasi Silva (Spanish</w:t>
      </w:r>
      <w:r w:rsidR="004E6154">
        <w:rPr>
          <w:rFonts w:ascii="Times" w:hAnsi="Times" w:cs="Times"/>
        </w:rPr>
        <w:t>, PhD student University of North Carolina</w:t>
      </w:r>
      <w:r w:rsidRPr="00D2414A">
        <w:rPr>
          <w:rFonts w:ascii="Times" w:hAnsi="Times" w:cs="Times"/>
        </w:rPr>
        <w:t>)</w:t>
      </w:r>
    </w:p>
    <w:p w14:paraId="788E2FF6" w14:textId="630FEA73" w:rsidR="00460026" w:rsidRPr="00D2414A" w:rsidRDefault="00460026" w:rsidP="00C41971">
      <w:pPr>
        <w:widowControl w:val="0"/>
        <w:autoSpaceDE w:val="0"/>
        <w:autoSpaceDN w:val="0"/>
        <w:adjustRightInd w:val="0"/>
        <w:jc w:val="both"/>
        <w:rPr>
          <w:rFonts w:ascii="Times" w:hAnsi="Times" w:cs="Times"/>
        </w:rPr>
      </w:pPr>
      <w:r>
        <w:rPr>
          <w:rFonts w:ascii="Times" w:hAnsi="Times" w:cs="Times"/>
        </w:rPr>
        <w:t>Ellen Atterbury (Spanish</w:t>
      </w:r>
      <w:r w:rsidR="004E6154">
        <w:rPr>
          <w:rFonts w:ascii="Times" w:hAnsi="Times" w:cs="Times"/>
        </w:rPr>
        <w:t>, PhD student University of North Carolina</w:t>
      </w:r>
      <w:r>
        <w:rPr>
          <w:rFonts w:ascii="Times" w:hAnsi="Times" w:cs="Times"/>
        </w:rPr>
        <w:t>)</w:t>
      </w:r>
    </w:p>
    <w:p w14:paraId="2436CFAA" w14:textId="77777777" w:rsidR="00D2414A" w:rsidRPr="00D2414A" w:rsidRDefault="00D2414A" w:rsidP="00C41971">
      <w:pPr>
        <w:widowControl w:val="0"/>
        <w:autoSpaceDE w:val="0"/>
        <w:autoSpaceDN w:val="0"/>
        <w:adjustRightInd w:val="0"/>
        <w:jc w:val="both"/>
        <w:rPr>
          <w:rFonts w:ascii="Times" w:hAnsi="Times" w:cs="Times"/>
          <w:u w:val="single"/>
        </w:rPr>
      </w:pPr>
    </w:p>
    <w:p w14:paraId="0039A4E2" w14:textId="43438FCD" w:rsidR="00C41971" w:rsidRDefault="00C41971" w:rsidP="00C41971">
      <w:pPr>
        <w:widowControl w:val="0"/>
        <w:autoSpaceDE w:val="0"/>
        <w:autoSpaceDN w:val="0"/>
        <w:adjustRightInd w:val="0"/>
        <w:jc w:val="both"/>
        <w:rPr>
          <w:rFonts w:ascii="Times" w:hAnsi="Times" w:cs="Times"/>
          <w:i/>
          <w:iCs/>
          <w:u w:val="single"/>
        </w:rPr>
      </w:pPr>
      <w:r>
        <w:rPr>
          <w:rFonts w:ascii="Times" w:hAnsi="Times" w:cs="Times"/>
          <w:i/>
          <w:iCs/>
          <w:u w:val="single"/>
        </w:rPr>
        <w:t>Ph.D Committees</w:t>
      </w:r>
    </w:p>
    <w:p w14:paraId="3E7710AC" w14:textId="77777777" w:rsidR="00C41971" w:rsidRDefault="00C41971" w:rsidP="00C41971">
      <w:pPr>
        <w:widowControl w:val="0"/>
        <w:autoSpaceDE w:val="0"/>
        <w:autoSpaceDN w:val="0"/>
        <w:adjustRightInd w:val="0"/>
        <w:jc w:val="both"/>
        <w:rPr>
          <w:rFonts w:ascii="Times" w:hAnsi="Times" w:cs="Times"/>
        </w:rPr>
      </w:pPr>
    </w:p>
    <w:p w14:paraId="76D5163C" w14:textId="7DAD4E1B" w:rsidR="00C41971" w:rsidRDefault="00C41971" w:rsidP="00F90C6E">
      <w:pPr>
        <w:widowControl w:val="0"/>
        <w:autoSpaceDE w:val="0"/>
        <w:autoSpaceDN w:val="0"/>
        <w:adjustRightInd w:val="0"/>
        <w:rPr>
          <w:rFonts w:ascii="Times" w:hAnsi="Times" w:cs="Courier"/>
        </w:rPr>
      </w:pPr>
      <w:r>
        <w:rPr>
          <w:rFonts w:ascii="Times" w:hAnsi="Times" w:cs="Times"/>
        </w:rPr>
        <w:t xml:space="preserve">Tatiana Seeligman (Spanish, UNC—Chapel Hill), </w:t>
      </w:r>
      <w:r>
        <w:rPr>
          <w:rFonts w:ascii="Times" w:hAnsi="Times" w:cs="Courier"/>
        </w:rPr>
        <w:t>“</w:t>
      </w:r>
      <w:r w:rsidRPr="004D7688">
        <w:rPr>
          <w:rFonts w:ascii="Times" w:hAnsi="Times" w:cs="Courier"/>
        </w:rPr>
        <w:t xml:space="preserve">Fragmented </w:t>
      </w:r>
      <w:r>
        <w:rPr>
          <w:rFonts w:ascii="Times" w:hAnsi="Times" w:cs="Courier"/>
        </w:rPr>
        <w:t>Resistances</w:t>
      </w:r>
      <w:r w:rsidRPr="004D7688">
        <w:rPr>
          <w:rFonts w:ascii="Times" w:hAnsi="Times" w:cs="Courier"/>
        </w:rPr>
        <w:t xml:space="preserve">: </w:t>
      </w:r>
      <w:r w:rsidR="00D2414A">
        <w:rPr>
          <w:rFonts w:ascii="Times" w:hAnsi="Times" w:cs="Courier"/>
        </w:rPr>
        <w:t xml:space="preserve"> </w:t>
      </w:r>
      <w:r w:rsidRPr="004D7688">
        <w:rPr>
          <w:rFonts w:ascii="Times" w:hAnsi="Times" w:cs="Courier"/>
        </w:rPr>
        <w:t>Enunciation of the Subject in the Central American Nar</w:t>
      </w:r>
      <w:r>
        <w:rPr>
          <w:rFonts w:ascii="Times" w:hAnsi="Times" w:cs="Courier"/>
        </w:rPr>
        <w:t xml:space="preserve">rative of the Twentieth Century.” </w:t>
      </w:r>
      <w:r w:rsidR="008E7CBC">
        <w:rPr>
          <w:rFonts w:ascii="Times" w:hAnsi="Times" w:cs="Courier"/>
        </w:rPr>
        <w:t xml:space="preserve">Defended </w:t>
      </w:r>
      <w:r>
        <w:rPr>
          <w:rFonts w:ascii="Times" w:hAnsi="Times" w:cs="Courier"/>
        </w:rPr>
        <w:t>2006</w:t>
      </w:r>
    </w:p>
    <w:p w14:paraId="13DA8D99" w14:textId="77777777" w:rsidR="009323D9" w:rsidRDefault="009323D9" w:rsidP="00F90C6E">
      <w:pPr>
        <w:widowControl w:val="0"/>
        <w:autoSpaceDE w:val="0"/>
        <w:autoSpaceDN w:val="0"/>
        <w:adjustRightInd w:val="0"/>
        <w:rPr>
          <w:rFonts w:ascii="Times" w:hAnsi="Times" w:cs="Courier"/>
        </w:rPr>
      </w:pPr>
    </w:p>
    <w:p w14:paraId="3E307EFC" w14:textId="08B76E0A" w:rsidR="00C41971" w:rsidRDefault="00C41971" w:rsidP="00C41971">
      <w:pPr>
        <w:widowControl w:val="0"/>
        <w:autoSpaceDE w:val="0"/>
        <w:autoSpaceDN w:val="0"/>
        <w:adjustRightInd w:val="0"/>
        <w:rPr>
          <w:rFonts w:ascii="Times" w:hAnsi="Times" w:cs="Times"/>
        </w:rPr>
      </w:pPr>
      <w:r>
        <w:rPr>
          <w:rFonts w:ascii="Times" w:hAnsi="Times" w:cs="Times"/>
        </w:rPr>
        <w:lastRenderedPageBreak/>
        <w:t xml:space="preserve">Kerri Muñoz (Spanish, UNC—Chapel Hill), “Local Community in a Global World:  Miguel Ángel Asturias, Otto René Castillo, Luis de Lión and the Problematics of Representing the Guatemalan Pueblo.” </w:t>
      </w:r>
      <w:r w:rsidR="008E7CBC">
        <w:rPr>
          <w:rFonts w:ascii="Times" w:hAnsi="Times" w:cs="Times"/>
        </w:rPr>
        <w:t xml:space="preserve">Defended </w:t>
      </w:r>
      <w:r>
        <w:rPr>
          <w:rFonts w:ascii="Times" w:hAnsi="Times" w:cs="Times"/>
        </w:rPr>
        <w:t>2006</w:t>
      </w:r>
      <w:r w:rsidR="00717578">
        <w:rPr>
          <w:rFonts w:ascii="Times" w:hAnsi="Times" w:cs="Times"/>
        </w:rPr>
        <w:t xml:space="preserve"> [Assistant Professor of Spanish, Auburn University]</w:t>
      </w:r>
    </w:p>
    <w:p w14:paraId="65846F99" w14:textId="77777777" w:rsidR="00C41971" w:rsidRDefault="00C41971" w:rsidP="00C41971">
      <w:pPr>
        <w:widowControl w:val="0"/>
        <w:autoSpaceDE w:val="0"/>
        <w:autoSpaceDN w:val="0"/>
        <w:adjustRightInd w:val="0"/>
        <w:rPr>
          <w:rFonts w:ascii="Times" w:hAnsi="Times" w:cs="Times"/>
        </w:rPr>
      </w:pPr>
    </w:p>
    <w:p w14:paraId="24BA298F" w14:textId="7053F23D"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Eileen Anderson (English and Comparative Literature, UNC—Chapel Hill), “Resisting Anglicization:  Irish and Puerto Rican Intersections in New York in the Twentieth Century.” </w:t>
      </w:r>
      <w:r w:rsidR="008E7CBC">
        <w:rPr>
          <w:rFonts w:ascii="Times" w:hAnsi="Times" w:cs="Times"/>
        </w:rPr>
        <w:t xml:space="preserve">Defended </w:t>
      </w:r>
      <w:r>
        <w:rPr>
          <w:rFonts w:ascii="Times" w:hAnsi="Times" w:cs="Times"/>
        </w:rPr>
        <w:t>2007</w:t>
      </w:r>
      <w:r w:rsidR="00717578">
        <w:rPr>
          <w:rFonts w:ascii="Times" w:hAnsi="Times" w:cs="Times"/>
        </w:rPr>
        <w:t xml:space="preserve"> [Lecturing Fellow of Spanish, Duke University]</w:t>
      </w:r>
    </w:p>
    <w:p w14:paraId="14D918C9" w14:textId="77777777" w:rsidR="00C41971" w:rsidRDefault="00C41971" w:rsidP="00C41971">
      <w:pPr>
        <w:widowControl w:val="0"/>
        <w:autoSpaceDE w:val="0"/>
        <w:autoSpaceDN w:val="0"/>
        <w:adjustRightInd w:val="0"/>
        <w:rPr>
          <w:rFonts w:ascii="Times" w:hAnsi="Times" w:cs="Times"/>
        </w:rPr>
      </w:pPr>
    </w:p>
    <w:p w14:paraId="67989595" w14:textId="460227B2" w:rsidR="00C41971" w:rsidRDefault="00C41971" w:rsidP="00C41971">
      <w:pPr>
        <w:widowControl w:val="0"/>
        <w:autoSpaceDE w:val="0"/>
        <w:autoSpaceDN w:val="0"/>
        <w:adjustRightInd w:val="0"/>
        <w:rPr>
          <w:rFonts w:ascii="Times" w:hAnsi="Times" w:cs="Times"/>
        </w:rPr>
      </w:pPr>
      <w:r>
        <w:rPr>
          <w:rFonts w:ascii="Times" w:hAnsi="Times" w:cs="Times"/>
        </w:rPr>
        <w:t xml:space="preserve">Alicia Ingram (Spanish, UNC—Chapel Hill), “Correspondencias:  </w:t>
      </w:r>
      <w:r w:rsidR="00BF4A05">
        <w:rPr>
          <w:rFonts w:ascii="Times" w:hAnsi="Times" w:cs="Times"/>
        </w:rPr>
        <w:t>T</w:t>
      </w:r>
      <w:r>
        <w:rPr>
          <w:rFonts w:ascii="Times" w:hAnsi="Times" w:cs="Times"/>
        </w:rPr>
        <w:t xml:space="preserve">he Intertwining Letters, Lives and Literature of Jorge Carrera Andrade and Pablo Neruda.” </w:t>
      </w:r>
      <w:r w:rsidR="008E7CBC">
        <w:rPr>
          <w:rFonts w:ascii="Times" w:hAnsi="Times" w:cs="Times"/>
        </w:rPr>
        <w:t xml:space="preserve">Defended </w:t>
      </w:r>
      <w:r>
        <w:rPr>
          <w:rFonts w:ascii="Times" w:hAnsi="Times" w:cs="Times"/>
        </w:rPr>
        <w:t xml:space="preserve">2007 </w:t>
      </w:r>
      <w:r w:rsidR="00717578">
        <w:rPr>
          <w:rFonts w:ascii="Times" w:hAnsi="Times" w:cs="Times"/>
        </w:rPr>
        <w:t>[Teaching Assistant Professor of Spanish, UNC]</w:t>
      </w:r>
    </w:p>
    <w:p w14:paraId="63AF68AB" w14:textId="77777777" w:rsidR="00C41971" w:rsidRDefault="00C41971" w:rsidP="00C41971">
      <w:pPr>
        <w:widowControl w:val="0"/>
        <w:autoSpaceDE w:val="0"/>
        <w:autoSpaceDN w:val="0"/>
        <w:adjustRightInd w:val="0"/>
        <w:rPr>
          <w:rFonts w:ascii="Times" w:hAnsi="Times" w:cs="Times"/>
        </w:rPr>
      </w:pPr>
    </w:p>
    <w:p w14:paraId="5B4F4568" w14:textId="143D7AB8" w:rsidR="00C41971" w:rsidRDefault="00C41971" w:rsidP="00C41971">
      <w:pPr>
        <w:widowControl w:val="0"/>
        <w:autoSpaceDE w:val="0"/>
        <w:autoSpaceDN w:val="0"/>
        <w:adjustRightInd w:val="0"/>
        <w:jc w:val="both"/>
        <w:rPr>
          <w:rFonts w:ascii="Times" w:hAnsi="Times" w:cs="Helvetica"/>
          <w:bCs/>
        </w:rPr>
      </w:pPr>
      <w:r>
        <w:rPr>
          <w:rFonts w:ascii="Times" w:hAnsi="Times" w:cs="Times"/>
        </w:rPr>
        <w:t>Brian Davisson (Comparative Literature, University of California—Davis), “</w:t>
      </w:r>
      <w:r w:rsidRPr="007F1199">
        <w:rPr>
          <w:rFonts w:ascii="Times" w:hAnsi="Times" w:cs="Helvetica"/>
          <w:bCs/>
        </w:rPr>
        <w:t>The Imagined Homeland: Exile, Place, and Nation in Miguel Angel Asturias, Alejo Carpentier, and Max Aub</w:t>
      </w:r>
      <w:r>
        <w:rPr>
          <w:rFonts w:ascii="Times" w:hAnsi="Times" w:cs="Helvetica"/>
          <w:bCs/>
        </w:rPr>
        <w:t xml:space="preserve">.” </w:t>
      </w:r>
      <w:r w:rsidR="008E7CBC">
        <w:rPr>
          <w:rFonts w:ascii="Times" w:hAnsi="Times" w:cs="Helvetica"/>
          <w:bCs/>
        </w:rPr>
        <w:t xml:space="preserve">Defended </w:t>
      </w:r>
      <w:r>
        <w:rPr>
          <w:rFonts w:ascii="Times" w:hAnsi="Times" w:cs="Helvetica"/>
          <w:bCs/>
        </w:rPr>
        <w:t>2011</w:t>
      </w:r>
      <w:r w:rsidR="00717578">
        <w:rPr>
          <w:rFonts w:ascii="Times" w:hAnsi="Times" w:cs="Helvetica"/>
          <w:bCs/>
        </w:rPr>
        <w:t xml:space="preserve"> [Associate Professor of Spanish, Mississippi State University]</w:t>
      </w:r>
    </w:p>
    <w:p w14:paraId="63B0BA36" w14:textId="77777777" w:rsidR="00D8471E" w:rsidRDefault="00D8471E" w:rsidP="00C41971">
      <w:pPr>
        <w:widowControl w:val="0"/>
        <w:autoSpaceDE w:val="0"/>
        <w:autoSpaceDN w:val="0"/>
        <w:adjustRightInd w:val="0"/>
        <w:jc w:val="both"/>
        <w:rPr>
          <w:rFonts w:ascii="Times" w:hAnsi="Times" w:cs="Helvetica"/>
          <w:bCs/>
        </w:rPr>
      </w:pPr>
    </w:p>
    <w:p w14:paraId="5FF2FBFE" w14:textId="76DC332A" w:rsidR="00C41971" w:rsidRDefault="00C41971" w:rsidP="00C41971">
      <w:pPr>
        <w:widowControl w:val="0"/>
        <w:tabs>
          <w:tab w:val="left" w:pos="1933"/>
        </w:tabs>
        <w:autoSpaceDE w:val="0"/>
        <w:autoSpaceDN w:val="0"/>
        <w:adjustRightInd w:val="0"/>
        <w:jc w:val="both"/>
        <w:rPr>
          <w:rFonts w:ascii="Times" w:hAnsi="Times" w:cs="Times"/>
        </w:rPr>
      </w:pPr>
      <w:r>
        <w:rPr>
          <w:rFonts w:ascii="Times" w:hAnsi="Times" w:cs="Times"/>
        </w:rPr>
        <w:t xml:space="preserve">Barbara Kelly Fraser (Hispanic Studies, University of British Columbia), </w:t>
      </w:r>
      <w:r w:rsidR="007939B2">
        <w:rPr>
          <w:rFonts w:ascii="Times" w:hAnsi="Times" w:cs="Times"/>
        </w:rPr>
        <w:t>“</w:t>
      </w:r>
      <w:r>
        <w:rPr>
          <w:rFonts w:ascii="Times" w:hAnsi="Times" w:cs="Times"/>
        </w:rPr>
        <w:t xml:space="preserve">The Intimacy of Humankind:  Convergences and Divergences and Love in Latin American Poetry, 1950-1990.” </w:t>
      </w:r>
      <w:r w:rsidR="008E7CBC">
        <w:rPr>
          <w:rFonts w:ascii="Times" w:hAnsi="Times" w:cs="Times"/>
        </w:rPr>
        <w:t xml:space="preserve">Defended </w:t>
      </w:r>
      <w:r>
        <w:rPr>
          <w:rFonts w:ascii="Times" w:hAnsi="Times" w:cs="Times"/>
        </w:rPr>
        <w:t>2013</w:t>
      </w:r>
      <w:r w:rsidR="004674CE">
        <w:rPr>
          <w:rFonts w:ascii="Times" w:hAnsi="Times" w:cs="Times"/>
        </w:rPr>
        <w:t xml:space="preserve"> [Adjunct Professor of Spanish UBC]</w:t>
      </w:r>
    </w:p>
    <w:p w14:paraId="07BA1EBC" w14:textId="77777777" w:rsidR="00C41971" w:rsidRDefault="00C41971" w:rsidP="00C41971">
      <w:pPr>
        <w:widowControl w:val="0"/>
        <w:tabs>
          <w:tab w:val="left" w:pos="1933"/>
        </w:tabs>
        <w:autoSpaceDE w:val="0"/>
        <w:autoSpaceDN w:val="0"/>
        <w:adjustRightInd w:val="0"/>
        <w:jc w:val="both"/>
        <w:rPr>
          <w:rFonts w:ascii="Times" w:hAnsi="Times" w:cs="Times"/>
        </w:rPr>
      </w:pPr>
    </w:p>
    <w:p w14:paraId="0A39D583" w14:textId="7D61CC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Ken Gorkle (Spanish, UNC—Chapel Hill), “The Interaction of Life and Death in David Rosenmann Taub’s </w:t>
      </w:r>
      <w:r w:rsidRPr="00E86A20">
        <w:rPr>
          <w:rFonts w:ascii="Times" w:hAnsi="Times" w:cs="Times"/>
          <w:i/>
        </w:rPr>
        <w:t>Cortejo y Epinicio</w:t>
      </w:r>
      <w:r>
        <w:rPr>
          <w:rFonts w:ascii="Times" w:hAnsi="Times" w:cs="Times"/>
        </w:rPr>
        <w:t xml:space="preserve">.” </w:t>
      </w:r>
      <w:r w:rsidR="008E7CBC">
        <w:rPr>
          <w:rFonts w:ascii="Times" w:hAnsi="Times" w:cs="Times"/>
        </w:rPr>
        <w:t xml:space="preserve">Defended </w:t>
      </w:r>
      <w:r>
        <w:rPr>
          <w:rFonts w:ascii="Times" w:hAnsi="Times" w:cs="Times"/>
        </w:rPr>
        <w:t>2014</w:t>
      </w:r>
    </w:p>
    <w:p w14:paraId="3F200D8D" w14:textId="77777777" w:rsidR="000038D5" w:rsidRDefault="000038D5" w:rsidP="00C41971">
      <w:pPr>
        <w:widowControl w:val="0"/>
        <w:autoSpaceDE w:val="0"/>
        <w:autoSpaceDN w:val="0"/>
        <w:adjustRightInd w:val="0"/>
        <w:jc w:val="both"/>
        <w:rPr>
          <w:rFonts w:ascii="Times" w:hAnsi="Times" w:cs="Times"/>
        </w:rPr>
      </w:pPr>
    </w:p>
    <w:p w14:paraId="4BB4B243" w14:textId="00A19755" w:rsidR="000038D5" w:rsidRDefault="000038D5" w:rsidP="00C41971">
      <w:pPr>
        <w:widowControl w:val="0"/>
        <w:autoSpaceDE w:val="0"/>
        <w:autoSpaceDN w:val="0"/>
        <w:adjustRightInd w:val="0"/>
        <w:jc w:val="both"/>
        <w:rPr>
          <w:rFonts w:ascii="Times" w:hAnsi="Times" w:cs="Times"/>
        </w:rPr>
      </w:pPr>
      <w:r>
        <w:rPr>
          <w:rFonts w:ascii="Times" w:hAnsi="Times" w:cs="Times"/>
        </w:rPr>
        <w:t>Pedro Salas (Hispanic Studies, Uni</w:t>
      </w:r>
      <w:r w:rsidR="009A3AD5">
        <w:rPr>
          <w:rFonts w:ascii="Times" w:hAnsi="Times" w:cs="Times"/>
        </w:rPr>
        <w:t>versity of Pittsburgh</w:t>
      </w:r>
      <w:r>
        <w:rPr>
          <w:rFonts w:ascii="Times" w:hAnsi="Times" w:cs="Times"/>
        </w:rPr>
        <w:t>).</w:t>
      </w:r>
      <w:r w:rsidR="00D8471E">
        <w:rPr>
          <w:rFonts w:ascii="Times" w:hAnsi="Times" w:cs="Times"/>
        </w:rPr>
        <w:t xml:space="preserve">  “</w:t>
      </w:r>
      <w:r w:rsidR="00D8471E" w:rsidRPr="0077500C">
        <w:rPr>
          <w:rFonts w:ascii="Times" w:hAnsi="Times" w:cs="Times"/>
          <w:i/>
          <w:iCs/>
        </w:rPr>
        <w:t>2666</w:t>
      </w:r>
      <w:r w:rsidR="00D8471E">
        <w:rPr>
          <w:rFonts w:ascii="Times" w:hAnsi="Times" w:cs="Times"/>
        </w:rPr>
        <w:t xml:space="preserve">: en búsqueda de la totalidad perdida.”  </w:t>
      </w:r>
      <w:r w:rsidR="008E7CBC">
        <w:rPr>
          <w:rFonts w:ascii="Times" w:hAnsi="Times" w:cs="Times"/>
        </w:rPr>
        <w:t>Defended 2016</w:t>
      </w:r>
      <w:r w:rsidR="004674CE">
        <w:rPr>
          <w:rFonts w:ascii="Times" w:hAnsi="Times" w:cs="Times"/>
        </w:rPr>
        <w:t xml:space="preserve"> [Assistant Professor, Universidad de Finis Terrae]</w:t>
      </w:r>
    </w:p>
    <w:p w14:paraId="67C0B371" w14:textId="77777777" w:rsidR="00C41971" w:rsidRDefault="00C41971" w:rsidP="00C41971">
      <w:pPr>
        <w:widowControl w:val="0"/>
        <w:autoSpaceDE w:val="0"/>
        <w:autoSpaceDN w:val="0"/>
        <w:adjustRightInd w:val="0"/>
        <w:jc w:val="both"/>
        <w:rPr>
          <w:rFonts w:ascii="Times" w:hAnsi="Times" w:cs="Times"/>
          <w:b/>
          <w:bCs/>
        </w:rPr>
      </w:pPr>
    </w:p>
    <w:p w14:paraId="54404C91" w14:textId="6D73CD4C" w:rsidR="00815A85" w:rsidRDefault="000F295D" w:rsidP="00C41971">
      <w:pPr>
        <w:widowControl w:val="0"/>
        <w:autoSpaceDE w:val="0"/>
        <w:autoSpaceDN w:val="0"/>
        <w:adjustRightInd w:val="0"/>
        <w:jc w:val="both"/>
        <w:rPr>
          <w:rFonts w:ascii="Times" w:hAnsi="Times" w:cs="Times"/>
        </w:rPr>
      </w:pPr>
      <w:r w:rsidRPr="000F295D">
        <w:rPr>
          <w:rFonts w:ascii="Times" w:hAnsi="Times" w:cs="Times"/>
        </w:rPr>
        <w:t>Diana Torres (Spanish, UNC—Chapel Hill</w:t>
      </w:r>
      <w:r>
        <w:rPr>
          <w:rFonts w:ascii="Times" w:hAnsi="Times" w:cs="Times"/>
        </w:rPr>
        <w:t>; currently</w:t>
      </w:r>
      <w:r w:rsidRPr="000F295D">
        <w:rPr>
          <w:rFonts w:ascii="Times" w:hAnsi="Times" w:cs="Times"/>
        </w:rPr>
        <w:t>).</w:t>
      </w:r>
    </w:p>
    <w:p w14:paraId="4E91B04E" w14:textId="77777777" w:rsidR="0013769C" w:rsidRDefault="0013769C" w:rsidP="00C41971">
      <w:pPr>
        <w:widowControl w:val="0"/>
        <w:autoSpaceDE w:val="0"/>
        <w:autoSpaceDN w:val="0"/>
        <w:adjustRightInd w:val="0"/>
        <w:jc w:val="both"/>
        <w:rPr>
          <w:rFonts w:ascii="Times" w:hAnsi="Times" w:cs="Times"/>
        </w:rPr>
      </w:pPr>
    </w:p>
    <w:p w14:paraId="2793501A" w14:textId="2713007E" w:rsidR="0013769C" w:rsidRPr="000F295D" w:rsidRDefault="0013769C" w:rsidP="00C41971">
      <w:pPr>
        <w:widowControl w:val="0"/>
        <w:autoSpaceDE w:val="0"/>
        <w:autoSpaceDN w:val="0"/>
        <w:adjustRightInd w:val="0"/>
        <w:jc w:val="both"/>
        <w:rPr>
          <w:rFonts w:ascii="Times" w:hAnsi="Times" w:cs="Times"/>
        </w:rPr>
      </w:pPr>
      <w:r>
        <w:rPr>
          <w:rFonts w:ascii="Times" w:hAnsi="Times" w:cs="Times"/>
        </w:rPr>
        <w:t>Viana Haro (Spanish, University of Oregon; currently).</w:t>
      </w:r>
    </w:p>
    <w:p w14:paraId="1A760109" w14:textId="3C1277C2" w:rsidR="000F295D" w:rsidRDefault="000F295D" w:rsidP="00C41971">
      <w:pPr>
        <w:widowControl w:val="0"/>
        <w:autoSpaceDE w:val="0"/>
        <w:autoSpaceDN w:val="0"/>
        <w:adjustRightInd w:val="0"/>
        <w:jc w:val="both"/>
        <w:rPr>
          <w:rFonts w:ascii="Times" w:hAnsi="Times" w:cs="Times"/>
          <w:b/>
          <w:bCs/>
        </w:rPr>
      </w:pPr>
    </w:p>
    <w:p w14:paraId="66B0E05F" w14:textId="23A5F54C" w:rsidR="00C41971" w:rsidRDefault="00C41971" w:rsidP="00C41971">
      <w:pPr>
        <w:widowControl w:val="0"/>
        <w:autoSpaceDE w:val="0"/>
        <w:autoSpaceDN w:val="0"/>
        <w:adjustRightInd w:val="0"/>
        <w:jc w:val="both"/>
        <w:rPr>
          <w:rFonts w:ascii="Times" w:hAnsi="Times" w:cs="Times"/>
          <w:b/>
          <w:bCs/>
        </w:rPr>
      </w:pPr>
      <w:r>
        <w:rPr>
          <w:rFonts w:ascii="Times" w:hAnsi="Times" w:cs="Times"/>
          <w:b/>
          <w:bCs/>
        </w:rPr>
        <w:t>Academic Service</w:t>
      </w:r>
    </w:p>
    <w:p w14:paraId="2A9C930D" w14:textId="77777777" w:rsidR="00C41971" w:rsidRDefault="00C41971" w:rsidP="00C41971">
      <w:pPr>
        <w:widowControl w:val="0"/>
        <w:autoSpaceDE w:val="0"/>
        <w:autoSpaceDN w:val="0"/>
        <w:adjustRightInd w:val="0"/>
        <w:jc w:val="both"/>
        <w:rPr>
          <w:rFonts w:ascii="Times" w:hAnsi="Times" w:cs="Times"/>
        </w:rPr>
      </w:pPr>
    </w:p>
    <w:p w14:paraId="53C21AD6"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I.  </w:t>
      </w:r>
      <w:r>
        <w:rPr>
          <w:rFonts w:ascii="Times" w:hAnsi="Times" w:cs="Times"/>
          <w:u w:val="single"/>
        </w:rPr>
        <w:t>University Level</w:t>
      </w:r>
      <w:r>
        <w:rPr>
          <w:rFonts w:ascii="Times" w:hAnsi="Times" w:cs="Times"/>
        </w:rPr>
        <w:t xml:space="preserve"> (NCSU)</w:t>
      </w:r>
    </w:p>
    <w:p w14:paraId="588C57A9" w14:textId="77777777" w:rsidR="00C41971" w:rsidRDefault="00C41971" w:rsidP="00C41971">
      <w:pPr>
        <w:widowControl w:val="0"/>
        <w:autoSpaceDE w:val="0"/>
        <w:autoSpaceDN w:val="0"/>
        <w:adjustRightInd w:val="0"/>
        <w:jc w:val="both"/>
        <w:rPr>
          <w:rFonts w:ascii="Times" w:hAnsi="Times" w:cs="Times"/>
        </w:rPr>
      </w:pPr>
    </w:p>
    <w:p w14:paraId="1B0BD905" w14:textId="77777777" w:rsidR="00C41971" w:rsidRDefault="00C41971" w:rsidP="00B72508">
      <w:pPr>
        <w:widowControl w:val="0"/>
        <w:autoSpaceDE w:val="0"/>
        <w:autoSpaceDN w:val="0"/>
        <w:adjustRightInd w:val="0"/>
        <w:spacing w:line="360" w:lineRule="auto"/>
        <w:jc w:val="both"/>
        <w:rPr>
          <w:rFonts w:ascii="Times" w:hAnsi="Times" w:cs="Times"/>
        </w:rPr>
      </w:pPr>
      <w:r>
        <w:rPr>
          <w:rFonts w:ascii="Times" w:hAnsi="Times" w:cs="Times"/>
        </w:rPr>
        <w:t>University Faculty Senate, 2005-2008.</w:t>
      </w:r>
    </w:p>
    <w:p w14:paraId="30915A80" w14:textId="77777777" w:rsidR="00C41971" w:rsidRDefault="00C41971" w:rsidP="00B72508">
      <w:pPr>
        <w:widowControl w:val="0"/>
        <w:autoSpaceDE w:val="0"/>
        <w:autoSpaceDN w:val="0"/>
        <w:adjustRightInd w:val="0"/>
        <w:spacing w:line="360" w:lineRule="auto"/>
        <w:jc w:val="both"/>
        <w:rPr>
          <w:rFonts w:ascii="Times" w:hAnsi="Times" w:cs="Times"/>
        </w:rPr>
      </w:pPr>
      <w:r>
        <w:rPr>
          <w:rFonts w:ascii="Times" w:hAnsi="Times" w:cs="Times"/>
        </w:rPr>
        <w:t>Honorary Degrees Committee, Faculty Senate, 2007-2009</w:t>
      </w:r>
    </w:p>
    <w:p w14:paraId="5349B77E" w14:textId="77777777" w:rsidR="00C41971" w:rsidRDefault="00C41971" w:rsidP="00B72508">
      <w:pPr>
        <w:widowControl w:val="0"/>
        <w:autoSpaceDE w:val="0"/>
        <w:autoSpaceDN w:val="0"/>
        <w:adjustRightInd w:val="0"/>
        <w:spacing w:line="360" w:lineRule="auto"/>
        <w:jc w:val="both"/>
        <w:rPr>
          <w:rFonts w:ascii="Times" w:hAnsi="Times" w:cs="Times"/>
        </w:rPr>
      </w:pPr>
      <w:r>
        <w:rPr>
          <w:rFonts w:ascii="Times" w:hAnsi="Times" w:cs="Times"/>
        </w:rPr>
        <w:t>Academic Policies Committee, Faculty Senate, 2007-2008</w:t>
      </w:r>
    </w:p>
    <w:p w14:paraId="4E113231" w14:textId="77777777" w:rsidR="00C41971" w:rsidRDefault="00C41971" w:rsidP="00C41971">
      <w:pPr>
        <w:widowControl w:val="0"/>
        <w:autoSpaceDE w:val="0"/>
        <w:autoSpaceDN w:val="0"/>
        <w:adjustRightInd w:val="0"/>
        <w:rPr>
          <w:rFonts w:ascii="Times" w:hAnsi="Times" w:cs="Times"/>
        </w:rPr>
      </w:pPr>
    </w:p>
    <w:p w14:paraId="04BF5E57" w14:textId="1D9A3C80"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II.  </w:t>
      </w:r>
      <w:r>
        <w:rPr>
          <w:rFonts w:ascii="Times" w:hAnsi="Times" w:cs="Times"/>
          <w:u w:val="single"/>
        </w:rPr>
        <w:t>College Level</w:t>
      </w:r>
      <w:r>
        <w:rPr>
          <w:rFonts w:ascii="Times" w:hAnsi="Times" w:cs="Times"/>
        </w:rPr>
        <w:t xml:space="preserve"> (Humanities and Social Sciences, NCSU)</w:t>
      </w:r>
    </w:p>
    <w:p w14:paraId="3C92EF98" w14:textId="77777777" w:rsidR="00C41971" w:rsidRDefault="00C41971" w:rsidP="00C41971">
      <w:pPr>
        <w:widowControl w:val="0"/>
        <w:autoSpaceDE w:val="0"/>
        <w:autoSpaceDN w:val="0"/>
        <w:adjustRightInd w:val="0"/>
        <w:jc w:val="both"/>
        <w:rPr>
          <w:rFonts w:ascii="Times" w:hAnsi="Times" w:cs="Times"/>
        </w:rPr>
      </w:pPr>
    </w:p>
    <w:p w14:paraId="0687B881" w14:textId="5AD06815" w:rsidR="003B45C3" w:rsidRDefault="003B45C3" w:rsidP="00DB6DD1">
      <w:pPr>
        <w:shd w:val="clear" w:color="auto" w:fill="FFFFFF"/>
        <w:rPr>
          <w:rFonts w:ascii="Times" w:hAnsi="Times" w:cs="Times"/>
          <w:u w:color="0000FF"/>
        </w:rPr>
      </w:pPr>
      <w:r>
        <w:rPr>
          <w:rFonts w:ascii="Times" w:hAnsi="Times" w:cs="Times"/>
          <w:u w:color="0000FF"/>
        </w:rPr>
        <w:t>University Faculty Scholars Review Committee. NCSU and College of Humanities and Social Sciences, 2021</w:t>
      </w:r>
      <w:r w:rsidR="00030A88">
        <w:rPr>
          <w:rFonts w:ascii="Times" w:hAnsi="Times" w:cs="Times"/>
          <w:u w:color="0000FF"/>
        </w:rPr>
        <w:t>; 2022</w:t>
      </w:r>
      <w:r w:rsidR="00A07677">
        <w:rPr>
          <w:rFonts w:ascii="Times" w:hAnsi="Times" w:cs="Times"/>
          <w:u w:color="0000FF"/>
        </w:rPr>
        <w:t>; 2023.</w:t>
      </w:r>
    </w:p>
    <w:p w14:paraId="6B416211" w14:textId="77777777" w:rsidR="00627498" w:rsidRDefault="00627498" w:rsidP="00DB6DD1">
      <w:pPr>
        <w:shd w:val="clear" w:color="auto" w:fill="FFFFFF"/>
        <w:rPr>
          <w:rFonts w:ascii="Times" w:hAnsi="Times" w:cs="Times"/>
          <w:u w:color="0000FF"/>
        </w:rPr>
      </w:pPr>
    </w:p>
    <w:p w14:paraId="119B13A2" w14:textId="1FBDE73C" w:rsidR="00DB6DD1" w:rsidRDefault="00DB6DD1" w:rsidP="00DB6DD1">
      <w:pPr>
        <w:shd w:val="clear" w:color="auto" w:fill="FFFFFF"/>
        <w:rPr>
          <w:rFonts w:ascii="Times" w:hAnsi="Times" w:cs="Times"/>
        </w:rPr>
      </w:pPr>
      <w:r>
        <w:rPr>
          <w:rFonts w:ascii="Times" w:hAnsi="Times" w:cs="Times"/>
          <w:u w:color="0000FF"/>
        </w:rPr>
        <w:lastRenderedPageBreak/>
        <w:t xml:space="preserve">Alumni Association Outstanding Research Award Committee.  NCSU and </w:t>
      </w:r>
      <w:r>
        <w:rPr>
          <w:rFonts w:ascii="Times" w:hAnsi="Times" w:cs="Times"/>
        </w:rPr>
        <w:t xml:space="preserve">College of Humanities and Social Sciences, </w:t>
      </w:r>
      <w:r w:rsidRPr="00283037">
        <w:rPr>
          <w:rFonts w:ascii="Times" w:hAnsi="Times" w:cs="Times"/>
        </w:rPr>
        <w:t>2018.</w:t>
      </w:r>
    </w:p>
    <w:p w14:paraId="4E50ECD9" w14:textId="77777777" w:rsidR="00DB6DD1" w:rsidRDefault="00DB6DD1" w:rsidP="00B72508">
      <w:pPr>
        <w:pStyle w:val="p1"/>
        <w:jc w:val="both"/>
        <w:rPr>
          <w:rFonts w:ascii="Times" w:hAnsi="Times" w:cs="Times"/>
          <w:sz w:val="24"/>
          <w:szCs w:val="24"/>
        </w:rPr>
      </w:pPr>
    </w:p>
    <w:p w14:paraId="6EC6EFC1" w14:textId="3E637BE8" w:rsidR="000249F9" w:rsidRDefault="00283037" w:rsidP="00B72508">
      <w:pPr>
        <w:pStyle w:val="p1"/>
        <w:jc w:val="both"/>
        <w:rPr>
          <w:rFonts w:ascii="Times" w:hAnsi="Times" w:cs="Times"/>
          <w:sz w:val="24"/>
          <w:szCs w:val="24"/>
        </w:rPr>
      </w:pPr>
      <w:r w:rsidRPr="00283037">
        <w:rPr>
          <w:rFonts w:ascii="Times" w:hAnsi="Times" w:cs="Times"/>
          <w:sz w:val="24"/>
          <w:szCs w:val="24"/>
        </w:rPr>
        <w:t xml:space="preserve">Five-Year </w:t>
      </w:r>
      <w:r w:rsidR="0096431C">
        <w:rPr>
          <w:rFonts w:ascii="Times" w:hAnsi="Times" w:cs="Times"/>
          <w:sz w:val="24"/>
          <w:szCs w:val="24"/>
        </w:rPr>
        <w:t xml:space="preserve">Departmental </w:t>
      </w:r>
      <w:r w:rsidRPr="00283037">
        <w:rPr>
          <w:rFonts w:ascii="Times" w:hAnsi="Times" w:cs="Times"/>
          <w:sz w:val="24"/>
          <w:szCs w:val="24"/>
        </w:rPr>
        <w:t xml:space="preserve">Head Review Committee, </w:t>
      </w:r>
      <w:r w:rsidR="00887B96">
        <w:rPr>
          <w:rFonts w:ascii="Times" w:hAnsi="Times" w:cs="Times"/>
          <w:sz w:val="24"/>
          <w:szCs w:val="24"/>
        </w:rPr>
        <w:t>College of Humanities and</w:t>
      </w:r>
      <w:r w:rsidR="005047AF">
        <w:rPr>
          <w:rFonts w:ascii="Times" w:hAnsi="Times" w:cs="Times"/>
          <w:sz w:val="24"/>
          <w:szCs w:val="24"/>
        </w:rPr>
        <w:t xml:space="preserve"> Social Sciences (Chair),</w:t>
      </w:r>
      <w:r w:rsidRPr="00283037">
        <w:rPr>
          <w:rFonts w:ascii="Times" w:hAnsi="Times" w:cs="Times"/>
          <w:sz w:val="24"/>
          <w:szCs w:val="24"/>
        </w:rPr>
        <w:t xml:space="preserve"> 2018.</w:t>
      </w:r>
    </w:p>
    <w:p w14:paraId="180E5B43" w14:textId="77777777" w:rsidR="00887B96" w:rsidRPr="00283037" w:rsidRDefault="00887B96" w:rsidP="00B72508">
      <w:pPr>
        <w:pStyle w:val="p1"/>
        <w:adjustRightInd w:val="0"/>
        <w:jc w:val="both"/>
        <w:rPr>
          <w:sz w:val="24"/>
          <w:szCs w:val="24"/>
        </w:rPr>
      </w:pPr>
    </w:p>
    <w:p w14:paraId="60E8B4D3" w14:textId="03CD4BF6" w:rsidR="000249F9" w:rsidRDefault="000249F9" w:rsidP="00B72508">
      <w:pPr>
        <w:pStyle w:val="p2"/>
        <w:jc w:val="both"/>
        <w:rPr>
          <w:rStyle w:val="apple-converted-space"/>
          <w:rFonts w:ascii="Times" w:hAnsi="Times"/>
          <w:color w:val="000000" w:themeColor="text1"/>
          <w:sz w:val="24"/>
          <w:szCs w:val="24"/>
        </w:rPr>
      </w:pPr>
      <w:r w:rsidRPr="000249F9">
        <w:rPr>
          <w:rFonts w:ascii="Times" w:hAnsi="Times"/>
          <w:color w:val="000000" w:themeColor="text1"/>
          <w:sz w:val="24"/>
          <w:szCs w:val="24"/>
        </w:rPr>
        <w:t>SAS Institute Distinguished Professor of Rhetoric and Technical Communication</w:t>
      </w:r>
      <w:r w:rsidRPr="000249F9">
        <w:rPr>
          <w:rStyle w:val="apple-converted-space"/>
          <w:rFonts w:ascii="Times" w:hAnsi="Times"/>
          <w:color w:val="000000" w:themeColor="text1"/>
          <w:sz w:val="24"/>
          <w:szCs w:val="24"/>
        </w:rPr>
        <w:t> </w:t>
      </w:r>
      <w:r>
        <w:rPr>
          <w:rStyle w:val="apple-converted-space"/>
          <w:rFonts w:ascii="Times" w:hAnsi="Times"/>
          <w:color w:val="000000" w:themeColor="text1"/>
          <w:sz w:val="24"/>
          <w:szCs w:val="24"/>
        </w:rPr>
        <w:t>Search Committee, 2017.</w:t>
      </w:r>
    </w:p>
    <w:p w14:paraId="75E7BC5C" w14:textId="77777777" w:rsidR="0000104A" w:rsidRDefault="0000104A" w:rsidP="00B72508">
      <w:pPr>
        <w:pStyle w:val="p2"/>
        <w:jc w:val="both"/>
        <w:rPr>
          <w:rStyle w:val="apple-converted-space"/>
          <w:rFonts w:ascii="Times" w:hAnsi="Times"/>
          <w:color w:val="000000" w:themeColor="text1"/>
          <w:sz w:val="24"/>
          <w:szCs w:val="24"/>
        </w:rPr>
      </w:pPr>
    </w:p>
    <w:p w14:paraId="1BC6B74B" w14:textId="3172838D" w:rsidR="005331EB" w:rsidRDefault="005331EB" w:rsidP="00B72508">
      <w:pPr>
        <w:jc w:val="both"/>
        <w:rPr>
          <w:rFonts w:ascii="Times" w:eastAsia="Times New Roman" w:hAnsi="Times" w:cs="Times New Roman"/>
          <w:color w:val="222222"/>
          <w:shd w:val="clear" w:color="auto" w:fill="FFFFFF"/>
        </w:rPr>
      </w:pPr>
      <w:r w:rsidRPr="005331EB">
        <w:rPr>
          <w:rFonts w:ascii="Times" w:eastAsia="Times New Roman" w:hAnsi="Times" w:cs="Times New Roman"/>
          <w:color w:val="222222"/>
          <w:shd w:val="clear" w:color="auto" w:fill="FFFFFF"/>
        </w:rPr>
        <w:t>Moise A. Khayrallah Distinguished Professor of Lebanese Diaspora Studies</w:t>
      </w:r>
      <w:r>
        <w:rPr>
          <w:rFonts w:ascii="Times" w:eastAsia="Times New Roman" w:hAnsi="Times" w:cs="Times New Roman"/>
          <w:color w:val="222222"/>
          <w:shd w:val="clear" w:color="auto" w:fill="FFFFFF"/>
        </w:rPr>
        <w:t xml:space="preserve"> Search Committee, 2016.</w:t>
      </w:r>
    </w:p>
    <w:p w14:paraId="349DB7D7" w14:textId="77777777" w:rsidR="00887B96" w:rsidRPr="005331EB" w:rsidRDefault="00887B96" w:rsidP="00B72508">
      <w:pPr>
        <w:jc w:val="both"/>
        <w:rPr>
          <w:rFonts w:ascii="Times" w:eastAsia="Times New Roman" w:hAnsi="Times" w:cs="Times New Roman"/>
        </w:rPr>
      </w:pPr>
    </w:p>
    <w:p w14:paraId="007F1E13" w14:textId="27B17B85" w:rsidR="003B752E" w:rsidRDefault="003B752E" w:rsidP="00B72508">
      <w:pPr>
        <w:jc w:val="both"/>
        <w:rPr>
          <w:rFonts w:ascii="Times" w:eastAsia="Times New Roman" w:hAnsi="Times" w:cs="Times New Roman"/>
          <w:color w:val="222222"/>
          <w:shd w:val="clear" w:color="auto" w:fill="FFFFFF"/>
        </w:rPr>
      </w:pPr>
      <w:r>
        <w:rPr>
          <w:rFonts w:ascii="Times" w:eastAsia="Times New Roman" w:hAnsi="Times" w:cs="Times New Roman"/>
          <w:color w:val="222222"/>
          <w:shd w:val="clear" w:color="auto" w:fill="FFFFFF"/>
        </w:rPr>
        <w:t>Professor of Distinction Review Committee, 2015.</w:t>
      </w:r>
    </w:p>
    <w:p w14:paraId="21A27B90" w14:textId="77777777" w:rsidR="00887B96" w:rsidRDefault="00887B96" w:rsidP="00B72508">
      <w:pPr>
        <w:jc w:val="both"/>
        <w:rPr>
          <w:rFonts w:ascii="Times" w:eastAsia="Times New Roman" w:hAnsi="Times" w:cs="Times New Roman"/>
          <w:color w:val="222222"/>
          <w:shd w:val="clear" w:color="auto" w:fill="FFFFFF"/>
        </w:rPr>
      </w:pPr>
    </w:p>
    <w:p w14:paraId="6BFE78B3" w14:textId="77777777" w:rsidR="00C41971" w:rsidRDefault="00C41971" w:rsidP="00B72508">
      <w:pPr>
        <w:jc w:val="both"/>
        <w:rPr>
          <w:rFonts w:ascii="Times" w:eastAsia="Times New Roman" w:hAnsi="Times" w:cs="Times New Roman"/>
          <w:color w:val="222222"/>
          <w:shd w:val="clear" w:color="auto" w:fill="FFFFFF"/>
        </w:rPr>
      </w:pPr>
      <w:r>
        <w:rPr>
          <w:rFonts w:ascii="Times" w:eastAsia="Times New Roman" w:hAnsi="Times" w:cs="Times New Roman"/>
          <w:color w:val="222222"/>
          <w:shd w:val="clear" w:color="auto" w:fill="FFFFFF"/>
        </w:rPr>
        <w:t xml:space="preserve">Moise A. </w:t>
      </w:r>
      <w:r w:rsidRPr="00E7195B">
        <w:rPr>
          <w:rFonts w:ascii="Times" w:eastAsia="Times New Roman" w:hAnsi="Times" w:cs="Times New Roman"/>
          <w:color w:val="222222"/>
          <w:shd w:val="clear" w:color="auto" w:fill="FFFFFF"/>
        </w:rPr>
        <w:t>Khayrallah Term Professorship</w:t>
      </w:r>
      <w:r>
        <w:rPr>
          <w:rFonts w:ascii="Times" w:eastAsia="Times New Roman" w:hAnsi="Times" w:cs="Times New Roman"/>
          <w:color w:val="222222"/>
          <w:shd w:val="clear" w:color="auto" w:fill="FFFFFF"/>
        </w:rPr>
        <w:t xml:space="preserve"> Committee, 2014.</w:t>
      </w:r>
    </w:p>
    <w:p w14:paraId="716B0F96" w14:textId="77777777" w:rsidR="00887B96" w:rsidRPr="00E7195B" w:rsidRDefault="00887B96" w:rsidP="00B72508">
      <w:pPr>
        <w:jc w:val="both"/>
        <w:rPr>
          <w:rFonts w:ascii="Times" w:eastAsia="Times New Roman" w:hAnsi="Times" w:cs="Times New Roman"/>
        </w:rPr>
      </w:pPr>
    </w:p>
    <w:p w14:paraId="1C696D1B" w14:textId="23629207" w:rsidR="00C41971" w:rsidRDefault="00C41971" w:rsidP="00B72508">
      <w:pPr>
        <w:autoSpaceDE w:val="0"/>
        <w:autoSpaceDN w:val="0"/>
        <w:jc w:val="both"/>
        <w:rPr>
          <w:rFonts w:ascii="Times" w:hAnsi="Times" w:cs="Times"/>
        </w:rPr>
      </w:pPr>
      <w:r>
        <w:rPr>
          <w:rFonts w:ascii="Times" w:hAnsi="Times" w:cs="Times"/>
        </w:rPr>
        <w:t>Ph.D in Humanities Committee, 2013.</w:t>
      </w:r>
    </w:p>
    <w:p w14:paraId="1788CA06" w14:textId="77777777" w:rsidR="00030A88" w:rsidRDefault="00030A88" w:rsidP="00B72508">
      <w:pPr>
        <w:autoSpaceDE w:val="0"/>
        <w:autoSpaceDN w:val="0"/>
        <w:jc w:val="both"/>
        <w:rPr>
          <w:rFonts w:ascii="Times" w:hAnsi="Times" w:cs="Times"/>
        </w:rPr>
      </w:pPr>
    </w:p>
    <w:p w14:paraId="138B64E0" w14:textId="3566F6F9" w:rsidR="00C41971" w:rsidRDefault="00C41971" w:rsidP="00B72508">
      <w:pPr>
        <w:autoSpaceDE w:val="0"/>
        <w:autoSpaceDN w:val="0"/>
        <w:jc w:val="both"/>
        <w:rPr>
          <w:rFonts w:ascii="Times" w:hAnsi="Times" w:cs="Times"/>
        </w:rPr>
      </w:pPr>
      <w:r>
        <w:rPr>
          <w:rFonts w:ascii="Times" w:hAnsi="Times" w:cs="Times"/>
        </w:rPr>
        <w:t>University Faculty Scholar</w:t>
      </w:r>
      <w:r w:rsidR="001873FF">
        <w:rPr>
          <w:rFonts w:ascii="Times" w:hAnsi="Times" w:cs="Times"/>
        </w:rPr>
        <w:t>s Prog</w:t>
      </w:r>
      <w:r w:rsidR="009A3AD5">
        <w:rPr>
          <w:rFonts w:ascii="Times" w:hAnsi="Times" w:cs="Times"/>
        </w:rPr>
        <w:t>ram Committee, 2012; 2014; 2017; 2018.</w:t>
      </w:r>
    </w:p>
    <w:p w14:paraId="02C45D5D" w14:textId="77777777" w:rsidR="00887B96" w:rsidRDefault="00887B96" w:rsidP="00B72508">
      <w:pPr>
        <w:autoSpaceDE w:val="0"/>
        <w:autoSpaceDN w:val="0"/>
        <w:jc w:val="both"/>
        <w:rPr>
          <w:rFonts w:ascii="Times" w:hAnsi="Times" w:cs="Times"/>
        </w:rPr>
      </w:pPr>
    </w:p>
    <w:p w14:paraId="65A9A476" w14:textId="77777777" w:rsidR="00C41971" w:rsidRDefault="00C41971" w:rsidP="00B72508">
      <w:pPr>
        <w:autoSpaceDE w:val="0"/>
        <w:autoSpaceDN w:val="0"/>
        <w:jc w:val="both"/>
        <w:rPr>
          <w:rFonts w:ascii="Times" w:hAnsi="Times" w:cs="Times"/>
        </w:rPr>
      </w:pPr>
      <w:r>
        <w:rPr>
          <w:rFonts w:ascii="Times" w:hAnsi="Times" w:cs="Times"/>
        </w:rPr>
        <w:t>Research, Promotion and Tenure Committee, 2009-2011.</w:t>
      </w:r>
    </w:p>
    <w:p w14:paraId="706FF0A4" w14:textId="77777777" w:rsidR="00887B96" w:rsidRDefault="00887B96" w:rsidP="00B72508">
      <w:pPr>
        <w:autoSpaceDE w:val="0"/>
        <w:autoSpaceDN w:val="0"/>
        <w:jc w:val="both"/>
        <w:rPr>
          <w:rFonts w:ascii="Times" w:hAnsi="Times" w:cs="Times"/>
        </w:rPr>
      </w:pPr>
    </w:p>
    <w:p w14:paraId="381740D3" w14:textId="77777777" w:rsidR="00C41971" w:rsidRDefault="00C41971" w:rsidP="00B72508">
      <w:pPr>
        <w:autoSpaceDE w:val="0"/>
        <w:autoSpaceDN w:val="0"/>
        <w:jc w:val="both"/>
        <w:rPr>
          <w:rFonts w:ascii="Times" w:hAnsi="Times" w:cs="Times"/>
        </w:rPr>
      </w:pPr>
      <w:r>
        <w:rPr>
          <w:rFonts w:ascii="Times" w:hAnsi="Times" w:cs="Times"/>
        </w:rPr>
        <w:t>Research Committee, 2005-2007.</w:t>
      </w:r>
    </w:p>
    <w:p w14:paraId="116FAF41" w14:textId="77777777" w:rsidR="00887B96" w:rsidRDefault="00887B96" w:rsidP="00B72508">
      <w:pPr>
        <w:autoSpaceDE w:val="0"/>
        <w:autoSpaceDN w:val="0"/>
        <w:jc w:val="both"/>
        <w:rPr>
          <w:rFonts w:ascii="Times" w:hAnsi="Times" w:cs="Times"/>
        </w:rPr>
      </w:pPr>
    </w:p>
    <w:p w14:paraId="6F1E9F17" w14:textId="77777777" w:rsidR="00C41971" w:rsidRDefault="00C41971" w:rsidP="00B72508">
      <w:pPr>
        <w:autoSpaceDE w:val="0"/>
        <w:autoSpaceDN w:val="0"/>
        <w:jc w:val="both"/>
        <w:rPr>
          <w:rFonts w:ascii="Times" w:hAnsi="Times" w:cs="Times"/>
        </w:rPr>
      </w:pPr>
      <w:r>
        <w:rPr>
          <w:rFonts w:ascii="Times" w:hAnsi="Times" w:cs="Times"/>
        </w:rPr>
        <w:t>Curriculum Committee, 1993; 2003-2005.</w:t>
      </w:r>
    </w:p>
    <w:p w14:paraId="04A304D8" w14:textId="77777777" w:rsidR="00887B96" w:rsidRDefault="00887B96" w:rsidP="00B72508">
      <w:pPr>
        <w:autoSpaceDE w:val="0"/>
        <w:autoSpaceDN w:val="0"/>
        <w:jc w:val="both"/>
        <w:rPr>
          <w:rFonts w:ascii="Times" w:hAnsi="Times" w:cs="Times"/>
        </w:rPr>
      </w:pPr>
    </w:p>
    <w:p w14:paraId="04CA174A" w14:textId="77777777" w:rsidR="00C41971" w:rsidRDefault="00C41971" w:rsidP="00B72508">
      <w:pPr>
        <w:autoSpaceDE w:val="0"/>
        <w:autoSpaceDN w:val="0"/>
        <w:jc w:val="both"/>
        <w:rPr>
          <w:rFonts w:ascii="Times" w:hAnsi="Times" w:cs="Times"/>
        </w:rPr>
      </w:pPr>
      <w:r>
        <w:rPr>
          <w:rFonts w:ascii="Times" w:hAnsi="Times" w:cs="Times"/>
        </w:rPr>
        <w:t>Graduate Studies Committee, 1995-1997; 1999-2000.</w:t>
      </w:r>
    </w:p>
    <w:p w14:paraId="7CFD76BB" w14:textId="77777777" w:rsidR="00887B96" w:rsidRDefault="00887B96" w:rsidP="00B72508">
      <w:pPr>
        <w:autoSpaceDE w:val="0"/>
        <w:autoSpaceDN w:val="0"/>
        <w:jc w:val="both"/>
        <w:rPr>
          <w:rFonts w:ascii="Times" w:hAnsi="Times" w:cs="Times"/>
        </w:rPr>
      </w:pPr>
    </w:p>
    <w:p w14:paraId="57EC34F1" w14:textId="77777777" w:rsidR="00C41971" w:rsidRDefault="00C41971" w:rsidP="00B72508">
      <w:pPr>
        <w:autoSpaceDE w:val="0"/>
        <w:autoSpaceDN w:val="0"/>
        <w:jc w:val="both"/>
        <w:rPr>
          <w:rFonts w:ascii="Times" w:hAnsi="Times" w:cs="Times"/>
        </w:rPr>
      </w:pPr>
      <w:r>
        <w:rPr>
          <w:rFonts w:ascii="Times" w:hAnsi="Times" w:cs="Times"/>
        </w:rPr>
        <w:t>Academic Standards Committee, 1993-1994.</w:t>
      </w:r>
    </w:p>
    <w:p w14:paraId="1BB7F132" w14:textId="77777777" w:rsidR="00C41971" w:rsidRDefault="00C41971" w:rsidP="00C41971">
      <w:pPr>
        <w:widowControl w:val="0"/>
        <w:autoSpaceDE w:val="0"/>
        <w:autoSpaceDN w:val="0"/>
        <w:adjustRightInd w:val="0"/>
        <w:jc w:val="both"/>
        <w:rPr>
          <w:rFonts w:ascii="Times" w:hAnsi="Times" w:cs="Times"/>
        </w:rPr>
      </w:pPr>
    </w:p>
    <w:p w14:paraId="1A8C4743" w14:textId="77777777" w:rsidR="00EA7F55" w:rsidRDefault="00EA7F55" w:rsidP="00C41971">
      <w:pPr>
        <w:widowControl w:val="0"/>
        <w:autoSpaceDE w:val="0"/>
        <w:autoSpaceDN w:val="0"/>
        <w:adjustRightInd w:val="0"/>
        <w:jc w:val="both"/>
        <w:rPr>
          <w:rFonts w:ascii="Times" w:hAnsi="Times" w:cs="Times"/>
        </w:rPr>
      </w:pPr>
    </w:p>
    <w:p w14:paraId="7AACD75D" w14:textId="1953A59F"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III.  </w:t>
      </w:r>
      <w:r>
        <w:rPr>
          <w:rFonts w:ascii="Times" w:hAnsi="Times" w:cs="Times"/>
          <w:u w:val="single"/>
        </w:rPr>
        <w:t>Departmental</w:t>
      </w:r>
      <w:r>
        <w:rPr>
          <w:rFonts w:ascii="Times" w:hAnsi="Times" w:cs="Times"/>
        </w:rPr>
        <w:t xml:space="preserve"> (Department of </w:t>
      </w:r>
      <w:r w:rsidR="003C7F46">
        <w:rPr>
          <w:rFonts w:ascii="Times" w:hAnsi="Times" w:cs="Times"/>
        </w:rPr>
        <w:t>World Languages and Cultures</w:t>
      </w:r>
      <w:r>
        <w:rPr>
          <w:rFonts w:ascii="Times" w:hAnsi="Times" w:cs="Times"/>
        </w:rPr>
        <w:t>, NCSU)</w:t>
      </w:r>
    </w:p>
    <w:p w14:paraId="53CF0092" w14:textId="77777777" w:rsidR="00C41971" w:rsidRDefault="00C41971" w:rsidP="00C41971">
      <w:pPr>
        <w:widowControl w:val="0"/>
        <w:autoSpaceDE w:val="0"/>
        <w:autoSpaceDN w:val="0"/>
        <w:adjustRightInd w:val="0"/>
        <w:jc w:val="both"/>
        <w:rPr>
          <w:rFonts w:ascii="Times" w:hAnsi="Times" w:cs="Times"/>
        </w:rPr>
      </w:pPr>
    </w:p>
    <w:p w14:paraId="4755CF8F" w14:textId="6EA261A0" w:rsidR="00C41971" w:rsidRPr="00B72508" w:rsidRDefault="00B72508" w:rsidP="00B72508">
      <w:pPr>
        <w:widowControl w:val="0"/>
        <w:autoSpaceDE w:val="0"/>
        <w:autoSpaceDN w:val="0"/>
        <w:adjustRightInd w:val="0"/>
        <w:jc w:val="both"/>
        <w:rPr>
          <w:rFonts w:ascii="Times" w:hAnsi="Times" w:cs="Times"/>
          <w:i/>
          <w:iCs/>
        </w:rPr>
      </w:pPr>
      <w:r w:rsidRPr="00B72508">
        <w:rPr>
          <w:rFonts w:ascii="Times" w:hAnsi="Times" w:cs="Times"/>
          <w:i/>
          <w:iCs/>
        </w:rPr>
        <w:t>A.</w:t>
      </w:r>
      <w:r>
        <w:rPr>
          <w:rFonts w:ascii="Times" w:hAnsi="Times" w:cs="Times"/>
          <w:i/>
          <w:iCs/>
        </w:rPr>
        <w:t xml:space="preserve"> </w:t>
      </w:r>
      <w:r w:rsidR="00C41971" w:rsidRPr="00B72508">
        <w:rPr>
          <w:rFonts w:ascii="Times" w:hAnsi="Times" w:cs="Times"/>
          <w:i/>
          <w:iCs/>
        </w:rPr>
        <w:t>Committees Chaired</w:t>
      </w:r>
    </w:p>
    <w:p w14:paraId="60B0874B" w14:textId="523E10AF" w:rsidR="00B72508" w:rsidRDefault="00B72508" w:rsidP="00B72508"/>
    <w:p w14:paraId="36D068B6" w14:textId="77777777" w:rsidR="00A07677" w:rsidRDefault="00A07677" w:rsidP="00A07677">
      <w:pPr>
        <w:widowControl w:val="0"/>
        <w:autoSpaceDE w:val="0"/>
        <w:autoSpaceDN w:val="0"/>
        <w:adjustRightInd w:val="0"/>
        <w:spacing w:line="360" w:lineRule="auto"/>
        <w:jc w:val="both"/>
        <w:rPr>
          <w:rFonts w:ascii="Times" w:hAnsi="Times" w:cs="Times"/>
        </w:rPr>
      </w:pPr>
      <w:r>
        <w:rPr>
          <w:rFonts w:ascii="Times" w:hAnsi="Times" w:cs="Times"/>
        </w:rPr>
        <w:t xml:space="preserve">Spanish Search Committee Chair, WLC, 2023-2024 </w:t>
      </w:r>
    </w:p>
    <w:p w14:paraId="3212E67D" w14:textId="7229AA75" w:rsidR="005A08F7" w:rsidRDefault="005A08F7" w:rsidP="00A07677">
      <w:pPr>
        <w:spacing w:line="360" w:lineRule="auto"/>
        <w:rPr>
          <w:rFonts w:ascii="Times" w:hAnsi="Times" w:cs="Times New Roman"/>
        </w:rPr>
      </w:pPr>
      <w:r w:rsidRPr="005A08F7">
        <w:rPr>
          <w:rFonts w:ascii="Times" w:hAnsi="Times" w:cs="Times New Roman"/>
        </w:rPr>
        <w:t>Executive Committee, Chair, 2010-present.</w:t>
      </w:r>
    </w:p>
    <w:p w14:paraId="5AF7DF7A" w14:textId="3D01FFFC" w:rsidR="00EA7F55" w:rsidRPr="005A08F7" w:rsidRDefault="00EA7F55" w:rsidP="005A08F7">
      <w:pPr>
        <w:spacing w:line="360" w:lineRule="auto"/>
        <w:rPr>
          <w:rFonts w:ascii="Times" w:hAnsi="Times" w:cs="Times New Roman"/>
        </w:rPr>
      </w:pPr>
      <w:r>
        <w:rPr>
          <w:rFonts w:ascii="Times" w:hAnsi="Times" w:cs="Times New Roman"/>
        </w:rPr>
        <w:t>Diversity, Equity, and Inclusion Committee, 2020-2023.</w:t>
      </w:r>
    </w:p>
    <w:p w14:paraId="59E58E5B" w14:textId="67CC15C5" w:rsidR="00C41971" w:rsidRDefault="00C41971" w:rsidP="005A08F7">
      <w:pPr>
        <w:autoSpaceDE w:val="0"/>
        <w:autoSpaceDN w:val="0"/>
        <w:adjustRightInd w:val="0"/>
        <w:spacing w:line="360" w:lineRule="auto"/>
        <w:jc w:val="both"/>
        <w:rPr>
          <w:rFonts w:ascii="Times" w:hAnsi="Times" w:cs="Times"/>
        </w:rPr>
      </w:pPr>
      <w:r>
        <w:rPr>
          <w:rFonts w:ascii="Times" w:hAnsi="Times" w:cs="Times"/>
        </w:rPr>
        <w:t>Ph.D. Plann</w:t>
      </w:r>
      <w:r w:rsidR="002D5A7C">
        <w:rPr>
          <w:rFonts w:ascii="Times" w:hAnsi="Times" w:cs="Times"/>
        </w:rPr>
        <w:t>ing Committee, Chair, 2006-2010, 2015</w:t>
      </w:r>
      <w:r w:rsidR="00C50927">
        <w:rPr>
          <w:rFonts w:ascii="Times" w:hAnsi="Times" w:cs="Times"/>
        </w:rPr>
        <w:t>.</w:t>
      </w:r>
    </w:p>
    <w:p w14:paraId="1E071187" w14:textId="77777777" w:rsidR="00030A88" w:rsidRDefault="00030A88" w:rsidP="00030A88">
      <w:pPr>
        <w:autoSpaceDE w:val="0"/>
        <w:autoSpaceDN w:val="0"/>
        <w:spacing w:line="360" w:lineRule="auto"/>
        <w:jc w:val="both"/>
        <w:rPr>
          <w:rFonts w:ascii="Times" w:hAnsi="Times" w:cs="Times"/>
        </w:rPr>
      </w:pPr>
      <w:r>
        <w:rPr>
          <w:rFonts w:ascii="Times" w:hAnsi="Times" w:cs="Times"/>
        </w:rPr>
        <w:t>Five-Year Departmental Head Review Committee (Chair), 2008.</w:t>
      </w:r>
    </w:p>
    <w:p w14:paraId="658A993B" w14:textId="77777777" w:rsidR="00C41971" w:rsidRDefault="00C41971" w:rsidP="00030A88">
      <w:pPr>
        <w:autoSpaceDE w:val="0"/>
        <w:autoSpaceDN w:val="0"/>
        <w:adjustRightInd w:val="0"/>
        <w:spacing w:line="360" w:lineRule="auto"/>
        <w:jc w:val="both"/>
        <w:rPr>
          <w:rFonts w:ascii="Times" w:hAnsi="Times" w:cs="Times"/>
        </w:rPr>
      </w:pPr>
      <w:r>
        <w:rPr>
          <w:rFonts w:ascii="Times" w:hAnsi="Times" w:cs="Times"/>
        </w:rPr>
        <w:t>Spanish Search Committee, Chair, 2007-2008.</w:t>
      </w:r>
    </w:p>
    <w:p w14:paraId="1125557C" w14:textId="77777777" w:rsidR="00C41971" w:rsidRDefault="00C41971" w:rsidP="00B72508">
      <w:pPr>
        <w:autoSpaceDE w:val="0"/>
        <w:autoSpaceDN w:val="0"/>
        <w:adjustRightInd w:val="0"/>
        <w:spacing w:line="360" w:lineRule="auto"/>
        <w:jc w:val="both"/>
        <w:rPr>
          <w:rFonts w:ascii="Times" w:hAnsi="Times" w:cs="Times"/>
        </w:rPr>
      </w:pPr>
      <w:r>
        <w:rPr>
          <w:rFonts w:ascii="Times" w:hAnsi="Times" w:cs="Times"/>
        </w:rPr>
        <w:t>Spanish Search Committee, Chair, 2005-2006.</w:t>
      </w:r>
    </w:p>
    <w:p w14:paraId="604D42D9" w14:textId="77777777" w:rsidR="00C41971" w:rsidRDefault="00C41971" w:rsidP="00B72508">
      <w:pPr>
        <w:autoSpaceDE w:val="0"/>
        <w:autoSpaceDN w:val="0"/>
        <w:adjustRightInd w:val="0"/>
        <w:spacing w:line="360" w:lineRule="auto"/>
        <w:jc w:val="both"/>
        <w:rPr>
          <w:rFonts w:ascii="Times" w:hAnsi="Times" w:cs="Times"/>
        </w:rPr>
      </w:pPr>
      <w:r>
        <w:rPr>
          <w:rFonts w:ascii="Times" w:hAnsi="Times" w:cs="Times"/>
        </w:rPr>
        <w:t>Spanish Search Committee, Chair, 2001-2002.</w:t>
      </w:r>
    </w:p>
    <w:p w14:paraId="0F0A5FA5" w14:textId="77777777" w:rsidR="00C41971" w:rsidRDefault="00C41971" w:rsidP="00B72508">
      <w:pPr>
        <w:autoSpaceDE w:val="0"/>
        <w:autoSpaceDN w:val="0"/>
        <w:adjustRightInd w:val="0"/>
        <w:spacing w:line="360" w:lineRule="auto"/>
        <w:jc w:val="both"/>
        <w:rPr>
          <w:rFonts w:ascii="Times" w:hAnsi="Times" w:cs="Times"/>
        </w:rPr>
      </w:pPr>
      <w:r>
        <w:rPr>
          <w:rFonts w:ascii="Times" w:hAnsi="Times" w:cs="Times"/>
        </w:rPr>
        <w:lastRenderedPageBreak/>
        <w:t>Spanish Search Committee, Chair, 2000-2001.</w:t>
      </w:r>
    </w:p>
    <w:p w14:paraId="1C03E422" w14:textId="11F25D52" w:rsidR="00C41971" w:rsidRDefault="00C41971" w:rsidP="00B72508">
      <w:pPr>
        <w:autoSpaceDE w:val="0"/>
        <w:autoSpaceDN w:val="0"/>
        <w:adjustRightInd w:val="0"/>
        <w:spacing w:line="360" w:lineRule="auto"/>
        <w:jc w:val="both"/>
        <w:rPr>
          <w:rFonts w:ascii="Times" w:hAnsi="Times" w:cs="Times"/>
        </w:rPr>
      </w:pPr>
      <w:r>
        <w:rPr>
          <w:rFonts w:ascii="Times" w:hAnsi="Times" w:cs="Times"/>
        </w:rPr>
        <w:t>Spanish Search Committee, Chair, 1997-1998.</w:t>
      </w:r>
    </w:p>
    <w:p w14:paraId="5C539FC0" w14:textId="77777777" w:rsidR="00C41971" w:rsidRDefault="00C41971" w:rsidP="00B72508">
      <w:pPr>
        <w:autoSpaceDE w:val="0"/>
        <w:autoSpaceDN w:val="0"/>
        <w:adjustRightInd w:val="0"/>
        <w:spacing w:line="360" w:lineRule="auto"/>
        <w:jc w:val="both"/>
        <w:rPr>
          <w:rFonts w:ascii="Times" w:hAnsi="Times" w:cs="Times"/>
        </w:rPr>
      </w:pPr>
      <w:r>
        <w:rPr>
          <w:rFonts w:ascii="Times" w:hAnsi="Times" w:cs="Times"/>
        </w:rPr>
        <w:t>Spanish Search Committee, Chair, 1995-1996.</w:t>
      </w:r>
    </w:p>
    <w:p w14:paraId="0F2479D2" w14:textId="77777777" w:rsidR="00C41971" w:rsidRDefault="00C41971" w:rsidP="00C41971">
      <w:pPr>
        <w:widowControl w:val="0"/>
        <w:autoSpaceDE w:val="0"/>
        <w:autoSpaceDN w:val="0"/>
        <w:adjustRightInd w:val="0"/>
        <w:jc w:val="both"/>
        <w:rPr>
          <w:rFonts w:ascii="Times" w:hAnsi="Times" w:cs="Times"/>
        </w:rPr>
      </w:pPr>
    </w:p>
    <w:p w14:paraId="05622471" w14:textId="77777777" w:rsidR="00C41971" w:rsidRDefault="00C41971" w:rsidP="00C41971">
      <w:pPr>
        <w:widowControl w:val="0"/>
        <w:autoSpaceDE w:val="0"/>
        <w:autoSpaceDN w:val="0"/>
        <w:adjustRightInd w:val="0"/>
        <w:jc w:val="both"/>
        <w:rPr>
          <w:rFonts w:ascii="Times" w:hAnsi="Times" w:cs="Times"/>
          <w:i/>
          <w:iCs/>
        </w:rPr>
      </w:pPr>
      <w:r>
        <w:rPr>
          <w:rFonts w:ascii="Times" w:hAnsi="Times" w:cs="Times"/>
          <w:i/>
          <w:iCs/>
        </w:rPr>
        <w:t>B. Committee Membership</w:t>
      </w:r>
    </w:p>
    <w:p w14:paraId="211CAA8A" w14:textId="4276EFA3" w:rsidR="00C41971" w:rsidRDefault="00C41971" w:rsidP="00C41971">
      <w:pPr>
        <w:widowControl w:val="0"/>
        <w:autoSpaceDE w:val="0"/>
        <w:autoSpaceDN w:val="0"/>
        <w:adjustRightInd w:val="0"/>
        <w:jc w:val="both"/>
        <w:rPr>
          <w:rFonts w:ascii="Times" w:hAnsi="Times" w:cs="Times"/>
        </w:rPr>
      </w:pPr>
    </w:p>
    <w:p w14:paraId="63C73F68" w14:textId="77777777" w:rsidR="00C41971" w:rsidRDefault="00C41971" w:rsidP="009323D9">
      <w:pPr>
        <w:widowControl w:val="0"/>
        <w:autoSpaceDE w:val="0"/>
        <w:autoSpaceDN w:val="0"/>
        <w:adjustRightInd w:val="0"/>
        <w:spacing w:line="360" w:lineRule="auto"/>
        <w:jc w:val="both"/>
        <w:rPr>
          <w:rFonts w:ascii="Times" w:hAnsi="Times" w:cs="Times"/>
        </w:rPr>
      </w:pPr>
      <w:r>
        <w:rPr>
          <w:rFonts w:ascii="Times" w:hAnsi="Times" w:cs="Times"/>
        </w:rPr>
        <w:t>Foreign Language &amp; Literatures Major Taskforce, 2013.</w:t>
      </w:r>
    </w:p>
    <w:p w14:paraId="6DD8595D" w14:textId="77777777" w:rsidR="00C41971" w:rsidRDefault="00C41971" w:rsidP="009323D9">
      <w:pPr>
        <w:widowControl w:val="0"/>
        <w:autoSpaceDE w:val="0"/>
        <w:autoSpaceDN w:val="0"/>
        <w:adjustRightInd w:val="0"/>
        <w:spacing w:line="360" w:lineRule="auto"/>
        <w:jc w:val="both"/>
        <w:rPr>
          <w:rFonts w:ascii="Times" w:hAnsi="Times" w:cs="Times"/>
        </w:rPr>
      </w:pPr>
      <w:r>
        <w:rPr>
          <w:rFonts w:ascii="Times" w:hAnsi="Times" w:cs="Times"/>
        </w:rPr>
        <w:t xml:space="preserve">Graduate Studies Committee, 2003-present. </w:t>
      </w:r>
    </w:p>
    <w:p w14:paraId="1FE923CC" w14:textId="77777777" w:rsidR="00C41971" w:rsidRDefault="00C41971" w:rsidP="009323D9">
      <w:pPr>
        <w:widowControl w:val="0"/>
        <w:autoSpaceDE w:val="0"/>
        <w:autoSpaceDN w:val="0"/>
        <w:adjustRightInd w:val="0"/>
        <w:spacing w:line="360" w:lineRule="auto"/>
        <w:jc w:val="both"/>
        <w:rPr>
          <w:rFonts w:ascii="Times" w:hAnsi="Times" w:cs="Times"/>
        </w:rPr>
      </w:pPr>
      <w:r>
        <w:rPr>
          <w:rFonts w:ascii="Times" w:hAnsi="Times" w:cs="Times"/>
        </w:rPr>
        <w:t>Research, Promotion and Tenure Committee, 2009-2011.</w:t>
      </w:r>
    </w:p>
    <w:p w14:paraId="4E0F08DF" w14:textId="36A6D75E" w:rsidR="00C41971" w:rsidRDefault="00C41971" w:rsidP="009323D9">
      <w:pPr>
        <w:widowControl w:val="0"/>
        <w:autoSpaceDE w:val="0"/>
        <w:autoSpaceDN w:val="0"/>
        <w:adjustRightInd w:val="0"/>
        <w:spacing w:line="360" w:lineRule="auto"/>
        <w:jc w:val="both"/>
        <w:rPr>
          <w:rFonts w:ascii="Times" w:hAnsi="Times" w:cs="Times"/>
        </w:rPr>
      </w:pPr>
      <w:r>
        <w:rPr>
          <w:rFonts w:ascii="Times" w:hAnsi="Times" w:cs="Times"/>
        </w:rPr>
        <w:t>Southern Comparative Literature Conference Planning Committee, 2007.</w:t>
      </w:r>
    </w:p>
    <w:p w14:paraId="39A0FDF3" w14:textId="52232005" w:rsidR="009323D9" w:rsidRDefault="009323D9" w:rsidP="009323D9">
      <w:pPr>
        <w:autoSpaceDE w:val="0"/>
        <w:autoSpaceDN w:val="0"/>
        <w:adjustRightInd w:val="0"/>
        <w:spacing w:line="360" w:lineRule="auto"/>
        <w:jc w:val="both"/>
        <w:rPr>
          <w:rFonts w:ascii="Times" w:hAnsi="Times" w:cs="Times"/>
        </w:rPr>
      </w:pPr>
      <w:r>
        <w:rPr>
          <w:rFonts w:ascii="Times" w:hAnsi="Times" w:cs="Times"/>
        </w:rPr>
        <w:t>Executive Committee (professors), 2006-present.</w:t>
      </w:r>
    </w:p>
    <w:p w14:paraId="31D442F5" w14:textId="0EAEC093" w:rsidR="00C41971" w:rsidRDefault="00B72508" w:rsidP="009323D9">
      <w:pPr>
        <w:widowControl w:val="0"/>
        <w:autoSpaceDE w:val="0"/>
        <w:autoSpaceDN w:val="0"/>
        <w:adjustRightInd w:val="0"/>
        <w:spacing w:line="360" w:lineRule="auto"/>
        <w:jc w:val="both"/>
        <w:rPr>
          <w:rFonts w:ascii="Times" w:hAnsi="Times" w:cs="Times"/>
        </w:rPr>
      </w:pPr>
      <w:r>
        <w:rPr>
          <w:rFonts w:ascii="Times" w:hAnsi="Times" w:cs="Times"/>
        </w:rPr>
        <w:t xml:space="preserve">Spanish Search Committee, </w:t>
      </w:r>
      <w:r w:rsidR="00C41971">
        <w:rPr>
          <w:rFonts w:ascii="Times" w:hAnsi="Times" w:cs="Times"/>
        </w:rPr>
        <w:t>2003-2004.</w:t>
      </w:r>
    </w:p>
    <w:p w14:paraId="371972B8" w14:textId="77777777" w:rsidR="00C41971" w:rsidRDefault="00C41971" w:rsidP="009323D9">
      <w:pPr>
        <w:widowControl w:val="0"/>
        <w:autoSpaceDE w:val="0"/>
        <w:autoSpaceDN w:val="0"/>
        <w:adjustRightInd w:val="0"/>
        <w:spacing w:line="360" w:lineRule="auto"/>
        <w:jc w:val="both"/>
        <w:rPr>
          <w:rFonts w:ascii="Times" w:hAnsi="Times" w:cs="Times"/>
        </w:rPr>
      </w:pPr>
      <w:r>
        <w:rPr>
          <w:rFonts w:ascii="Times" w:hAnsi="Times" w:cs="Times"/>
        </w:rPr>
        <w:t>Curriculum Committee, 2002-2003.</w:t>
      </w:r>
    </w:p>
    <w:p w14:paraId="6652BBC8" w14:textId="77777777" w:rsidR="00C41971" w:rsidRDefault="00C41971" w:rsidP="009323D9">
      <w:pPr>
        <w:widowControl w:val="0"/>
        <w:autoSpaceDE w:val="0"/>
        <w:autoSpaceDN w:val="0"/>
        <w:adjustRightInd w:val="0"/>
        <w:spacing w:line="360" w:lineRule="auto"/>
        <w:jc w:val="both"/>
        <w:rPr>
          <w:rFonts w:ascii="Times" w:hAnsi="Times" w:cs="Times"/>
        </w:rPr>
      </w:pPr>
      <w:r>
        <w:rPr>
          <w:rFonts w:ascii="Times" w:hAnsi="Times" w:cs="Times"/>
        </w:rPr>
        <w:t>Research Committee, 2002-2007.</w:t>
      </w:r>
    </w:p>
    <w:p w14:paraId="0EFAD7AD" w14:textId="77777777" w:rsidR="00C41971" w:rsidRDefault="00C41971" w:rsidP="0096431C">
      <w:pPr>
        <w:widowControl w:val="0"/>
        <w:autoSpaceDE w:val="0"/>
        <w:autoSpaceDN w:val="0"/>
        <w:adjustRightInd w:val="0"/>
        <w:spacing w:line="360" w:lineRule="auto"/>
        <w:jc w:val="both"/>
        <w:rPr>
          <w:rFonts w:ascii="Times" w:hAnsi="Times" w:cs="Times"/>
        </w:rPr>
      </w:pPr>
      <w:r>
        <w:rPr>
          <w:rFonts w:ascii="Times" w:hAnsi="Times" w:cs="Times"/>
        </w:rPr>
        <w:t>Departmental Tenure and Promotion Committee, 2001-2003.</w:t>
      </w:r>
    </w:p>
    <w:p w14:paraId="4830D087" w14:textId="77777777" w:rsidR="00C41971" w:rsidRDefault="00C41971" w:rsidP="0096431C">
      <w:pPr>
        <w:widowControl w:val="0"/>
        <w:autoSpaceDE w:val="0"/>
        <w:autoSpaceDN w:val="0"/>
        <w:adjustRightInd w:val="0"/>
        <w:spacing w:line="360" w:lineRule="auto"/>
        <w:jc w:val="both"/>
        <w:rPr>
          <w:rFonts w:ascii="Times" w:hAnsi="Times" w:cs="Times"/>
        </w:rPr>
      </w:pPr>
      <w:r>
        <w:rPr>
          <w:rFonts w:ascii="Times" w:hAnsi="Times" w:cs="Times"/>
        </w:rPr>
        <w:t>Spanish Search Committee, 1996-1997.</w:t>
      </w:r>
    </w:p>
    <w:p w14:paraId="13BCAC3A" w14:textId="77777777" w:rsidR="00C41971" w:rsidRDefault="00C41971" w:rsidP="0096431C">
      <w:pPr>
        <w:widowControl w:val="0"/>
        <w:autoSpaceDE w:val="0"/>
        <w:autoSpaceDN w:val="0"/>
        <w:adjustRightInd w:val="0"/>
        <w:spacing w:line="360" w:lineRule="auto"/>
        <w:jc w:val="both"/>
        <w:rPr>
          <w:rFonts w:ascii="Times" w:hAnsi="Times" w:cs="Times"/>
        </w:rPr>
      </w:pPr>
      <w:r>
        <w:rPr>
          <w:rFonts w:ascii="Times" w:hAnsi="Times" w:cs="Times"/>
        </w:rPr>
        <w:t>Faculty Research Committee, 1995-1998.</w:t>
      </w:r>
    </w:p>
    <w:p w14:paraId="4827F719" w14:textId="77777777" w:rsidR="00C41971" w:rsidRDefault="00C41971" w:rsidP="0096431C">
      <w:pPr>
        <w:widowControl w:val="0"/>
        <w:autoSpaceDE w:val="0"/>
        <w:autoSpaceDN w:val="0"/>
        <w:adjustRightInd w:val="0"/>
        <w:spacing w:line="360" w:lineRule="auto"/>
        <w:jc w:val="both"/>
        <w:rPr>
          <w:rFonts w:ascii="Times" w:hAnsi="Times" w:cs="Times"/>
        </w:rPr>
      </w:pPr>
      <w:r>
        <w:rPr>
          <w:rFonts w:ascii="Times" w:hAnsi="Times" w:cs="Times"/>
        </w:rPr>
        <w:t>Spanish Search Committee, 1993-1994.</w:t>
      </w:r>
    </w:p>
    <w:p w14:paraId="403F659B" w14:textId="77777777" w:rsidR="00C41971" w:rsidRDefault="00C41971" w:rsidP="0096431C">
      <w:pPr>
        <w:widowControl w:val="0"/>
        <w:autoSpaceDE w:val="0"/>
        <w:autoSpaceDN w:val="0"/>
        <w:adjustRightInd w:val="0"/>
        <w:spacing w:line="360" w:lineRule="auto"/>
        <w:jc w:val="both"/>
        <w:rPr>
          <w:rFonts w:ascii="Times" w:hAnsi="Times" w:cs="Times"/>
        </w:rPr>
      </w:pPr>
      <w:r>
        <w:rPr>
          <w:rFonts w:ascii="Times" w:hAnsi="Times" w:cs="Times"/>
        </w:rPr>
        <w:t>Spanish Search Committee, 1992-1993.</w:t>
      </w:r>
    </w:p>
    <w:p w14:paraId="5B29B7E2" w14:textId="77777777" w:rsidR="00C41971" w:rsidRDefault="00C41971" w:rsidP="0096431C">
      <w:pPr>
        <w:widowControl w:val="0"/>
        <w:autoSpaceDE w:val="0"/>
        <w:autoSpaceDN w:val="0"/>
        <w:adjustRightInd w:val="0"/>
        <w:spacing w:line="360" w:lineRule="auto"/>
        <w:jc w:val="both"/>
        <w:rPr>
          <w:rFonts w:ascii="Times" w:hAnsi="Times" w:cs="Times"/>
        </w:rPr>
      </w:pPr>
      <w:r>
        <w:rPr>
          <w:rFonts w:ascii="Times" w:hAnsi="Times" w:cs="Times"/>
        </w:rPr>
        <w:t>Spanish Search Committee, 1990-1991.</w:t>
      </w:r>
    </w:p>
    <w:p w14:paraId="6A804B5D" w14:textId="77777777" w:rsidR="00C41971" w:rsidRDefault="00C41971" w:rsidP="00C41971">
      <w:pPr>
        <w:widowControl w:val="0"/>
        <w:autoSpaceDE w:val="0"/>
        <w:autoSpaceDN w:val="0"/>
        <w:adjustRightInd w:val="0"/>
        <w:jc w:val="both"/>
        <w:rPr>
          <w:rFonts w:ascii="Times" w:hAnsi="Times" w:cs="Times"/>
        </w:rPr>
      </w:pPr>
    </w:p>
    <w:p w14:paraId="477B18F1" w14:textId="77777777" w:rsidR="00D2414A" w:rsidRDefault="00D2414A" w:rsidP="00C41971">
      <w:pPr>
        <w:widowControl w:val="0"/>
        <w:autoSpaceDE w:val="0"/>
        <w:autoSpaceDN w:val="0"/>
        <w:adjustRightInd w:val="0"/>
        <w:jc w:val="both"/>
        <w:rPr>
          <w:rFonts w:ascii="Times" w:hAnsi="Times" w:cs="Times"/>
        </w:rPr>
      </w:pPr>
    </w:p>
    <w:p w14:paraId="56D82F10" w14:textId="5878A5A6" w:rsidR="00C41971" w:rsidRDefault="00C41971" w:rsidP="00C41971">
      <w:pPr>
        <w:widowControl w:val="0"/>
        <w:autoSpaceDE w:val="0"/>
        <w:autoSpaceDN w:val="0"/>
        <w:adjustRightInd w:val="0"/>
        <w:jc w:val="both"/>
        <w:rPr>
          <w:rFonts w:ascii="Times" w:hAnsi="Times" w:cs="Times"/>
          <w:u w:val="single"/>
        </w:rPr>
      </w:pPr>
      <w:r>
        <w:rPr>
          <w:rFonts w:ascii="Times" w:hAnsi="Times" w:cs="Times"/>
        </w:rPr>
        <w:t xml:space="preserve">IV.  </w:t>
      </w:r>
      <w:r>
        <w:rPr>
          <w:rFonts w:ascii="Times" w:hAnsi="Times" w:cs="Times"/>
          <w:u w:val="single"/>
        </w:rPr>
        <w:t>Inter-Departmental Committees</w:t>
      </w:r>
    </w:p>
    <w:p w14:paraId="3E925174" w14:textId="77777777" w:rsidR="00C41971" w:rsidRDefault="00C41971" w:rsidP="00C41971">
      <w:pPr>
        <w:widowControl w:val="0"/>
        <w:autoSpaceDE w:val="0"/>
        <w:autoSpaceDN w:val="0"/>
        <w:adjustRightInd w:val="0"/>
        <w:jc w:val="both"/>
        <w:rPr>
          <w:rFonts w:ascii="Times" w:hAnsi="Times" w:cs="Times"/>
        </w:rPr>
      </w:pPr>
    </w:p>
    <w:p w14:paraId="0E4BA46A"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World Literature Committee, Department of English and Department of Foreign Languages and Literatures, NCSU, 1990-2000.</w:t>
      </w:r>
    </w:p>
    <w:p w14:paraId="06EF1EC0" w14:textId="77777777" w:rsidR="00C41971" w:rsidRDefault="00C41971" w:rsidP="00C41971">
      <w:pPr>
        <w:widowControl w:val="0"/>
        <w:autoSpaceDE w:val="0"/>
        <w:autoSpaceDN w:val="0"/>
        <w:adjustRightInd w:val="0"/>
        <w:jc w:val="both"/>
        <w:rPr>
          <w:rFonts w:ascii="Times" w:hAnsi="Times" w:cs="Times"/>
        </w:rPr>
      </w:pPr>
    </w:p>
    <w:p w14:paraId="1E7B4D9F"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Southern Comparative Literature Association Conference Organizing Committee, 2007.</w:t>
      </w:r>
    </w:p>
    <w:p w14:paraId="7B5D8421" w14:textId="77777777" w:rsidR="00C41971" w:rsidRDefault="00C41971" w:rsidP="00C41971">
      <w:pPr>
        <w:widowControl w:val="0"/>
        <w:autoSpaceDE w:val="0"/>
        <w:autoSpaceDN w:val="0"/>
        <w:adjustRightInd w:val="0"/>
        <w:jc w:val="both"/>
        <w:rPr>
          <w:rFonts w:ascii="Times" w:hAnsi="Times" w:cs="Times"/>
          <w:b/>
          <w:bCs/>
        </w:rPr>
      </w:pPr>
    </w:p>
    <w:p w14:paraId="3EDB18C1" w14:textId="77777777" w:rsidR="005E7748" w:rsidRDefault="005E7748" w:rsidP="00C41971">
      <w:pPr>
        <w:widowControl w:val="0"/>
        <w:autoSpaceDE w:val="0"/>
        <w:autoSpaceDN w:val="0"/>
        <w:adjustRightInd w:val="0"/>
        <w:jc w:val="both"/>
        <w:rPr>
          <w:rFonts w:ascii="Times" w:hAnsi="Times" w:cs="Times"/>
          <w:b/>
          <w:bCs/>
        </w:rPr>
      </w:pPr>
    </w:p>
    <w:p w14:paraId="4DA2EF1B" w14:textId="77777777" w:rsidR="00C41971" w:rsidRDefault="00C41971" w:rsidP="00C41971">
      <w:pPr>
        <w:widowControl w:val="0"/>
        <w:autoSpaceDE w:val="0"/>
        <w:autoSpaceDN w:val="0"/>
        <w:adjustRightInd w:val="0"/>
        <w:jc w:val="both"/>
        <w:rPr>
          <w:rFonts w:ascii="Times" w:hAnsi="Times" w:cs="Times"/>
          <w:b/>
          <w:bCs/>
        </w:rPr>
      </w:pPr>
      <w:r>
        <w:rPr>
          <w:rFonts w:ascii="Times" w:hAnsi="Times" w:cs="Times"/>
          <w:b/>
          <w:bCs/>
        </w:rPr>
        <w:t>Other Relevant Service</w:t>
      </w:r>
    </w:p>
    <w:p w14:paraId="7EBBC83B" w14:textId="77777777" w:rsidR="00C41971" w:rsidRDefault="00C41971" w:rsidP="00C41971">
      <w:pPr>
        <w:widowControl w:val="0"/>
        <w:autoSpaceDE w:val="0"/>
        <w:autoSpaceDN w:val="0"/>
        <w:adjustRightInd w:val="0"/>
        <w:jc w:val="both"/>
        <w:rPr>
          <w:rFonts w:ascii="Times" w:hAnsi="Times" w:cs="Times"/>
        </w:rPr>
      </w:pPr>
    </w:p>
    <w:p w14:paraId="04FD6F15" w14:textId="0FB8F9EB" w:rsidR="00C41971" w:rsidRDefault="00C41971" w:rsidP="00C41971">
      <w:pPr>
        <w:widowControl w:val="0"/>
        <w:autoSpaceDE w:val="0"/>
        <w:autoSpaceDN w:val="0"/>
        <w:adjustRightInd w:val="0"/>
        <w:jc w:val="both"/>
        <w:rPr>
          <w:rFonts w:ascii="Times" w:hAnsi="Times" w:cs="Times"/>
        </w:rPr>
      </w:pPr>
      <w:r>
        <w:rPr>
          <w:rFonts w:ascii="Times" w:hAnsi="Times" w:cs="Times"/>
        </w:rPr>
        <w:t>Director of the Summer Study Abroad Progr</w:t>
      </w:r>
      <w:r w:rsidR="00AF7AB9">
        <w:rPr>
          <w:rFonts w:ascii="Times" w:hAnsi="Times" w:cs="Times"/>
        </w:rPr>
        <w:t>am in Cuzco and Lima, Peru.</w:t>
      </w:r>
      <w:r w:rsidR="00A55985">
        <w:rPr>
          <w:rFonts w:ascii="Times" w:hAnsi="Times" w:cs="Times"/>
        </w:rPr>
        <w:t xml:space="preserve"> 2000</w:t>
      </w:r>
      <w:r>
        <w:rPr>
          <w:rFonts w:ascii="Times" w:hAnsi="Times" w:cs="Times"/>
        </w:rPr>
        <w:t>.</w:t>
      </w:r>
    </w:p>
    <w:p w14:paraId="101FD48D" w14:textId="77777777" w:rsidR="00A55985" w:rsidRDefault="00A55985" w:rsidP="00C41971">
      <w:pPr>
        <w:widowControl w:val="0"/>
        <w:autoSpaceDE w:val="0"/>
        <w:autoSpaceDN w:val="0"/>
        <w:adjustRightInd w:val="0"/>
        <w:jc w:val="both"/>
        <w:rPr>
          <w:rFonts w:ascii="Times" w:hAnsi="Times" w:cs="Times"/>
        </w:rPr>
      </w:pPr>
    </w:p>
    <w:p w14:paraId="3029E669" w14:textId="0C8E8A69" w:rsidR="00A55985" w:rsidRDefault="00A55985" w:rsidP="00C41971">
      <w:pPr>
        <w:widowControl w:val="0"/>
        <w:autoSpaceDE w:val="0"/>
        <w:autoSpaceDN w:val="0"/>
        <w:adjustRightInd w:val="0"/>
        <w:jc w:val="both"/>
        <w:rPr>
          <w:rFonts w:ascii="Times" w:hAnsi="Times" w:cs="Times"/>
        </w:rPr>
      </w:pPr>
      <w:r>
        <w:rPr>
          <w:rFonts w:ascii="Times" w:hAnsi="Times" w:cs="Times"/>
        </w:rPr>
        <w:t>Traveled with Study Abroad Assistant Director to Cuzco and Lima, Peru to explore the possibilities of a summer program there.  1999</w:t>
      </w:r>
    </w:p>
    <w:p w14:paraId="52792508" w14:textId="77777777" w:rsidR="00A55985" w:rsidRDefault="00A55985" w:rsidP="00C41971">
      <w:pPr>
        <w:widowControl w:val="0"/>
        <w:autoSpaceDE w:val="0"/>
        <w:autoSpaceDN w:val="0"/>
        <w:adjustRightInd w:val="0"/>
        <w:jc w:val="both"/>
        <w:rPr>
          <w:rFonts w:ascii="Times" w:hAnsi="Times" w:cs="Times"/>
        </w:rPr>
      </w:pPr>
    </w:p>
    <w:p w14:paraId="14CEFDFF" w14:textId="4605571B" w:rsidR="00A55985" w:rsidRDefault="00A55985" w:rsidP="00A55985">
      <w:pPr>
        <w:widowControl w:val="0"/>
        <w:autoSpaceDE w:val="0"/>
        <w:autoSpaceDN w:val="0"/>
        <w:adjustRightInd w:val="0"/>
        <w:jc w:val="both"/>
        <w:rPr>
          <w:rFonts w:ascii="Times" w:hAnsi="Times" w:cs="Times"/>
        </w:rPr>
      </w:pPr>
      <w:r>
        <w:rPr>
          <w:rFonts w:ascii="Times" w:hAnsi="Times" w:cs="Times"/>
        </w:rPr>
        <w:t xml:space="preserve">Traveled with Study Abroad Assistant Director to Quito, Ecuador to sign an exchange </w:t>
      </w:r>
      <w:r>
        <w:rPr>
          <w:rFonts w:ascii="Times" w:hAnsi="Times" w:cs="Times"/>
        </w:rPr>
        <w:lastRenderedPageBreak/>
        <w:t>program agreement.  1999</w:t>
      </w:r>
    </w:p>
    <w:p w14:paraId="63F2CE04" w14:textId="77777777" w:rsidR="00A55985" w:rsidRDefault="00A55985" w:rsidP="00A55985">
      <w:pPr>
        <w:widowControl w:val="0"/>
        <w:autoSpaceDE w:val="0"/>
        <w:autoSpaceDN w:val="0"/>
        <w:adjustRightInd w:val="0"/>
        <w:jc w:val="both"/>
        <w:rPr>
          <w:rFonts w:ascii="Times" w:hAnsi="Times" w:cs="Times"/>
        </w:rPr>
      </w:pPr>
    </w:p>
    <w:p w14:paraId="099B1E9F" w14:textId="617C6AB2"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Coordinator of Spanish </w:t>
      </w:r>
      <w:r w:rsidR="008E7CBC">
        <w:rPr>
          <w:rFonts w:ascii="Times" w:hAnsi="Times" w:cs="Times"/>
        </w:rPr>
        <w:t xml:space="preserve">Section </w:t>
      </w:r>
      <w:r>
        <w:rPr>
          <w:rFonts w:ascii="Times" w:hAnsi="Times" w:cs="Times"/>
        </w:rPr>
        <w:t>(Upper-level Undergraduate Program), 1993-1997.</w:t>
      </w:r>
    </w:p>
    <w:p w14:paraId="1EF270C3" w14:textId="77777777" w:rsidR="00C41971" w:rsidRDefault="00C41971" w:rsidP="00C41971">
      <w:pPr>
        <w:widowControl w:val="0"/>
        <w:autoSpaceDE w:val="0"/>
        <w:autoSpaceDN w:val="0"/>
        <w:adjustRightInd w:val="0"/>
        <w:jc w:val="both"/>
        <w:rPr>
          <w:rFonts w:ascii="Times" w:hAnsi="Times" w:cs="Times"/>
        </w:rPr>
      </w:pPr>
    </w:p>
    <w:p w14:paraId="55DCA8C1"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Undergraduate Student Advisor, 1990-2000.</w:t>
      </w:r>
    </w:p>
    <w:p w14:paraId="0D42CBA2" w14:textId="77777777" w:rsidR="00C41971" w:rsidRDefault="00C41971" w:rsidP="00C41971">
      <w:pPr>
        <w:widowControl w:val="0"/>
        <w:autoSpaceDE w:val="0"/>
        <w:autoSpaceDN w:val="0"/>
        <w:adjustRightInd w:val="0"/>
        <w:jc w:val="both"/>
        <w:rPr>
          <w:rFonts w:ascii="Times" w:hAnsi="Times" w:cs="Times"/>
        </w:rPr>
      </w:pPr>
    </w:p>
    <w:p w14:paraId="568ABF52" w14:textId="77777777" w:rsidR="00C41971" w:rsidRDefault="00C41971" w:rsidP="00C41971">
      <w:pPr>
        <w:widowControl w:val="0"/>
        <w:autoSpaceDE w:val="0"/>
        <w:autoSpaceDN w:val="0"/>
        <w:adjustRightInd w:val="0"/>
        <w:jc w:val="both"/>
        <w:rPr>
          <w:rFonts w:ascii="Times" w:hAnsi="Times" w:cs="Times"/>
        </w:rPr>
      </w:pPr>
      <w:r>
        <w:rPr>
          <w:rFonts w:ascii="Times" w:hAnsi="Times" w:cs="Times"/>
        </w:rPr>
        <w:t>Director of the Semester Study Abroad Program in Santander, Spain, 1990.</w:t>
      </w:r>
    </w:p>
    <w:p w14:paraId="23DA92D8" w14:textId="77777777" w:rsidR="00C41971" w:rsidRDefault="00C41971" w:rsidP="00C41971">
      <w:pPr>
        <w:widowControl w:val="0"/>
        <w:autoSpaceDE w:val="0"/>
        <w:autoSpaceDN w:val="0"/>
        <w:adjustRightInd w:val="0"/>
        <w:jc w:val="both"/>
        <w:rPr>
          <w:rFonts w:ascii="Times" w:hAnsi="Times" w:cs="Times"/>
          <w:b/>
          <w:bCs/>
        </w:rPr>
      </w:pPr>
    </w:p>
    <w:p w14:paraId="13402B15" w14:textId="77777777" w:rsidR="00C41971" w:rsidRDefault="00C41971" w:rsidP="00C41971">
      <w:pPr>
        <w:widowControl w:val="0"/>
        <w:autoSpaceDE w:val="0"/>
        <w:autoSpaceDN w:val="0"/>
        <w:adjustRightInd w:val="0"/>
        <w:jc w:val="both"/>
        <w:rPr>
          <w:rFonts w:ascii="Times" w:hAnsi="Times" w:cs="Times"/>
          <w:b/>
          <w:bCs/>
        </w:rPr>
      </w:pPr>
      <w:r>
        <w:rPr>
          <w:rFonts w:ascii="Times" w:hAnsi="Times" w:cs="Times"/>
          <w:b/>
          <w:bCs/>
        </w:rPr>
        <w:t>Travel and Living Abroad</w:t>
      </w:r>
    </w:p>
    <w:p w14:paraId="1FC18A77" w14:textId="77777777" w:rsidR="00C41971" w:rsidRDefault="00C41971" w:rsidP="00C41971">
      <w:pPr>
        <w:widowControl w:val="0"/>
        <w:autoSpaceDE w:val="0"/>
        <w:autoSpaceDN w:val="0"/>
        <w:adjustRightInd w:val="0"/>
        <w:jc w:val="both"/>
        <w:rPr>
          <w:rFonts w:ascii="Times" w:hAnsi="Times" w:cs="Times"/>
        </w:rPr>
      </w:pPr>
    </w:p>
    <w:p w14:paraId="5EE9B5CB" w14:textId="68A739EE" w:rsidR="00C41971" w:rsidRDefault="00C41971" w:rsidP="00C41971">
      <w:pPr>
        <w:widowControl w:val="0"/>
        <w:autoSpaceDE w:val="0"/>
        <w:autoSpaceDN w:val="0"/>
        <w:adjustRightInd w:val="0"/>
        <w:jc w:val="both"/>
        <w:rPr>
          <w:rFonts w:ascii="Times" w:hAnsi="Times" w:cs="Times"/>
        </w:rPr>
      </w:pPr>
      <w:r>
        <w:rPr>
          <w:rFonts w:ascii="Times" w:hAnsi="Times" w:cs="Times"/>
        </w:rPr>
        <w:t xml:space="preserve">I spent formative years of my childhood in Córdoba, Argentina.  I have also lived in Costa Rica, Mexico, Nicaragua, Spain, France, </w:t>
      </w:r>
      <w:r w:rsidR="00627498">
        <w:rPr>
          <w:rFonts w:ascii="Times" w:hAnsi="Times" w:cs="Times"/>
        </w:rPr>
        <w:t xml:space="preserve">and spent time in </w:t>
      </w:r>
      <w:r>
        <w:rPr>
          <w:rFonts w:ascii="Times" w:hAnsi="Times" w:cs="Times"/>
        </w:rPr>
        <w:t>Peru and Chile.</w:t>
      </w:r>
      <w:r>
        <w:rPr>
          <w:rFonts w:ascii="Times" w:hAnsi="Times" w:cs="Times"/>
          <w:b/>
          <w:bCs/>
        </w:rPr>
        <w:t xml:space="preserve">  </w:t>
      </w:r>
    </w:p>
    <w:p w14:paraId="07C02E95" w14:textId="77777777" w:rsidR="008D7418" w:rsidRDefault="008D7418" w:rsidP="00C41971">
      <w:pPr>
        <w:widowControl w:val="0"/>
        <w:autoSpaceDE w:val="0"/>
        <w:autoSpaceDN w:val="0"/>
        <w:adjustRightInd w:val="0"/>
        <w:jc w:val="both"/>
        <w:rPr>
          <w:rFonts w:ascii="Times" w:hAnsi="Times" w:cs="Times"/>
        </w:rPr>
      </w:pPr>
    </w:p>
    <w:p w14:paraId="46F02049" w14:textId="77777777" w:rsidR="00C41971" w:rsidRDefault="00C41971" w:rsidP="00C41971">
      <w:pPr>
        <w:widowControl w:val="0"/>
        <w:autoSpaceDE w:val="0"/>
        <w:autoSpaceDN w:val="0"/>
        <w:adjustRightInd w:val="0"/>
        <w:jc w:val="both"/>
        <w:rPr>
          <w:rFonts w:ascii="Times" w:hAnsi="Times" w:cs="Times"/>
          <w:b/>
          <w:bCs/>
        </w:rPr>
      </w:pPr>
      <w:r>
        <w:rPr>
          <w:rFonts w:ascii="Times" w:hAnsi="Times" w:cs="Times"/>
          <w:b/>
          <w:bCs/>
        </w:rPr>
        <w:t>Languages</w:t>
      </w:r>
    </w:p>
    <w:p w14:paraId="05136DCF" w14:textId="77777777" w:rsidR="00C41971" w:rsidRDefault="00C41971" w:rsidP="00C41971">
      <w:pPr>
        <w:widowControl w:val="0"/>
        <w:autoSpaceDE w:val="0"/>
        <w:autoSpaceDN w:val="0"/>
        <w:adjustRightInd w:val="0"/>
        <w:jc w:val="both"/>
        <w:rPr>
          <w:rFonts w:ascii="Times" w:hAnsi="Times" w:cs="Times"/>
        </w:rPr>
      </w:pPr>
    </w:p>
    <w:p w14:paraId="55685725" w14:textId="3823911B" w:rsidR="00C41971" w:rsidRDefault="00C41971" w:rsidP="00C41971">
      <w:pPr>
        <w:widowControl w:val="0"/>
        <w:autoSpaceDE w:val="0"/>
        <w:autoSpaceDN w:val="0"/>
        <w:adjustRightInd w:val="0"/>
        <w:jc w:val="both"/>
        <w:rPr>
          <w:rFonts w:ascii="Times" w:hAnsi="Times" w:cs="Times"/>
        </w:rPr>
      </w:pPr>
      <w:r>
        <w:rPr>
          <w:rFonts w:ascii="Times" w:hAnsi="Times" w:cs="Times"/>
        </w:rPr>
        <w:t>English and Spanish (native fluency), Portuguese and French (semi-fluent), Italian (reading knowledge)</w:t>
      </w:r>
      <w:r w:rsidR="000F295D">
        <w:rPr>
          <w:rFonts w:ascii="Times" w:hAnsi="Times" w:cs="Times"/>
        </w:rPr>
        <w:t>.</w:t>
      </w:r>
    </w:p>
    <w:p w14:paraId="7B5901DF" w14:textId="77777777" w:rsidR="0080364E" w:rsidRDefault="0080364E"/>
    <w:sectPr w:rsidR="0080364E" w:rsidSect="00C31C4D">
      <w:headerReference w:type="even" r:id="rId8"/>
      <w:headerReference w:type="default" r:id="rId9"/>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2457" w14:textId="77777777" w:rsidR="008E43E4" w:rsidRDefault="008E43E4" w:rsidP="00B72508">
      <w:r>
        <w:separator/>
      </w:r>
    </w:p>
  </w:endnote>
  <w:endnote w:type="continuationSeparator" w:id="0">
    <w:p w14:paraId="05FF8D49" w14:textId="77777777" w:rsidR="008E43E4" w:rsidRDefault="008E43E4" w:rsidP="00B7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5143" w14:textId="77777777" w:rsidR="008E43E4" w:rsidRDefault="008E43E4" w:rsidP="00B72508">
      <w:r>
        <w:separator/>
      </w:r>
    </w:p>
  </w:footnote>
  <w:footnote w:type="continuationSeparator" w:id="0">
    <w:p w14:paraId="0C0E6193" w14:textId="77777777" w:rsidR="008E43E4" w:rsidRDefault="008E43E4" w:rsidP="00B7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8541808"/>
      <w:docPartObj>
        <w:docPartGallery w:val="Page Numbers (Top of Page)"/>
        <w:docPartUnique/>
      </w:docPartObj>
    </w:sdtPr>
    <w:sdtContent>
      <w:p w14:paraId="51F0AAC7" w14:textId="273BCF6A" w:rsidR="00B049BA" w:rsidRDefault="00B049BA" w:rsidP="00E246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2BC5A" w14:textId="77777777" w:rsidR="00B049BA" w:rsidRDefault="00B049BA" w:rsidP="00B725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632492"/>
      <w:docPartObj>
        <w:docPartGallery w:val="Page Numbers (Top of Page)"/>
        <w:docPartUnique/>
      </w:docPartObj>
    </w:sdtPr>
    <w:sdtContent>
      <w:p w14:paraId="59DC7746" w14:textId="33403445" w:rsidR="00B049BA" w:rsidRDefault="00B049BA" w:rsidP="00E246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5F3E0E" w14:textId="77777777" w:rsidR="00B049BA" w:rsidRDefault="00B049BA" w:rsidP="00B7250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E1E1E"/>
    <w:multiLevelType w:val="hybridMultilevel"/>
    <w:tmpl w:val="C2B8C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87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71"/>
    <w:rsid w:val="0000062E"/>
    <w:rsid w:val="00000DC5"/>
    <w:rsid w:val="0000104A"/>
    <w:rsid w:val="000038D5"/>
    <w:rsid w:val="00007D1D"/>
    <w:rsid w:val="00015A09"/>
    <w:rsid w:val="00021E29"/>
    <w:rsid w:val="000249F9"/>
    <w:rsid w:val="00027E70"/>
    <w:rsid w:val="0003071D"/>
    <w:rsid w:val="00030A88"/>
    <w:rsid w:val="0003367D"/>
    <w:rsid w:val="000365C9"/>
    <w:rsid w:val="000422DA"/>
    <w:rsid w:val="000468D7"/>
    <w:rsid w:val="00047019"/>
    <w:rsid w:val="0005033D"/>
    <w:rsid w:val="00050CA5"/>
    <w:rsid w:val="00052618"/>
    <w:rsid w:val="00054D3C"/>
    <w:rsid w:val="000551A5"/>
    <w:rsid w:val="000574BF"/>
    <w:rsid w:val="000617CE"/>
    <w:rsid w:val="000631E2"/>
    <w:rsid w:val="000656DC"/>
    <w:rsid w:val="0008236F"/>
    <w:rsid w:val="00085852"/>
    <w:rsid w:val="00090802"/>
    <w:rsid w:val="000919C9"/>
    <w:rsid w:val="000930FF"/>
    <w:rsid w:val="00093704"/>
    <w:rsid w:val="000A618D"/>
    <w:rsid w:val="000B75AC"/>
    <w:rsid w:val="000C7AD0"/>
    <w:rsid w:val="000D1385"/>
    <w:rsid w:val="000D15AF"/>
    <w:rsid w:val="000D396B"/>
    <w:rsid w:val="000D4283"/>
    <w:rsid w:val="000D762A"/>
    <w:rsid w:val="000E2D4D"/>
    <w:rsid w:val="000F295D"/>
    <w:rsid w:val="000F3FAA"/>
    <w:rsid w:val="00112D57"/>
    <w:rsid w:val="00112ECD"/>
    <w:rsid w:val="001313AF"/>
    <w:rsid w:val="00134251"/>
    <w:rsid w:val="00134549"/>
    <w:rsid w:val="0013769C"/>
    <w:rsid w:val="0014256E"/>
    <w:rsid w:val="0014569C"/>
    <w:rsid w:val="00147CDF"/>
    <w:rsid w:val="00154293"/>
    <w:rsid w:val="00155A84"/>
    <w:rsid w:val="001636B9"/>
    <w:rsid w:val="00164AF9"/>
    <w:rsid w:val="00164ECD"/>
    <w:rsid w:val="00175936"/>
    <w:rsid w:val="001873FF"/>
    <w:rsid w:val="00194BA1"/>
    <w:rsid w:val="0019636E"/>
    <w:rsid w:val="001A09EA"/>
    <w:rsid w:val="001B2E5B"/>
    <w:rsid w:val="001B439B"/>
    <w:rsid w:val="001B5360"/>
    <w:rsid w:val="001B6DBF"/>
    <w:rsid w:val="001D2033"/>
    <w:rsid w:val="001E2102"/>
    <w:rsid w:val="0020129A"/>
    <w:rsid w:val="0020546F"/>
    <w:rsid w:val="0022792D"/>
    <w:rsid w:val="00244236"/>
    <w:rsid w:val="00252FBB"/>
    <w:rsid w:val="00261AAF"/>
    <w:rsid w:val="00262096"/>
    <w:rsid w:val="0026679E"/>
    <w:rsid w:val="00266EAF"/>
    <w:rsid w:val="00270205"/>
    <w:rsid w:val="002705D8"/>
    <w:rsid w:val="00270FE6"/>
    <w:rsid w:val="00271693"/>
    <w:rsid w:val="00271BCD"/>
    <w:rsid w:val="00275091"/>
    <w:rsid w:val="00283037"/>
    <w:rsid w:val="002937DA"/>
    <w:rsid w:val="00295746"/>
    <w:rsid w:val="00297B38"/>
    <w:rsid w:val="002A3CAB"/>
    <w:rsid w:val="002B16E1"/>
    <w:rsid w:val="002B3AA9"/>
    <w:rsid w:val="002B5797"/>
    <w:rsid w:val="002B62CB"/>
    <w:rsid w:val="002C5BAE"/>
    <w:rsid w:val="002D367E"/>
    <w:rsid w:val="002D4B83"/>
    <w:rsid w:val="002D5A7C"/>
    <w:rsid w:val="002E2FF8"/>
    <w:rsid w:val="0030108E"/>
    <w:rsid w:val="00302BE7"/>
    <w:rsid w:val="00320DA0"/>
    <w:rsid w:val="00331C1D"/>
    <w:rsid w:val="003352CC"/>
    <w:rsid w:val="003367C4"/>
    <w:rsid w:val="003369DD"/>
    <w:rsid w:val="00340115"/>
    <w:rsid w:val="003467EC"/>
    <w:rsid w:val="003505F7"/>
    <w:rsid w:val="00351DDA"/>
    <w:rsid w:val="00356060"/>
    <w:rsid w:val="00357876"/>
    <w:rsid w:val="003604B4"/>
    <w:rsid w:val="00360AF9"/>
    <w:rsid w:val="003719B0"/>
    <w:rsid w:val="00376686"/>
    <w:rsid w:val="003775B4"/>
    <w:rsid w:val="003954C1"/>
    <w:rsid w:val="003A466D"/>
    <w:rsid w:val="003A4845"/>
    <w:rsid w:val="003B067B"/>
    <w:rsid w:val="003B3966"/>
    <w:rsid w:val="003B45C3"/>
    <w:rsid w:val="003B7092"/>
    <w:rsid w:val="003B752E"/>
    <w:rsid w:val="003C277E"/>
    <w:rsid w:val="003C2F6E"/>
    <w:rsid w:val="003C6098"/>
    <w:rsid w:val="003C7F46"/>
    <w:rsid w:val="003E7016"/>
    <w:rsid w:val="003E7378"/>
    <w:rsid w:val="00405C3E"/>
    <w:rsid w:val="0041032A"/>
    <w:rsid w:val="00415367"/>
    <w:rsid w:val="0042160F"/>
    <w:rsid w:val="00424248"/>
    <w:rsid w:val="004252AF"/>
    <w:rsid w:val="00427EA9"/>
    <w:rsid w:val="004328CB"/>
    <w:rsid w:val="00434B57"/>
    <w:rsid w:val="00435A1C"/>
    <w:rsid w:val="00437640"/>
    <w:rsid w:val="004407AD"/>
    <w:rsid w:val="004407EB"/>
    <w:rsid w:val="00451372"/>
    <w:rsid w:val="00455187"/>
    <w:rsid w:val="0045541E"/>
    <w:rsid w:val="00460026"/>
    <w:rsid w:val="00460BAC"/>
    <w:rsid w:val="00464E88"/>
    <w:rsid w:val="004674CE"/>
    <w:rsid w:val="0047694E"/>
    <w:rsid w:val="0048077E"/>
    <w:rsid w:val="00483B9A"/>
    <w:rsid w:val="0048736C"/>
    <w:rsid w:val="004912F4"/>
    <w:rsid w:val="00494483"/>
    <w:rsid w:val="004A34D9"/>
    <w:rsid w:val="004B1401"/>
    <w:rsid w:val="004B5E79"/>
    <w:rsid w:val="004B6B7A"/>
    <w:rsid w:val="004D5DE3"/>
    <w:rsid w:val="004E2799"/>
    <w:rsid w:val="004E3088"/>
    <w:rsid w:val="004E6154"/>
    <w:rsid w:val="004F7E58"/>
    <w:rsid w:val="005047AF"/>
    <w:rsid w:val="0051294C"/>
    <w:rsid w:val="0051365B"/>
    <w:rsid w:val="00515934"/>
    <w:rsid w:val="00516FA5"/>
    <w:rsid w:val="00517974"/>
    <w:rsid w:val="00521061"/>
    <w:rsid w:val="0052218F"/>
    <w:rsid w:val="0052434A"/>
    <w:rsid w:val="00524FAC"/>
    <w:rsid w:val="005331EB"/>
    <w:rsid w:val="00544A3C"/>
    <w:rsid w:val="00575029"/>
    <w:rsid w:val="005834CA"/>
    <w:rsid w:val="005A08F7"/>
    <w:rsid w:val="005A5F99"/>
    <w:rsid w:val="005B3C07"/>
    <w:rsid w:val="005C63F8"/>
    <w:rsid w:val="005E2E94"/>
    <w:rsid w:val="005E5228"/>
    <w:rsid w:val="005E70F7"/>
    <w:rsid w:val="005E76E5"/>
    <w:rsid w:val="005E7748"/>
    <w:rsid w:val="0060267A"/>
    <w:rsid w:val="0060699F"/>
    <w:rsid w:val="00614D0D"/>
    <w:rsid w:val="00624535"/>
    <w:rsid w:val="00627498"/>
    <w:rsid w:val="006331FB"/>
    <w:rsid w:val="00633641"/>
    <w:rsid w:val="00634FF8"/>
    <w:rsid w:val="0064082A"/>
    <w:rsid w:val="006517D9"/>
    <w:rsid w:val="00651B3B"/>
    <w:rsid w:val="00673947"/>
    <w:rsid w:val="0067429E"/>
    <w:rsid w:val="00676C18"/>
    <w:rsid w:val="00685A77"/>
    <w:rsid w:val="00687143"/>
    <w:rsid w:val="00687C84"/>
    <w:rsid w:val="00695394"/>
    <w:rsid w:val="006A6292"/>
    <w:rsid w:val="006B59D5"/>
    <w:rsid w:val="006D3A09"/>
    <w:rsid w:val="006D72CC"/>
    <w:rsid w:val="006F2850"/>
    <w:rsid w:val="006F42EC"/>
    <w:rsid w:val="007006AF"/>
    <w:rsid w:val="00707A4B"/>
    <w:rsid w:val="00715DBC"/>
    <w:rsid w:val="00717578"/>
    <w:rsid w:val="007213CF"/>
    <w:rsid w:val="007319D4"/>
    <w:rsid w:val="00734226"/>
    <w:rsid w:val="00734FF6"/>
    <w:rsid w:val="00735586"/>
    <w:rsid w:val="0074019E"/>
    <w:rsid w:val="00741A6B"/>
    <w:rsid w:val="0075541D"/>
    <w:rsid w:val="0075561B"/>
    <w:rsid w:val="0077500C"/>
    <w:rsid w:val="00775B26"/>
    <w:rsid w:val="007939B2"/>
    <w:rsid w:val="007A2605"/>
    <w:rsid w:val="007A2DCA"/>
    <w:rsid w:val="007B4871"/>
    <w:rsid w:val="007C79FB"/>
    <w:rsid w:val="007E1401"/>
    <w:rsid w:val="007E657D"/>
    <w:rsid w:val="007E6B36"/>
    <w:rsid w:val="007F5A58"/>
    <w:rsid w:val="007F707A"/>
    <w:rsid w:val="007F7603"/>
    <w:rsid w:val="0080364E"/>
    <w:rsid w:val="00804C75"/>
    <w:rsid w:val="00810DB1"/>
    <w:rsid w:val="00812C7D"/>
    <w:rsid w:val="00815A85"/>
    <w:rsid w:val="00836803"/>
    <w:rsid w:val="00836A97"/>
    <w:rsid w:val="00842403"/>
    <w:rsid w:val="008440E7"/>
    <w:rsid w:val="0086108C"/>
    <w:rsid w:val="00864E59"/>
    <w:rsid w:val="008765BE"/>
    <w:rsid w:val="00881F76"/>
    <w:rsid w:val="00887B96"/>
    <w:rsid w:val="00890BD2"/>
    <w:rsid w:val="00892A95"/>
    <w:rsid w:val="0089553A"/>
    <w:rsid w:val="008A2231"/>
    <w:rsid w:val="008B280A"/>
    <w:rsid w:val="008B4480"/>
    <w:rsid w:val="008C24B4"/>
    <w:rsid w:val="008C31DB"/>
    <w:rsid w:val="008C442A"/>
    <w:rsid w:val="008D2439"/>
    <w:rsid w:val="008D7418"/>
    <w:rsid w:val="008E1517"/>
    <w:rsid w:val="008E1862"/>
    <w:rsid w:val="008E43E4"/>
    <w:rsid w:val="008E7CBC"/>
    <w:rsid w:val="008F36B6"/>
    <w:rsid w:val="009019FE"/>
    <w:rsid w:val="009054F0"/>
    <w:rsid w:val="00906205"/>
    <w:rsid w:val="009106A2"/>
    <w:rsid w:val="00912F71"/>
    <w:rsid w:val="00914CB7"/>
    <w:rsid w:val="00921702"/>
    <w:rsid w:val="00925393"/>
    <w:rsid w:val="009323D9"/>
    <w:rsid w:val="00940D16"/>
    <w:rsid w:val="00950EB7"/>
    <w:rsid w:val="00954A13"/>
    <w:rsid w:val="00960306"/>
    <w:rsid w:val="0096218C"/>
    <w:rsid w:val="00963EB5"/>
    <w:rsid w:val="0096431C"/>
    <w:rsid w:val="00964614"/>
    <w:rsid w:val="009648B1"/>
    <w:rsid w:val="009875F4"/>
    <w:rsid w:val="009A3AD5"/>
    <w:rsid w:val="009B428B"/>
    <w:rsid w:val="009B5C73"/>
    <w:rsid w:val="009B79A2"/>
    <w:rsid w:val="009C4E33"/>
    <w:rsid w:val="009D3647"/>
    <w:rsid w:val="00A07677"/>
    <w:rsid w:val="00A12E79"/>
    <w:rsid w:val="00A31596"/>
    <w:rsid w:val="00A36379"/>
    <w:rsid w:val="00A42343"/>
    <w:rsid w:val="00A43BC1"/>
    <w:rsid w:val="00A51132"/>
    <w:rsid w:val="00A55985"/>
    <w:rsid w:val="00A664FC"/>
    <w:rsid w:val="00A727D4"/>
    <w:rsid w:val="00A84D61"/>
    <w:rsid w:val="00A9457F"/>
    <w:rsid w:val="00AA3DCA"/>
    <w:rsid w:val="00AB0A76"/>
    <w:rsid w:val="00AB4A7F"/>
    <w:rsid w:val="00AB773A"/>
    <w:rsid w:val="00AE7EFE"/>
    <w:rsid w:val="00AF589B"/>
    <w:rsid w:val="00AF6A6A"/>
    <w:rsid w:val="00AF7AB9"/>
    <w:rsid w:val="00B025D9"/>
    <w:rsid w:val="00B03305"/>
    <w:rsid w:val="00B049BA"/>
    <w:rsid w:val="00B1754B"/>
    <w:rsid w:val="00B2495E"/>
    <w:rsid w:val="00B24F21"/>
    <w:rsid w:val="00B267C5"/>
    <w:rsid w:val="00B379B6"/>
    <w:rsid w:val="00B4233A"/>
    <w:rsid w:val="00B430F3"/>
    <w:rsid w:val="00B447F3"/>
    <w:rsid w:val="00B46F55"/>
    <w:rsid w:val="00B6122A"/>
    <w:rsid w:val="00B66550"/>
    <w:rsid w:val="00B679A8"/>
    <w:rsid w:val="00B72508"/>
    <w:rsid w:val="00B84968"/>
    <w:rsid w:val="00BD5F5B"/>
    <w:rsid w:val="00BD75C3"/>
    <w:rsid w:val="00BE0A20"/>
    <w:rsid w:val="00BE75DE"/>
    <w:rsid w:val="00BF314B"/>
    <w:rsid w:val="00BF440B"/>
    <w:rsid w:val="00BF4A05"/>
    <w:rsid w:val="00C022C0"/>
    <w:rsid w:val="00C07B05"/>
    <w:rsid w:val="00C20530"/>
    <w:rsid w:val="00C24992"/>
    <w:rsid w:val="00C25BDF"/>
    <w:rsid w:val="00C31C4D"/>
    <w:rsid w:val="00C31F7E"/>
    <w:rsid w:val="00C35455"/>
    <w:rsid w:val="00C41971"/>
    <w:rsid w:val="00C43E4C"/>
    <w:rsid w:val="00C50927"/>
    <w:rsid w:val="00C7101A"/>
    <w:rsid w:val="00C806B4"/>
    <w:rsid w:val="00C8397A"/>
    <w:rsid w:val="00C93FCD"/>
    <w:rsid w:val="00C965DC"/>
    <w:rsid w:val="00CB1194"/>
    <w:rsid w:val="00CB39B9"/>
    <w:rsid w:val="00CB70D6"/>
    <w:rsid w:val="00CB7AC3"/>
    <w:rsid w:val="00CC5AA9"/>
    <w:rsid w:val="00CD3BA7"/>
    <w:rsid w:val="00CE22CD"/>
    <w:rsid w:val="00CF0EAD"/>
    <w:rsid w:val="00CF1C37"/>
    <w:rsid w:val="00CF633A"/>
    <w:rsid w:val="00D037D4"/>
    <w:rsid w:val="00D23DAC"/>
    <w:rsid w:val="00D2414A"/>
    <w:rsid w:val="00D311FD"/>
    <w:rsid w:val="00D43246"/>
    <w:rsid w:val="00D51C09"/>
    <w:rsid w:val="00D51ECB"/>
    <w:rsid w:val="00D52EEC"/>
    <w:rsid w:val="00D756E5"/>
    <w:rsid w:val="00D7775B"/>
    <w:rsid w:val="00D8471E"/>
    <w:rsid w:val="00D904D4"/>
    <w:rsid w:val="00D96B68"/>
    <w:rsid w:val="00DA16C3"/>
    <w:rsid w:val="00DA480E"/>
    <w:rsid w:val="00DB0461"/>
    <w:rsid w:val="00DB23D4"/>
    <w:rsid w:val="00DB52D0"/>
    <w:rsid w:val="00DB6DD1"/>
    <w:rsid w:val="00DB786F"/>
    <w:rsid w:val="00DD451A"/>
    <w:rsid w:val="00DD4709"/>
    <w:rsid w:val="00DE1407"/>
    <w:rsid w:val="00DE413E"/>
    <w:rsid w:val="00DE6E1A"/>
    <w:rsid w:val="00DF1B00"/>
    <w:rsid w:val="00DF22F7"/>
    <w:rsid w:val="00E246D2"/>
    <w:rsid w:val="00E25B7B"/>
    <w:rsid w:val="00E34672"/>
    <w:rsid w:val="00E3476F"/>
    <w:rsid w:val="00E461C5"/>
    <w:rsid w:val="00E56333"/>
    <w:rsid w:val="00E578E2"/>
    <w:rsid w:val="00E665C8"/>
    <w:rsid w:val="00E666C8"/>
    <w:rsid w:val="00E8511D"/>
    <w:rsid w:val="00EA296F"/>
    <w:rsid w:val="00EA76BD"/>
    <w:rsid w:val="00EA7F55"/>
    <w:rsid w:val="00EB6AFD"/>
    <w:rsid w:val="00EC31FB"/>
    <w:rsid w:val="00EC6C37"/>
    <w:rsid w:val="00EF1781"/>
    <w:rsid w:val="00F0185B"/>
    <w:rsid w:val="00F04E16"/>
    <w:rsid w:val="00F10792"/>
    <w:rsid w:val="00F10E95"/>
    <w:rsid w:val="00F24E66"/>
    <w:rsid w:val="00F25A89"/>
    <w:rsid w:val="00F32B6E"/>
    <w:rsid w:val="00F33364"/>
    <w:rsid w:val="00F432FF"/>
    <w:rsid w:val="00F434EE"/>
    <w:rsid w:val="00F450DF"/>
    <w:rsid w:val="00F5033E"/>
    <w:rsid w:val="00F54321"/>
    <w:rsid w:val="00F67A47"/>
    <w:rsid w:val="00F76D71"/>
    <w:rsid w:val="00F90C6E"/>
    <w:rsid w:val="00F95024"/>
    <w:rsid w:val="00FC0FA0"/>
    <w:rsid w:val="00FD5D30"/>
    <w:rsid w:val="00FD6341"/>
    <w:rsid w:val="00FE46DB"/>
    <w:rsid w:val="00FF01CA"/>
    <w:rsid w:val="00FF0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2B5D7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67C4"/>
  </w:style>
  <w:style w:type="paragraph" w:styleId="Heading1">
    <w:name w:val="heading 1"/>
    <w:basedOn w:val="Normal"/>
    <w:next w:val="Normal"/>
    <w:link w:val="Heading1Char"/>
    <w:uiPriority w:val="9"/>
    <w:qFormat/>
    <w:rsid w:val="00B679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2218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E25B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41971"/>
    <w:rPr>
      <w:i/>
      <w:iCs/>
    </w:rPr>
  </w:style>
  <w:style w:type="paragraph" w:styleId="NormalWeb">
    <w:name w:val="Normal (Web)"/>
    <w:basedOn w:val="Normal"/>
    <w:uiPriority w:val="99"/>
    <w:semiHidden/>
    <w:unhideWhenUsed/>
    <w:rsid w:val="00C419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41971"/>
    <w:rPr>
      <w:b/>
      <w:bCs/>
    </w:rPr>
  </w:style>
  <w:style w:type="character" w:customStyle="1" w:styleId="apple-converted-space">
    <w:name w:val="apple-converted-space"/>
    <w:basedOn w:val="DefaultParagraphFont"/>
    <w:rsid w:val="00AA3DCA"/>
  </w:style>
  <w:style w:type="paragraph" w:customStyle="1" w:styleId="p1">
    <w:name w:val="p1"/>
    <w:basedOn w:val="Normal"/>
    <w:rsid w:val="000249F9"/>
    <w:rPr>
      <w:rFonts w:ascii="Arial" w:hAnsi="Arial" w:cs="Arial"/>
      <w:sz w:val="18"/>
      <w:szCs w:val="18"/>
    </w:rPr>
  </w:style>
  <w:style w:type="paragraph" w:customStyle="1" w:styleId="p2">
    <w:name w:val="p2"/>
    <w:basedOn w:val="Normal"/>
    <w:rsid w:val="000249F9"/>
    <w:rPr>
      <w:rFonts w:ascii="Arial" w:hAnsi="Arial" w:cs="Arial"/>
      <w:color w:val="727272"/>
      <w:sz w:val="17"/>
      <w:szCs w:val="17"/>
    </w:rPr>
  </w:style>
  <w:style w:type="character" w:customStyle="1" w:styleId="Heading3Char">
    <w:name w:val="Heading 3 Char"/>
    <w:basedOn w:val="DefaultParagraphFont"/>
    <w:link w:val="Heading3"/>
    <w:uiPriority w:val="9"/>
    <w:rsid w:val="0052218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2218F"/>
    <w:rPr>
      <w:color w:val="0000FF"/>
      <w:u w:val="single"/>
    </w:rPr>
  </w:style>
  <w:style w:type="character" w:customStyle="1" w:styleId="scayt-misspell-word">
    <w:name w:val="scayt-misspell-word"/>
    <w:basedOn w:val="DefaultParagraphFont"/>
    <w:rsid w:val="0052218F"/>
  </w:style>
  <w:style w:type="paragraph" w:styleId="ListParagraph">
    <w:name w:val="List Paragraph"/>
    <w:basedOn w:val="Normal"/>
    <w:uiPriority w:val="34"/>
    <w:qFormat/>
    <w:rsid w:val="00B72508"/>
    <w:pPr>
      <w:ind w:left="720"/>
      <w:contextualSpacing/>
    </w:pPr>
  </w:style>
  <w:style w:type="paragraph" w:styleId="Header">
    <w:name w:val="header"/>
    <w:basedOn w:val="Normal"/>
    <w:link w:val="HeaderChar"/>
    <w:uiPriority w:val="99"/>
    <w:unhideWhenUsed/>
    <w:rsid w:val="00B72508"/>
    <w:pPr>
      <w:tabs>
        <w:tab w:val="center" w:pos="4680"/>
        <w:tab w:val="right" w:pos="9360"/>
      </w:tabs>
    </w:pPr>
  </w:style>
  <w:style w:type="character" w:customStyle="1" w:styleId="HeaderChar">
    <w:name w:val="Header Char"/>
    <w:basedOn w:val="DefaultParagraphFont"/>
    <w:link w:val="Header"/>
    <w:uiPriority w:val="99"/>
    <w:rsid w:val="00B72508"/>
  </w:style>
  <w:style w:type="character" w:styleId="PageNumber">
    <w:name w:val="page number"/>
    <w:basedOn w:val="DefaultParagraphFont"/>
    <w:uiPriority w:val="99"/>
    <w:semiHidden/>
    <w:unhideWhenUsed/>
    <w:rsid w:val="00B72508"/>
  </w:style>
  <w:style w:type="character" w:customStyle="1" w:styleId="Heading5Char">
    <w:name w:val="Heading 5 Char"/>
    <w:basedOn w:val="DefaultParagraphFont"/>
    <w:link w:val="Heading5"/>
    <w:uiPriority w:val="9"/>
    <w:semiHidden/>
    <w:rsid w:val="00E25B7B"/>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F10E95"/>
    <w:rPr>
      <w:sz w:val="16"/>
      <w:szCs w:val="16"/>
    </w:rPr>
  </w:style>
  <w:style w:type="character" w:customStyle="1" w:styleId="Heading1Char">
    <w:name w:val="Heading 1 Char"/>
    <w:basedOn w:val="DefaultParagraphFont"/>
    <w:link w:val="Heading1"/>
    <w:uiPriority w:val="9"/>
    <w:rsid w:val="00B679A8"/>
    <w:rPr>
      <w:rFonts w:asciiTheme="majorHAnsi" w:eastAsiaTheme="majorEastAsia" w:hAnsiTheme="majorHAnsi" w:cstheme="majorBidi"/>
      <w:color w:val="365F91" w:themeColor="accent1" w:themeShade="BF"/>
      <w:sz w:val="32"/>
      <w:szCs w:val="32"/>
    </w:rPr>
  </w:style>
  <w:style w:type="character" w:customStyle="1" w:styleId="experience-itemtitle">
    <w:name w:val="experience-item__title"/>
    <w:basedOn w:val="DefaultParagraphFont"/>
    <w:rsid w:val="00A6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249">
      <w:bodyDiv w:val="1"/>
      <w:marLeft w:val="0"/>
      <w:marRight w:val="0"/>
      <w:marTop w:val="0"/>
      <w:marBottom w:val="0"/>
      <w:divBdr>
        <w:top w:val="none" w:sz="0" w:space="0" w:color="auto"/>
        <w:left w:val="none" w:sz="0" w:space="0" w:color="auto"/>
        <w:bottom w:val="none" w:sz="0" w:space="0" w:color="auto"/>
        <w:right w:val="none" w:sz="0" w:space="0" w:color="auto"/>
      </w:divBdr>
    </w:div>
    <w:div w:id="655256642">
      <w:bodyDiv w:val="1"/>
      <w:marLeft w:val="0"/>
      <w:marRight w:val="0"/>
      <w:marTop w:val="0"/>
      <w:marBottom w:val="0"/>
      <w:divBdr>
        <w:top w:val="none" w:sz="0" w:space="0" w:color="auto"/>
        <w:left w:val="none" w:sz="0" w:space="0" w:color="auto"/>
        <w:bottom w:val="none" w:sz="0" w:space="0" w:color="auto"/>
        <w:right w:val="none" w:sz="0" w:space="0" w:color="auto"/>
      </w:divBdr>
    </w:div>
    <w:div w:id="856119217">
      <w:bodyDiv w:val="1"/>
      <w:marLeft w:val="0"/>
      <w:marRight w:val="0"/>
      <w:marTop w:val="0"/>
      <w:marBottom w:val="0"/>
      <w:divBdr>
        <w:top w:val="none" w:sz="0" w:space="0" w:color="auto"/>
        <w:left w:val="none" w:sz="0" w:space="0" w:color="auto"/>
        <w:bottom w:val="none" w:sz="0" w:space="0" w:color="auto"/>
        <w:right w:val="none" w:sz="0" w:space="0" w:color="auto"/>
      </w:divBdr>
    </w:div>
    <w:div w:id="893270352">
      <w:bodyDiv w:val="1"/>
      <w:marLeft w:val="0"/>
      <w:marRight w:val="0"/>
      <w:marTop w:val="0"/>
      <w:marBottom w:val="0"/>
      <w:divBdr>
        <w:top w:val="none" w:sz="0" w:space="0" w:color="auto"/>
        <w:left w:val="none" w:sz="0" w:space="0" w:color="auto"/>
        <w:bottom w:val="none" w:sz="0" w:space="0" w:color="auto"/>
        <w:right w:val="none" w:sz="0" w:space="0" w:color="auto"/>
      </w:divBdr>
    </w:div>
    <w:div w:id="957297697">
      <w:bodyDiv w:val="1"/>
      <w:marLeft w:val="0"/>
      <w:marRight w:val="0"/>
      <w:marTop w:val="0"/>
      <w:marBottom w:val="0"/>
      <w:divBdr>
        <w:top w:val="none" w:sz="0" w:space="0" w:color="auto"/>
        <w:left w:val="none" w:sz="0" w:space="0" w:color="auto"/>
        <w:bottom w:val="none" w:sz="0" w:space="0" w:color="auto"/>
        <w:right w:val="none" w:sz="0" w:space="0" w:color="auto"/>
      </w:divBdr>
    </w:div>
    <w:div w:id="1074082042">
      <w:bodyDiv w:val="1"/>
      <w:marLeft w:val="0"/>
      <w:marRight w:val="0"/>
      <w:marTop w:val="0"/>
      <w:marBottom w:val="0"/>
      <w:divBdr>
        <w:top w:val="none" w:sz="0" w:space="0" w:color="auto"/>
        <w:left w:val="none" w:sz="0" w:space="0" w:color="auto"/>
        <w:bottom w:val="none" w:sz="0" w:space="0" w:color="auto"/>
        <w:right w:val="none" w:sz="0" w:space="0" w:color="auto"/>
      </w:divBdr>
    </w:div>
    <w:div w:id="1290935628">
      <w:bodyDiv w:val="1"/>
      <w:marLeft w:val="0"/>
      <w:marRight w:val="0"/>
      <w:marTop w:val="0"/>
      <w:marBottom w:val="0"/>
      <w:divBdr>
        <w:top w:val="none" w:sz="0" w:space="0" w:color="auto"/>
        <w:left w:val="none" w:sz="0" w:space="0" w:color="auto"/>
        <w:bottom w:val="none" w:sz="0" w:space="0" w:color="auto"/>
        <w:right w:val="none" w:sz="0" w:space="0" w:color="auto"/>
      </w:divBdr>
    </w:div>
    <w:div w:id="1324815172">
      <w:bodyDiv w:val="1"/>
      <w:marLeft w:val="0"/>
      <w:marRight w:val="0"/>
      <w:marTop w:val="0"/>
      <w:marBottom w:val="0"/>
      <w:divBdr>
        <w:top w:val="none" w:sz="0" w:space="0" w:color="auto"/>
        <w:left w:val="none" w:sz="0" w:space="0" w:color="auto"/>
        <w:bottom w:val="none" w:sz="0" w:space="0" w:color="auto"/>
        <w:right w:val="none" w:sz="0" w:space="0" w:color="auto"/>
      </w:divBdr>
    </w:div>
    <w:div w:id="1400051643">
      <w:bodyDiv w:val="1"/>
      <w:marLeft w:val="0"/>
      <w:marRight w:val="0"/>
      <w:marTop w:val="0"/>
      <w:marBottom w:val="0"/>
      <w:divBdr>
        <w:top w:val="none" w:sz="0" w:space="0" w:color="auto"/>
        <w:left w:val="none" w:sz="0" w:space="0" w:color="auto"/>
        <w:bottom w:val="none" w:sz="0" w:space="0" w:color="auto"/>
        <w:right w:val="none" w:sz="0" w:space="0" w:color="auto"/>
      </w:divBdr>
    </w:div>
    <w:div w:id="1778713511">
      <w:bodyDiv w:val="1"/>
      <w:marLeft w:val="0"/>
      <w:marRight w:val="0"/>
      <w:marTop w:val="0"/>
      <w:marBottom w:val="0"/>
      <w:divBdr>
        <w:top w:val="none" w:sz="0" w:space="0" w:color="auto"/>
        <w:left w:val="none" w:sz="0" w:space="0" w:color="auto"/>
        <w:bottom w:val="none" w:sz="0" w:space="0" w:color="auto"/>
        <w:right w:val="none" w:sz="0" w:space="0" w:color="auto"/>
      </w:divBdr>
    </w:div>
    <w:div w:id="1803765507">
      <w:bodyDiv w:val="1"/>
      <w:marLeft w:val="0"/>
      <w:marRight w:val="0"/>
      <w:marTop w:val="0"/>
      <w:marBottom w:val="0"/>
      <w:divBdr>
        <w:top w:val="none" w:sz="0" w:space="0" w:color="auto"/>
        <w:left w:val="none" w:sz="0" w:space="0" w:color="auto"/>
        <w:bottom w:val="none" w:sz="0" w:space="0" w:color="auto"/>
        <w:right w:val="none" w:sz="0" w:space="0" w:color="auto"/>
      </w:divBdr>
    </w:div>
    <w:div w:id="2088455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0289A-E27D-5542-8EC9-CBB2EE02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6346</Words>
  <Characters>36178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42440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Dawes</dc:creator>
  <cp:keywords/>
  <dc:description/>
  <cp:lastModifiedBy>gadfll@ncsu.edu</cp:lastModifiedBy>
  <cp:revision>16</cp:revision>
  <dcterms:created xsi:type="dcterms:W3CDTF">2024-11-01T14:29:00Z</dcterms:created>
  <dcterms:modified xsi:type="dcterms:W3CDTF">2025-07-21T15:39:00Z</dcterms:modified>
</cp:coreProperties>
</file>